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24DA" w14:textId="77777777" w:rsidR="0061349D" w:rsidRPr="0054033F" w:rsidRDefault="0061349D" w:rsidP="0054033F">
      <w:pPr>
        <w:pStyle w:val="Cabealho"/>
        <w:tabs>
          <w:tab w:val="clear" w:pos="4252"/>
          <w:tab w:val="clear" w:pos="8504"/>
        </w:tabs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bookmarkStart w:id="0" w:name="_Hlk69385629"/>
    </w:p>
    <w:p w14:paraId="6D796E9F" w14:textId="77777777" w:rsidR="0061349D" w:rsidRPr="00024E1D" w:rsidRDefault="0061349D" w:rsidP="0061349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1349D" w:rsidRPr="00024E1D" w14:paraId="1B523BD4" w14:textId="77777777" w:rsidTr="00054A67">
        <w:trPr>
          <w:trHeight w:val="6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95C923" w14:textId="77777777" w:rsidR="0061349D" w:rsidRPr="00024E1D" w:rsidRDefault="0061349D" w:rsidP="0061349D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</w:pPr>
            <w:r w:rsidRPr="00024E1D"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pt-BR"/>
                <w14:ligatures w14:val="none"/>
              </w:rPr>
              <w:t>Estado de Santa Catarina</w:t>
            </w:r>
          </w:p>
        </w:tc>
      </w:tr>
      <w:tr w:rsidR="0061349D" w:rsidRPr="00024E1D" w14:paraId="4330B332" w14:textId="77777777" w:rsidTr="00054A67">
        <w:tc>
          <w:tcPr>
            <w:tcW w:w="907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34819EF" w14:textId="77777777" w:rsidR="0061349D" w:rsidRDefault="0061349D" w:rsidP="0061349D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pt-BR"/>
                <w14:ligatures w14:val="none"/>
              </w:rPr>
            </w:pPr>
            <w:r w:rsidRPr="00024E1D"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pt-BR"/>
                <w14:ligatures w14:val="none"/>
              </w:rPr>
              <w:t>MUNICÍPIO DE QUILOMBO</w:t>
            </w:r>
          </w:p>
          <w:p w14:paraId="57AD182E" w14:textId="77777777" w:rsidR="00A00BE2" w:rsidRDefault="00A00BE2" w:rsidP="0061349D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pt-BR"/>
                <w14:ligatures w14:val="none"/>
              </w:rPr>
              <w:t>FUNDO MUNICIPAL DE SAÚDE</w:t>
            </w:r>
          </w:p>
          <w:p w14:paraId="3CCDEE03" w14:textId="5DDA8729" w:rsidR="00F03908" w:rsidRPr="00024E1D" w:rsidRDefault="00F03908" w:rsidP="0061349D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pt-BR"/>
                <w14:ligatures w14:val="none"/>
              </w:rPr>
              <w:t xml:space="preserve">CÓD TCE: </w:t>
            </w:r>
          </w:p>
        </w:tc>
      </w:tr>
      <w:tr w:rsidR="0061349D" w:rsidRPr="00024E1D" w14:paraId="36D672B4" w14:textId="77777777" w:rsidTr="00054A67">
        <w:tc>
          <w:tcPr>
            <w:tcW w:w="907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E57514B" w14:textId="67AB9571" w:rsidR="0061349D" w:rsidRPr="00024E1D" w:rsidRDefault="0061349D" w:rsidP="0061349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pt-BR"/>
                <w14:ligatures w14:val="none"/>
              </w:rPr>
            </w:pPr>
            <w:r w:rsidRPr="00024E1D"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pt-BR"/>
                <w14:ligatures w14:val="none"/>
              </w:rPr>
              <w:t xml:space="preserve">AVISO DE DISPENSA DE LICITAÇÃO </w:t>
            </w:r>
          </w:p>
        </w:tc>
      </w:tr>
      <w:tr w:rsidR="0061349D" w:rsidRPr="00024E1D" w14:paraId="688850FC" w14:textId="77777777" w:rsidTr="00054A67">
        <w:tc>
          <w:tcPr>
            <w:tcW w:w="907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BFB2FAB" w14:textId="77777777" w:rsidR="0061349D" w:rsidRPr="00024E1D" w:rsidRDefault="0061349D" w:rsidP="0061349D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14:paraId="4E608983" w14:textId="34D48903" w:rsidR="0061349D" w:rsidRPr="00024E1D" w:rsidRDefault="0061349D" w:rsidP="00495360">
            <w:pPr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</w:pPr>
            <w:r w:rsidRPr="00024E1D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 xml:space="preserve">Processo Adm. Nº.: </w:t>
            </w:r>
            <w:r w:rsidR="00B20622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3</w:t>
            </w:r>
            <w:r w:rsidR="0054033F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3</w:t>
            </w:r>
            <w:r w:rsidRPr="00024E1D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/202</w:t>
            </w:r>
            <w:r w:rsidR="00A00BE2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5</w:t>
            </w:r>
            <w:r w:rsidRPr="00024E1D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 xml:space="preserve"> – Dispensa de Licitação Nº </w:t>
            </w:r>
            <w:r w:rsidR="00B20622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1</w:t>
            </w:r>
            <w:r w:rsidR="0054033F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6</w:t>
            </w:r>
            <w:r w:rsidRPr="00024E1D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/202</w:t>
            </w:r>
            <w:r w:rsidR="00A00BE2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5</w:t>
            </w:r>
          </w:p>
        </w:tc>
      </w:tr>
      <w:tr w:rsidR="0061349D" w:rsidRPr="00024E1D" w14:paraId="45D72D63" w14:textId="77777777" w:rsidTr="00054A67">
        <w:tc>
          <w:tcPr>
            <w:tcW w:w="9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97D10D" w14:textId="77777777" w:rsidR="0061349D" w:rsidRPr="00122711" w:rsidRDefault="0061349D" w:rsidP="00613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14:paraId="1B2DBB67" w14:textId="5007D746" w:rsidR="007B430B" w:rsidRDefault="0061349D" w:rsidP="00495360">
            <w:pPr>
              <w:ind w:right="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1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Objeto</w:t>
            </w:r>
            <w:bookmarkStart w:id="1" w:name="_Hlk56063650"/>
            <w:r w:rsidRPr="0012271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: </w:t>
            </w:r>
            <w:bookmarkEnd w:id="1"/>
            <w:r w:rsidR="0054033F" w:rsidRPr="0054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CONTRATAÇÃO DE EMPRESA PARA O PAGAMENTO DA TAXA DE INSCRIÇÃO DA EQUIPE DE FUTSAL SUB-18 DE QUILOMBO/SC, INCLUINDO AS TAXAS DE INSCRIÇÃO DOS ATLETAS E DE ARBITRAGEM, PARA A PARTICIPAÇÃO DA EQUIPE NA LIGA CATARINENSE DE FUTSAL 2025, COM O OBJETIVO DE GARANTIR A INSCRIÇÃO DA EQUIPE E A EFETIVA PARTICIPAÇÃO NAS COMPETIÇÕES PROMOVIDAS PELA LIGA.</w:t>
            </w:r>
          </w:p>
          <w:p w14:paraId="5DA355C1" w14:textId="079F5319" w:rsidR="00730FC7" w:rsidRPr="00122711" w:rsidRDefault="00730FC7" w:rsidP="0054033F">
            <w:pPr>
              <w:pStyle w:val="Corpodetexto"/>
              <w:spacing w:before="59"/>
              <w:ind w:right="133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12271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O Prefeito Municipal de Quilombo – SC, torna pública a Dispensa de Licitação e justifica a escolha do fornecedor </w:t>
            </w:r>
            <w:r w:rsidR="0054033F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 sendo que a</w:t>
            </w:r>
            <w:r w:rsidR="0054033F" w:rsidRPr="0054033F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s taxas de inscrição serão sempre pagas para a Liga Catarinense de Futsal pois a mesma rege todo o estado de Santa Catarina.</w:t>
            </w:r>
            <w:r w:rsidR="00B20622" w:rsidRPr="00B2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622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O</w:t>
            </w:r>
            <w:r w:rsidRPr="00A55DD8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ptou em seguir o que diz </w:t>
            </w:r>
            <w:r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o </w:t>
            </w:r>
            <w:r w:rsidRPr="00A55DD8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Decreto Municipal nº 001/2024, Capitulo I art. 9º; 10º e 11º e Capitulo II art. 12; 13</w:t>
            </w:r>
            <w:r w:rsidRPr="00122711">
              <w:rPr>
                <w:rFonts w:ascii="Times New Roman" w:hAnsi="Times New Roman" w:cs="Times New Roman"/>
              </w:rPr>
              <w:t>.</w:t>
            </w:r>
          </w:p>
          <w:p w14:paraId="5E1DB171" w14:textId="0616CE43" w:rsidR="00730FC7" w:rsidRPr="00122711" w:rsidRDefault="00730FC7" w:rsidP="00730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122711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Fundamento Legal:</w:t>
            </w:r>
            <w:r w:rsidRPr="0012271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 Inciso </w:t>
            </w:r>
            <w:r w:rsidR="00282DE4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XV</w:t>
            </w:r>
            <w:r w:rsidRPr="0012271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 do Art. 75,</w:t>
            </w:r>
            <w:r w:rsidR="0054033F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 II</w:t>
            </w:r>
            <w:r w:rsidRPr="0012271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 da Lei 14.133/21.</w:t>
            </w:r>
          </w:p>
          <w:p w14:paraId="65D3DEE2" w14:textId="77777777" w:rsidR="0061349D" w:rsidRPr="00122711" w:rsidRDefault="0061349D" w:rsidP="00613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1D4A1C49" w14:textId="15BF86B6" w:rsidR="00607ED5" w:rsidRPr="00122711" w:rsidRDefault="0061349D" w:rsidP="00607ED5">
            <w:pPr>
              <w:jc w:val="both"/>
              <w:rPr>
                <w:rFonts w:ascii="Times New Roman" w:hAnsi="Times New Roman" w:cs="Times New Roman"/>
              </w:rPr>
            </w:pPr>
            <w:r w:rsidRPr="00122711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Empresa</w:t>
            </w:r>
            <w:r w:rsidR="0080278B" w:rsidRPr="00122711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s</w:t>
            </w:r>
            <w:r w:rsidRPr="00122711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:</w:t>
            </w:r>
            <w:r w:rsidRPr="0012271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 </w:t>
            </w:r>
            <w:r w:rsidR="0054033F">
              <w:rPr>
                <w:rFonts w:ascii="Times New Roman" w:hAnsi="Times New Roman" w:cs="Times New Roman"/>
                <w:b/>
                <w:sz w:val="24"/>
                <w:szCs w:val="24"/>
              </w:rPr>
              <w:t>LIGA CATARINENSE</w:t>
            </w:r>
          </w:p>
          <w:p w14:paraId="0C1A6A88" w14:textId="3F2BCC06" w:rsidR="0061349D" w:rsidRPr="00122711" w:rsidRDefault="0061349D" w:rsidP="0061349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6C75A27E" w14:textId="3FD9FA32" w:rsidR="0061349D" w:rsidRPr="00C20284" w:rsidRDefault="0061349D" w:rsidP="0061349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22711">
              <w:rPr>
                <w:rFonts w:ascii="Times New Roman" w:eastAsia="Times New Roman" w:hAnsi="Times New Roman" w:cs="Times New Roman"/>
                <w:b/>
                <w:kern w:val="0"/>
                <w:lang w:eastAsia="pt-BR"/>
                <w14:ligatures w14:val="none"/>
              </w:rPr>
              <w:t>Valor:</w:t>
            </w:r>
            <w:r w:rsidRPr="0012271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 </w:t>
            </w:r>
            <w:r w:rsidRPr="0012271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pt-BR"/>
                <w14:ligatures w14:val="none"/>
              </w:rPr>
              <w:t>R$</w:t>
            </w:r>
            <w:r w:rsidRPr="00122711">
              <w:rPr>
                <w:rFonts w:ascii="Times New Roman" w:eastAsia="Times New Roman" w:hAnsi="Times New Roman" w:cs="Times New Roman"/>
                <w:noProof/>
                <w:kern w:val="0"/>
                <w:lang w:eastAsia="pt-BR"/>
                <w14:ligatures w14:val="none"/>
              </w:rPr>
              <w:t xml:space="preserve"> </w:t>
            </w:r>
            <w:r w:rsidR="00006F83">
              <w:rPr>
                <w:rFonts w:ascii="Times New Roman" w:hAnsi="Times New Roman" w:cs="Times New Roman"/>
                <w:b/>
                <w:szCs w:val="24"/>
              </w:rPr>
              <w:t xml:space="preserve">6.550,00 </w:t>
            </w:r>
            <w:r w:rsidR="007248BF" w:rsidRPr="00122711">
              <w:rPr>
                <w:rFonts w:ascii="Times New Roman" w:hAnsi="Times New Roman" w:cs="Times New Roman"/>
                <w:szCs w:val="24"/>
              </w:rPr>
              <w:t>(</w:t>
            </w:r>
            <w:r w:rsidR="00006F83">
              <w:rPr>
                <w:rFonts w:ascii="Times New Roman" w:hAnsi="Times New Roman" w:cs="Times New Roman"/>
                <w:szCs w:val="24"/>
              </w:rPr>
              <w:t>seis mil quinhentos e cinquenta reais</w:t>
            </w:r>
            <w:r w:rsidR="007248BF" w:rsidRPr="00122711">
              <w:rPr>
                <w:rFonts w:ascii="Times New Roman" w:hAnsi="Times New Roman" w:cs="Times New Roman"/>
                <w:szCs w:val="24"/>
              </w:rPr>
              <w:t>).</w:t>
            </w:r>
          </w:p>
          <w:p w14:paraId="77E7B9BA" w14:textId="77777777" w:rsidR="0061349D" w:rsidRPr="00122711" w:rsidRDefault="0061349D" w:rsidP="00613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eastAsia="pt-BR"/>
                <w14:ligatures w14:val="none"/>
              </w:rPr>
            </w:pPr>
          </w:p>
          <w:p w14:paraId="0FCCFB73" w14:textId="77777777" w:rsidR="0061349D" w:rsidRPr="00122711" w:rsidRDefault="0061349D" w:rsidP="00613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</w:tc>
      </w:tr>
      <w:tr w:rsidR="0061349D" w:rsidRPr="0061349D" w14:paraId="58CDE3E7" w14:textId="77777777" w:rsidTr="00054A67">
        <w:tc>
          <w:tcPr>
            <w:tcW w:w="9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F51B29" w14:textId="18E897EA" w:rsidR="0061349D" w:rsidRPr="00122711" w:rsidRDefault="0061349D" w:rsidP="006134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</w:pPr>
            <w:r w:rsidRPr="0012271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 xml:space="preserve">QUILOMBO/SC, </w:t>
            </w:r>
            <w:r w:rsidR="00B2062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>17</w:t>
            </w:r>
            <w:r w:rsidR="00A55DD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12271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 xml:space="preserve">de </w:t>
            </w:r>
            <w:r w:rsidR="00B2062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>março</w:t>
            </w:r>
            <w:r w:rsidRPr="0012271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 xml:space="preserve"> de 202</w:t>
            </w:r>
            <w:r w:rsidR="00A00BE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  <w:r w:rsidRPr="0012271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581FD8D2" w14:textId="77777777" w:rsidR="0061349D" w:rsidRPr="00122711" w:rsidRDefault="0061349D" w:rsidP="006134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1349D" w:rsidRPr="0061349D" w14:paraId="6BDABC12" w14:textId="77777777" w:rsidTr="00054A67">
        <w:tc>
          <w:tcPr>
            <w:tcW w:w="9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ACF92B" w14:textId="77777777" w:rsidR="0061349D" w:rsidRPr="00122711" w:rsidRDefault="0061349D" w:rsidP="006134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3CB34E8" w14:textId="77777777" w:rsidR="007248BF" w:rsidRPr="00122711" w:rsidRDefault="007248BF" w:rsidP="006134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FDFE82D" w14:textId="2ACB7F8A" w:rsidR="0061349D" w:rsidRPr="00122711" w:rsidRDefault="00A00BE2" w:rsidP="006134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pt-BR"/>
                <w14:ligatures w14:val="none"/>
              </w:rPr>
              <w:t>JAKSOM NATAL CASTELLI</w:t>
            </w:r>
          </w:p>
        </w:tc>
      </w:tr>
      <w:tr w:rsidR="0061349D" w:rsidRPr="0061349D" w14:paraId="2F6EA343" w14:textId="77777777" w:rsidTr="00054A67">
        <w:trPr>
          <w:trHeight w:val="80"/>
        </w:trPr>
        <w:tc>
          <w:tcPr>
            <w:tcW w:w="9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E172" w14:textId="77777777" w:rsidR="0061349D" w:rsidRPr="0061349D" w:rsidRDefault="0061349D" w:rsidP="006134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61349D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pt-BR"/>
                <w14:ligatures w14:val="none"/>
              </w:rPr>
              <w:t xml:space="preserve">Prefeito Municipal </w:t>
            </w:r>
          </w:p>
        </w:tc>
      </w:tr>
    </w:tbl>
    <w:p w14:paraId="427A1ACE" w14:textId="77777777" w:rsidR="0061349D" w:rsidRPr="0061349D" w:rsidRDefault="0061349D" w:rsidP="00613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bookmarkEnd w:id="0"/>
    <w:p w14:paraId="61632607" w14:textId="77777777" w:rsidR="0061349D" w:rsidRPr="0061349D" w:rsidRDefault="0061349D" w:rsidP="00613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</w:p>
    <w:p w14:paraId="33B6C88A" w14:textId="77777777" w:rsidR="0061349D" w:rsidRPr="0061349D" w:rsidRDefault="0061349D" w:rsidP="00613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</w:p>
    <w:p w14:paraId="06069DFC" w14:textId="61993464" w:rsidR="007D5C60" w:rsidRPr="0061349D" w:rsidRDefault="007D5C60" w:rsidP="0061349D"/>
    <w:sectPr w:rsidR="007D5C60" w:rsidRPr="0061349D">
      <w:pgSz w:w="11907" w:h="16840" w:code="9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47E4" w14:textId="77777777" w:rsidR="003631C1" w:rsidRDefault="003631C1" w:rsidP="0061349D">
      <w:pPr>
        <w:spacing w:after="0" w:line="240" w:lineRule="auto"/>
      </w:pPr>
      <w:r>
        <w:separator/>
      </w:r>
    </w:p>
  </w:endnote>
  <w:endnote w:type="continuationSeparator" w:id="0">
    <w:p w14:paraId="45673E16" w14:textId="77777777" w:rsidR="003631C1" w:rsidRDefault="003631C1" w:rsidP="0061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A598" w14:textId="77777777" w:rsidR="003631C1" w:rsidRDefault="003631C1" w:rsidP="0061349D">
      <w:pPr>
        <w:spacing w:after="0" w:line="240" w:lineRule="auto"/>
      </w:pPr>
      <w:r>
        <w:separator/>
      </w:r>
    </w:p>
  </w:footnote>
  <w:footnote w:type="continuationSeparator" w:id="0">
    <w:p w14:paraId="3776EFE0" w14:textId="77777777" w:rsidR="003631C1" w:rsidRDefault="003631C1" w:rsidP="00613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9D"/>
    <w:rsid w:val="00006F83"/>
    <w:rsid w:val="00024E1D"/>
    <w:rsid w:val="000268E1"/>
    <w:rsid w:val="00077A96"/>
    <w:rsid w:val="000F3899"/>
    <w:rsid w:val="00122711"/>
    <w:rsid w:val="001B3592"/>
    <w:rsid w:val="001D7774"/>
    <w:rsid w:val="001F0E08"/>
    <w:rsid w:val="001F2296"/>
    <w:rsid w:val="00270E1C"/>
    <w:rsid w:val="00282DE4"/>
    <w:rsid w:val="002E6BA4"/>
    <w:rsid w:val="003631C1"/>
    <w:rsid w:val="00366C0E"/>
    <w:rsid w:val="003A59EE"/>
    <w:rsid w:val="003F5A8E"/>
    <w:rsid w:val="004513A9"/>
    <w:rsid w:val="00495360"/>
    <w:rsid w:val="00497ACB"/>
    <w:rsid w:val="004F3FEC"/>
    <w:rsid w:val="00514ED8"/>
    <w:rsid w:val="00524156"/>
    <w:rsid w:val="0054033F"/>
    <w:rsid w:val="005E58E8"/>
    <w:rsid w:val="00607ED5"/>
    <w:rsid w:val="00610EAB"/>
    <w:rsid w:val="0061349D"/>
    <w:rsid w:val="006957B5"/>
    <w:rsid w:val="006B59A7"/>
    <w:rsid w:val="006D0217"/>
    <w:rsid w:val="007248BF"/>
    <w:rsid w:val="00730FC7"/>
    <w:rsid w:val="007B430B"/>
    <w:rsid w:val="007D5C60"/>
    <w:rsid w:val="0080278B"/>
    <w:rsid w:val="00945E29"/>
    <w:rsid w:val="009C3D8B"/>
    <w:rsid w:val="00A00BE2"/>
    <w:rsid w:val="00A55DD8"/>
    <w:rsid w:val="00A77BF0"/>
    <w:rsid w:val="00AE1771"/>
    <w:rsid w:val="00AF39A7"/>
    <w:rsid w:val="00B13A34"/>
    <w:rsid w:val="00B20622"/>
    <w:rsid w:val="00B368C4"/>
    <w:rsid w:val="00B66400"/>
    <w:rsid w:val="00BD4C39"/>
    <w:rsid w:val="00C20284"/>
    <w:rsid w:val="00C54276"/>
    <w:rsid w:val="00C61E8A"/>
    <w:rsid w:val="00D236C8"/>
    <w:rsid w:val="00D900F9"/>
    <w:rsid w:val="00DC189C"/>
    <w:rsid w:val="00E6532F"/>
    <w:rsid w:val="00E82672"/>
    <w:rsid w:val="00EF0B89"/>
    <w:rsid w:val="00EF5D63"/>
    <w:rsid w:val="00F03908"/>
    <w:rsid w:val="00F843E8"/>
    <w:rsid w:val="00FA6970"/>
    <w:rsid w:val="00FB78AC"/>
    <w:rsid w:val="00FD1BB0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BFAB"/>
  <w15:chartTrackingRefBased/>
  <w15:docId w15:val="{0BD516F4-58F0-49BF-815C-21E6CDEF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49D"/>
  </w:style>
  <w:style w:type="paragraph" w:styleId="Rodap">
    <w:name w:val="footer"/>
    <w:basedOn w:val="Normal"/>
    <w:link w:val="RodapChar"/>
    <w:uiPriority w:val="99"/>
    <w:unhideWhenUsed/>
    <w:rsid w:val="00613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49D"/>
  </w:style>
  <w:style w:type="character" w:customStyle="1" w:styleId="markedcontent">
    <w:name w:val="markedcontent"/>
    <w:rsid w:val="00495360"/>
  </w:style>
  <w:style w:type="paragraph" w:styleId="Recuodecorpodetexto2">
    <w:name w:val="Body Text Indent 2"/>
    <w:basedOn w:val="Normal"/>
    <w:link w:val="Recuodecorpodetexto2Char"/>
    <w:rsid w:val="00495360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x-none" w:eastAsia="x-none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rsid w:val="00495360"/>
    <w:rPr>
      <w:rFonts w:ascii="Times New Roman" w:eastAsia="Times New Roman" w:hAnsi="Times New Roman" w:cs="Times New Roman"/>
      <w:snapToGrid w:val="0"/>
      <w:kern w:val="0"/>
      <w:sz w:val="20"/>
      <w:szCs w:val="20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C20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AMD01</dc:creator>
  <cp:keywords/>
  <dc:description/>
  <cp:lastModifiedBy>licitacao04</cp:lastModifiedBy>
  <cp:revision>10</cp:revision>
  <cp:lastPrinted>2023-11-07T13:51:00Z</cp:lastPrinted>
  <dcterms:created xsi:type="dcterms:W3CDTF">2024-11-08T18:09:00Z</dcterms:created>
  <dcterms:modified xsi:type="dcterms:W3CDTF">2025-03-17T14:08:00Z</dcterms:modified>
</cp:coreProperties>
</file>