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4E204F4" w:rsidR="00E10428" w:rsidRPr="00C06E4C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 xml:space="preserve">PORTARIA Nº </w:t>
      </w:r>
      <w:r w:rsidR="00043DB1" w:rsidRPr="00C06E4C">
        <w:rPr>
          <w:rFonts w:cs="Courier New"/>
          <w:b/>
          <w:sz w:val="21"/>
          <w:szCs w:val="21"/>
        </w:rPr>
        <w:t>0</w:t>
      </w:r>
      <w:r w:rsidR="004F7637" w:rsidRPr="00C06E4C">
        <w:rPr>
          <w:rFonts w:cs="Courier New"/>
          <w:b/>
          <w:sz w:val="21"/>
          <w:szCs w:val="21"/>
        </w:rPr>
        <w:t>2</w:t>
      </w:r>
      <w:r w:rsidR="007C6D34">
        <w:rPr>
          <w:rFonts w:cs="Courier New"/>
          <w:b/>
          <w:sz w:val="21"/>
          <w:szCs w:val="21"/>
        </w:rPr>
        <w:t>92</w:t>
      </w:r>
      <w:r w:rsidR="00D158CA" w:rsidRPr="00C06E4C">
        <w:rPr>
          <w:rFonts w:cs="Courier New"/>
          <w:b/>
          <w:sz w:val="21"/>
          <w:szCs w:val="21"/>
        </w:rPr>
        <w:t>/202</w:t>
      </w:r>
      <w:r w:rsidR="00FB2CB0" w:rsidRPr="00C06E4C">
        <w:rPr>
          <w:rFonts w:cs="Courier New"/>
          <w:b/>
          <w:sz w:val="21"/>
          <w:szCs w:val="21"/>
        </w:rPr>
        <w:t>5</w:t>
      </w:r>
      <w:r w:rsidR="00957D33" w:rsidRPr="00C06E4C">
        <w:rPr>
          <w:rFonts w:cs="Courier New"/>
          <w:b/>
          <w:sz w:val="21"/>
          <w:szCs w:val="21"/>
        </w:rPr>
        <w:t xml:space="preserve"> </w:t>
      </w:r>
      <w:r w:rsidR="000806DE" w:rsidRPr="00C06E4C">
        <w:rPr>
          <w:rFonts w:cs="Courier New"/>
          <w:b/>
          <w:sz w:val="21"/>
          <w:szCs w:val="21"/>
        </w:rPr>
        <w:t xml:space="preserve">- DE </w:t>
      </w:r>
      <w:r w:rsidR="007C6D34">
        <w:rPr>
          <w:rFonts w:cs="Courier New"/>
          <w:b/>
          <w:sz w:val="21"/>
          <w:szCs w:val="21"/>
        </w:rPr>
        <w:t>19</w:t>
      </w:r>
      <w:r w:rsidR="0039063C" w:rsidRPr="00C06E4C">
        <w:rPr>
          <w:rFonts w:cs="Courier New"/>
          <w:b/>
          <w:sz w:val="21"/>
          <w:szCs w:val="21"/>
        </w:rPr>
        <w:t xml:space="preserve"> DE </w:t>
      </w:r>
      <w:r w:rsidR="004F7637" w:rsidRPr="00C06E4C">
        <w:rPr>
          <w:rFonts w:cs="Courier New"/>
          <w:b/>
          <w:sz w:val="21"/>
          <w:szCs w:val="21"/>
        </w:rPr>
        <w:t>MARÇO</w:t>
      </w:r>
      <w:r w:rsidR="00ED0E8B" w:rsidRPr="00C06E4C">
        <w:rPr>
          <w:rFonts w:cs="Courier New"/>
          <w:b/>
          <w:sz w:val="21"/>
          <w:szCs w:val="21"/>
        </w:rPr>
        <w:t xml:space="preserve"> DE 202</w:t>
      </w:r>
      <w:r w:rsidR="00FB2CB0" w:rsidRPr="00C06E4C">
        <w:rPr>
          <w:rFonts w:cs="Courier New"/>
          <w:b/>
          <w:sz w:val="21"/>
          <w:szCs w:val="21"/>
        </w:rPr>
        <w:t>5</w:t>
      </w:r>
      <w:r w:rsidR="00BD7F31" w:rsidRPr="00C06E4C">
        <w:rPr>
          <w:rFonts w:cs="Courier New"/>
          <w:b/>
          <w:sz w:val="21"/>
          <w:szCs w:val="21"/>
        </w:rPr>
        <w:t>.</w:t>
      </w:r>
    </w:p>
    <w:p w14:paraId="1DDF7E18" w14:textId="77777777" w:rsidR="0016713D" w:rsidRPr="00C06E4C" w:rsidRDefault="0016713D" w:rsidP="008846CA">
      <w:pPr>
        <w:pStyle w:val="TextosemFormatao"/>
        <w:spacing w:line="216" w:lineRule="auto"/>
        <w:rPr>
          <w:rFonts w:cs="Courier New"/>
          <w:b/>
          <w:sz w:val="21"/>
          <w:szCs w:val="21"/>
        </w:rPr>
      </w:pPr>
    </w:p>
    <w:p w14:paraId="1B4E16FA" w14:textId="08B6D740" w:rsidR="00633090" w:rsidRPr="00C06E4C" w:rsidRDefault="00633090" w:rsidP="00633090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 xml:space="preserve">FIXA HORÁRIO DE TRABALHO PARA </w:t>
      </w:r>
      <w:r w:rsidR="007C6D34">
        <w:rPr>
          <w:rFonts w:cs="Courier New"/>
          <w:b/>
          <w:sz w:val="21"/>
          <w:szCs w:val="21"/>
        </w:rPr>
        <w:t>O</w:t>
      </w:r>
      <w:r w:rsidRPr="00C06E4C">
        <w:rPr>
          <w:rFonts w:cs="Courier New"/>
          <w:b/>
          <w:sz w:val="21"/>
          <w:szCs w:val="21"/>
        </w:rPr>
        <w:t xml:space="preserve"> SERVIDOR PÚBLIC</w:t>
      </w:r>
      <w:r w:rsidR="007C6D34">
        <w:rPr>
          <w:rFonts w:cs="Courier New"/>
          <w:b/>
          <w:sz w:val="21"/>
          <w:szCs w:val="21"/>
        </w:rPr>
        <w:t>O</w:t>
      </w:r>
      <w:r w:rsidRPr="00C06E4C">
        <w:rPr>
          <w:rFonts w:cs="Courier New"/>
          <w:b/>
          <w:sz w:val="21"/>
          <w:szCs w:val="21"/>
        </w:rPr>
        <w:t xml:space="preserve"> MUNICIPAL </w:t>
      </w:r>
      <w:r w:rsidR="007C6D34">
        <w:rPr>
          <w:b/>
          <w:sz w:val="21"/>
          <w:szCs w:val="21"/>
        </w:rPr>
        <w:t>NELSON ANTÔNIO DE LIMA</w:t>
      </w:r>
      <w:r w:rsidR="003C2D43" w:rsidRPr="00C06E4C">
        <w:rPr>
          <w:rFonts w:cs="Courier New"/>
          <w:b/>
          <w:sz w:val="21"/>
          <w:szCs w:val="21"/>
        </w:rPr>
        <w:t xml:space="preserve"> </w:t>
      </w:r>
      <w:r w:rsidRPr="00C06E4C">
        <w:rPr>
          <w:rFonts w:cs="Courier New"/>
          <w:b/>
          <w:sz w:val="21"/>
          <w:szCs w:val="21"/>
        </w:rPr>
        <w:t xml:space="preserve">E DÁ OUTRAS PROVIDÊNCIAS. </w:t>
      </w:r>
    </w:p>
    <w:p w14:paraId="511E4177" w14:textId="77777777" w:rsidR="0016713D" w:rsidRPr="00C06E4C" w:rsidRDefault="0016713D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39C55414" w14:textId="77777777" w:rsidR="000E6C52" w:rsidRPr="00C06E4C" w:rsidRDefault="000E6C52" w:rsidP="000E6C52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62374A5F" w14:textId="77777777" w:rsidR="000E6C52" w:rsidRPr="00C06E4C" w:rsidRDefault="000E6C52" w:rsidP="000E6C52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7E2D1246" w14:textId="77777777" w:rsidR="000E6C52" w:rsidRPr="00C06E4C" w:rsidRDefault="000E6C52" w:rsidP="000E6C52">
      <w:pPr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C06E4C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C06E4C">
        <w:rPr>
          <w:rFonts w:ascii="Courier New" w:hAnsi="Courier New" w:cs="Courier New"/>
          <w:sz w:val="21"/>
          <w:szCs w:val="21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222F99F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sz w:val="21"/>
          <w:szCs w:val="21"/>
        </w:rPr>
      </w:pPr>
    </w:p>
    <w:p w14:paraId="32CF1BB5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C06E4C">
        <w:rPr>
          <w:rFonts w:ascii="Courier New" w:hAnsi="Courier New" w:cs="Courier New"/>
          <w:sz w:val="21"/>
          <w:szCs w:val="21"/>
        </w:rPr>
        <w:t xml:space="preserve"> o inciso VI do Art. 67 da Lei Orgânica Municipal, que dispõe sobre a competência dos Secretários Municipais para </w:t>
      </w:r>
      <w:r w:rsidRPr="00C06E4C">
        <w:rPr>
          <w:rFonts w:ascii="Courier New" w:hAnsi="Courier New" w:cs="Courier New"/>
          <w:bCs/>
          <w:sz w:val="21"/>
          <w:szCs w:val="21"/>
        </w:rPr>
        <w:t>expedir Decretos e Portarias dentro de sua respectiva secretaria, quando houver delegação pelo Prefeito Municipal;</w:t>
      </w:r>
    </w:p>
    <w:p w14:paraId="4E66CB84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589A5BD9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Decreto Nº. 283/2024, de 09 de maio de 2024;</w:t>
      </w:r>
    </w:p>
    <w:p w14:paraId="34C265F4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20CE1E7B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Decreto Nº. 020/2025, de 13 de janeiro de 2025;</w:t>
      </w:r>
    </w:p>
    <w:p w14:paraId="5A1BA9D6" w14:textId="4C49C6AF" w:rsidR="008B4842" w:rsidRPr="00C06E4C" w:rsidRDefault="008B4842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45581651" w14:textId="222952D5" w:rsidR="00C06E4C" w:rsidRPr="00C06E4C" w:rsidRDefault="00C06E4C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89100B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Art.41 da Lei Federal nº 7.210</w:t>
      </w:r>
      <w:r w:rsidR="0089100B">
        <w:rPr>
          <w:rFonts w:ascii="Courier New" w:hAnsi="Courier New" w:cs="Courier New"/>
          <w:bCs/>
          <w:sz w:val="21"/>
          <w:szCs w:val="21"/>
        </w:rPr>
        <w:t>/1984</w:t>
      </w:r>
      <w:r w:rsidRPr="00C06E4C">
        <w:rPr>
          <w:rFonts w:ascii="Courier New" w:hAnsi="Courier New" w:cs="Courier New"/>
          <w:bCs/>
          <w:sz w:val="21"/>
          <w:szCs w:val="21"/>
        </w:rPr>
        <w:t>, de 11 de julho de 1984,</w:t>
      </w:r>
    </w:p>
    <w:p w14:paraId="0FCC5299" w14:textId="77777777" w:rsidR="00C06E4C" w:rsidRPr="00C06E4C" w:rsidRDefault="00C06E4C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38E62BC7" w14:textId="0E242E85" w:rsidR="00250300" w:rsidRPr="00C06E4C" w:rsidRDefault="000E6C52" w:rsidP="008B4842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ab/>
      </w:r>
      <w:r w:rsidRPr="00C06E4C">
        <w:rPr>
          <w:rFonts w:cs="Courier New"/>
          <w:b/>
          <w:sz w:val="21"/>
          <w:szCs w:val="21"/>
        </w:rPr>
        <w:t xml:space="preserve">Considerando </w:t>
      </w:r>
      <w:r w:rsidRPr="00C06E4C">
        <w:rPr>
          <w:rFonts w:cs="Courier New"/>
          <w:bCs/>
          <w:sz w:val="21"/>
          <w:szCs w:val="21"/>
        </w:rPr>
        <w:t>o Requerimento sob protocolo nº 23076/202</w:t>
      </w:r>
      <w:r w:rsidR="00A57179">
        <w:rPr>
          <w:rFonts w:cs="Courier New"/>
          <w:bCs/>
          <w:sz w:val="21"/>
          <w:szCs w:val="21"/>
        </w:rPr>
        <w:t>5</w:t>
      </w:r>
      <w:r w:rsidRPr="00C06E4C">
        <w:rPr>
          <w:rFonts w:cs="Courier New"/>
          <w:bCs/>
          <w:sz w:val="21"/>
          <w:szCs w:val="21"/>
        </w:rPr>
        <w:t xml:space="preserve"> de 17 de março de 2025.</w:t>
      </w:r>
    </w:p>
    <w:p w14:paraId="712A3DA4" w14:textId="77777777" w:rsidR="00250300" w:rsidRPr="00C06E4C" w:rsidRDefault="00250300" w:rsidP="00250300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7C8BC04C" w14:textId="77777777" w:rsidR="00250300" w:rsidRPr="00C06E4C" w:rsidRDefault="00250300" w:rsidP="00250300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R E S O L V E:</w:t>
      </w:r>
    </w:p>
    <w:p w14:paraId="185D3067" w14:textId="77777777" w:rsidR="00250300" w:rsidRPr="00C06E4C" w:rsidRDefault="00250300" w:rsidP="00250300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1"/>
          <w:szCs w:val="21"/>
        </w:rPr>
      </w:pPr>
    </w:p>
    <w:p w14:paraId="4A169E95" w14:textId="7623DF2B" w:rsidR="00250300" w:rsidRPr="007C6D34" w:rsidRDefault="00250300" w:rsidP="00250300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1"/>
          <w:szCs w:val="21"/>
        </w:rPr>
      </w:pPr>
      <w:r w:rsidRPr="007C6D34">
        <w:rPr>
          <w:rFonts w:cs="Courier New"/>
          <w:b/>
          <w:sz w:val="21"/>
          <w:szCs w:val="21"/>
        </w:rPr>
        <w:t>Art. 1º</w:t>
      </w:r>
      <w:r w:rsidRPr="007C6D34">
        <w:rPr>
          <w:rFonts w:cs="Courier New"/>
          <w:sz w:val="21"/>
          <w:szCs w:val="21"/>
        </w:rPr>
        <w:t xml:space="preserve"> ESTABELECER, horário de trabalho</w:t>
      </w:r>
      <w:r w:rsidR="00676541" w:rsidRPr="007C6D34">
        <w:rPr>
          <w:rFonts w:cs="Courier New"/>
          <w:sz w:val="21"/>
          <w:szCs w:val="21"/>
        </w:rPr>
        <w:t xml:space="preserve"> do dia 18 </w:t>
      </w:r>
      <w:proofErr w:type="gramStart"/>
      <w:r w:rsidR="00676541" w:rsidRPr="007C6D34">
        <w:rPr>
          <w:rFonts w:cs="Courier New"/>
          <w:sz w:val="21"/>
          <w:szCs w:val="21"/>
        </w:rPr>
        <w:t>à</w:t>
      </w:r>
      <w:proofErr w:type="gramEnd"/>
      <w:r w:rsidR="00676541" w:rsidRPr="007C6D34">
        <w:rPr>
          <w:rFonts w:cs="Courier New"/>
          <w:sz w:val="21"/>
          <w:szCs w:val="21"/>
        </w:rPr>
        <w:t xml:space="preserve"> </w:t>
      </w:r>
      <w:r w:rsidR="007C6D34" w:rsidRPr="007C6D34">
        <w:rPr>
          <w:rFonts w:cs="Courier New"/>
          <w:sz w:val="21"/>
          <w:szCs w:val="21"/>
        </w:rPr>
        <w:t>21</w:t>
      </w:r>
      <w:r w:rsidR="00676541" w:rsidRPr="007C6D34">
        <w:rPr>
          <w:rFonts w:cs="Courier New"/>
          <w:sz w:val="21"/>
          <w:szCs w:val="21"/>
        </w:rPr>
        <w:t xml:space="preserve"> de março de 2025</w:t>
      </w:r>
      <w:r w:rsidRPr="007C6D34">
        <w:rPr>
          <w:rFonts w:cs="Courier New"/>
          <w:sz w:val="21"/>
          <w:szCs w:val="21"/>
        </w:rPr>
        <w:t xml:space="preserve">, </w:t>
      </w:r>
      <w:r w:rsidR="000E6C52" w:rsidRPr="007C6D34">
        <w:rPr>
          <w:sz w:val="21"/>
          <w:szCs w:val="21"/>
        </w:rPr>
        <w:t>à Servidora Pública Municipal,</w:t>
      </w:r>
      <w:r w:rsidR="000E6C52" w:rsidRPr="007C6D34">
        <w:rPr>
          <w:b/>
          <w:sz w:val="21"/>
          <w:szCs w:val="21"/>
        </w:rPr>
        <w:t xml:space="preserve"> </w:t>
      </w:r>
      <w:r w:rsidR="007C6D34" w:rsidRPr="007C6D34">
        <w:rPr>
          <w:rFonts w:cs="Courier New"/>
          <w:b/>
          <w:sz w:val="21"/>
          <w:szCs w:val="21"/>
        </w:rPr>
        <w:t xml:space="preserve">Nelson </w:t>
      </w:r>
      <w:proofErr w:type="spellStart"/>
      <w:r w:rsidR="007C6D34" w:rsidRPr="007C6D34">
        <w:rPr>
          <w:rFonts w:cs="Courier New"/>
          <w:b/>
          <w:sz w:val="21"/>
          <w:szCs w:val="21"/>
        </w:rPr>
        <w:t>Antonio</w:t>
      </w:r>
      <w:proofErr w:type="spellEnd"/>
      <w:r w:rsidR="007C6D34" w:rsidRPr="007C6D34">
        <w:rPr>
          <w:rFonts w:cs="Courier New"/>
          <w:b/>
          <w:sz w:val="21"/>
          <w:szCs w:val="21"/>
        </w:rPr>
        <w:t xml:space="preserve"> de Lima </w:t>
      </w:r>
      <w:r w:rsidR="007C6D34" w:rsidRPr="007C6D34">
        <w:rPr>
          <w:rFonts w:cs="Courier New"/>
          <w:bCs/>
          <w:sz w:val="21"/>
          <w:szCs w:val="21"/>
        </w:rPr>
        <w:t>(matrícula 896)</w:t>
      </w:r>
      <w:r w:rsidR="007C6D34" w:rsidRPr="007C6D34">
        <w:rPr>
          <w:rFonts w:cs="Courier New"/>
          <w:sz w:val="21"/>
          <w:szCs w:val="21"/>
        </w:rPr>
        <w:t>, ocupante do cargo de Agente de Manutenção e Conservação</w:t>
      </w:r>
      <w:r w:rsidR="00FB2CB0" w:rsidRPr="007C6D34">
        <w:rPr>
          <w:sz w:val="21"/>
          <w:szCs w:val="21"/>
        </w:rPr>
        <w:t>,</w:t>
      </w:r>
      <w:r w:rsidRPr="007C6D34">
        <w:rPr>
          <w:bCs/>
          <w:sz w:val="21"/>
          <w:szCs w:val="21"/>
        </w:rPr>
        <w:t xml:space="preserve"> </w:t>
      </w:r>
      <w:r w:rsidRPr="007C6D34">
        <w:rPr>
          <w:rFonts w:cs="Courier New"/>
          <w:sz w:val="21"/>
          <w:szCs w:val="21"/>
        </w:rPr>
        <w:t xml:space="preserve">conforme descrito abaixo; </w:t>
      </w:r>
    </w:p>
    <w:p w14:paraId="5C56FB5A" w14:textId="1BCFAE01" w:rsidR="006930CF" w:rsidRPr="00C06E4C" w:rsidRDefault="005D749C" w:rsidP="006930CF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Terça</w:t>
      </w:r>
      <w:r w:rsidR="006930CF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-feira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e</w:t>
      </w:r>
      <w:r w:rsidR="00F80BCB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quarta</w:t>
      </w:r>
      <w:r w:rsidR="006930CF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-feira, das </w:t>
      </w:r>
      <w:r w:rsidR="00F80BCB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07</w:t>
      </w:r>
      <w:r w:rsidR="006930CF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6930CF" w:rsidRP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11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min e das </w:t>
      </w:r>
      <w:r w:rsidR="00C667DA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12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30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</w:t>
      </w:r>
      <w:r w:rsidR="001F1E23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7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30</w:t>
      </w:r>
      <w:r w:rsidR="006930CF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687442C4" w14:textId="1EF75322" w:rsidR="00676541" w:rsidRPr="00C06E4C" w:rsidRDefault="007C6D34" w:rsidP="006930CF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Quinta</w:t>
      </w:r>
      <w:r w:rsidR="00676541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-feira, das 07h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676541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11h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676541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439911CD" w14:textId="6A779C6E" w:rsidR="00C667DA" w:rsidRPr="00C06E4C" w:rsidRDefault="00F80BCB" w:rsidP="00C667DA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Sexta-feira, 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das 07h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11h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00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min e das </w:t>
      </w:r>
      <w:r w:rsidR="00C667DA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12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30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17h</w:t>
      </w:r>
      <w:r w:rsidR="007C6D3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30</w:t>
      </w:r>
      <w:r w:rsidR="00C667DA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2318E46A" w14:textId="52F460B0" w:rsidR="00250300" w:rsidRPr="00D91398" w:rsidRDefault="00250300" w:rsidP="00D91398">
      <w:pPr>
        <w:spacing w:before="240" w:after="240"/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C667DA">
        <w:rPr>
          <w:rFonts w:ascii="Courier New" w:hAnsi="Courier New" w:cs="Courier New"/>
          <w:b/>
          <w:sz w:val="21"/>
          <w:szCs w:val="21"/>
        </w:rPr>
        <w:t>Art. 2º</w:t>
      </w:r>
      <w:r w:rsidRPr="00C667DA">
        <w:rPr>
          <w:rFonts w:ascii="Courier New" w:hAnsi="Courier New" w:cs="Courier New"/>
          <w:sz w:val="21"/>
          <w:szCs w:val="21"/>
        </w:rPr>
        <w:t xml:space="preserve"> Esta Portaria entra em vigor na data de sua publicação. </w:t>
      </w:r>
    </w:p>
    <w:p w14:paraId="0CFF88B6" w14:textId="77777777" w:rsidR="00250300" w:rsidRPr="00C06E4C" w:rsidRDefault="00250300" w:rsidP="00250300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ab/>
      </w:r>
      <w:r w:rsidRPr="00C06E4C">
        <w:rPr>
          <w:rFonts w:cs="Courier New"/>
          <w:b/>
          <w:sz w:val="21"/>
          <w:szCs w:val="21"/>
        </w:rPr>
        <w:t>Art. 3º</w:t>
      </w:r>
      <w:r w:rsidRPr="00C06E4C">
        <w:rPr>
          <w:rFonts w:cs="Courier New"/>
          <w:sz w:val="21"/>
          <w:szCs w:val="21"/>
        </w:rPr>
        <w:t xml:space="preserve"> Revogam-se as disposições em contrário.</w:t>
      </w:r>
    </w:p>
    <w:p w14:paraId="422C5C33" w14:textId="77777777" w:rsidR="00250300" w:rsidRPr="00C06E4C" w:rsidRDefault="00250300" w:rsidP="00250300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 xml:space="preserve">               </w:t>
      </w:r>
    </w:p>
    <w:p w14:paraId="1332DBF6" w14:textId="042E276B" w:rsidR="00676541" w:rsidRDefault="00676541" w:rsidP="007D0EC4">
      <w:pPr>
        <w:pStyle w:val="TextosemFormatao"/>
        <w:jc w:val="right"/>
        <w:outlineLvl w:val="0"/>
        <w:rPr>
          <w:sz w:val="21"/>
          <w:szCs w:val="21"/>
        </w:rPr>
      </w:pPr>
      <w:r w:rsidRPr="00C06E4C">
        <w:rPr>
          <w:rFonts w:cs="Courier New"/>
          <w:sz w:val="21"/>
          <w:szCs w:val="21"/>
        </w:rPr>
        <w:t xml:space="preserve">                  </w:t>
      </w:r>
      <w:r w:rsidRPr="00C06E4C">
        <w:rPr>
          <w:sz w:val="21"/>
          <w:szCs w:val="21"/>
        </w:rPr>
        <w:t>Quilombo/SC, 19 de março de 2025.</w:t>
      </w:r>
    </w:p>
    <w:p w14:paraId="79AAE16D" w14:textId="77777777" w:rsidR="00D91398" w:rsidRPr="007D0EC4" w:rsidRDefault="00D91398" w:rsidP="007D0EC4">
      <w:pPr>
        <w:pStyle w:val="TextosemFormatao"/>
        <w:jc w:val="right"/>
        <w:outlineLvl w:val="0"/>
        <w:rPr>
          <w:sz w:val="21"/>
          <w:szCs w:val="21"/>
        </w:rPr>
      </w:pPr>
    </w:p>
    <w:p w14:paraId="212D3054" w14:textId="77777777" w:rsidR="00676541" w:rsidRPr="00C06E4C" w:rsidRDefault="00676541" w:rsidP="00676541">
      <w:pPr>
        <w:pStyle w:val="TextosemFormatao"/>
        <w:jc w:val="center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ALCIONE MARIA BEVILACQUA</w:t>
      </w:r>
    </w:p>
    <w:p w14:paraId="71700569" w14:textId="6EBD2048" w:rsidR="00676541" w:rsidRPr="00C06E4C" w:rsidRDefault="00676541" w:rsidP="00676541">
      <w:pPr>
        <w:pStyle w:val="TextosemFormatao"/>
        <w:jc w:val="center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>Secretária Municipal de Educação, Cultura e Esportes</w:t>
      </w:r>
    </w:p>
    <w:p w14:paraId="718C876D" w14:textId="77777777" w:rsidR="00676541" w:rsidRPr="007C6D34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7C6D34">
        <w:rPr>
          <w:rFonts w:cs="Courier New"/>
          <w:sz w:val="21"/>
          <w:szCs w:val="21"/>
        </w:rPr>
        <w:t xml:space="preserve">Registrada e Publicada  </w:t>
      </w:r>
    </w:p>
    <w:p w14:paraId="37344B39" w14:textId="77777777" w:rsidR="00676541" w:rsidRPr="007C6D34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7C6D34">
        <w:rPr>
          <w:rFonts w:cs="Courier New"/>
          <w:sz w:val="21"/>
          <w:szCs w:val="21"/>
        </w:rPr>
        <w:t>Em___/03/2025</w:t>
      </w:r>
    </w:p>
    <w:p w14:paraId="19FFA1B7" w14:textId="7EEBAF3C" w:rsidR="007C6D34" w:rsidRPr="007C6D34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7C6D34">
        <w:rPr>
          <w:rFonts w:cs="Courier New"/>
          <w:sz w:val="21"/>
          <w:szCs w:val="21"/>
        </w:rPr>
        <w:t xml:space="preserve">Lei Municipal 1087/1993 </w:t>
      </w:r>
    </w:p>
    <w:p w14:paraId="042AA632" w14:textId="77777777" w:rsidR="00676541" w:rsidRPr="007C6D34" w:rsidRDefault="00676541" w:rsidP="00676541">
      <w:pPr>
        <w:pStyle w:val="TextosemFormatao"/>
        <w:jc w:val="both"/>
        <w:rPr>
          <w:rFonts w:cs="Courier New"/>
          <w:sz w:val="21"/>
          <w:szCs w:val="21"/>
        </w:rPr>
      </w:pPr>
      <w:r w:rsidRPr="007C6D34">
        <w:rPr>
          <w:rFonts w:cs="Courier New"/>
          <w:sz w:val="21"/>
          <w:szCs w:val="21"/>
        </w:rPr>
        <w:t>Anderson Cesar Peretti</w:t>
      </w:r>
    </w:p>
    <w:p w14:paraId="3600EE2E" w14:textId="688C6184" w:rsidR="003C6497" w:rsidRPr="007C6D34" w:rsidRDefault="00676541" w:rsidP="00676541">
      <w:pPr>
        <w:pStyle w:val="TextosemFormatao"/>
        <w:jc w:val="both"/>
        <w:rPr>
          <w:rFonts w:cs="Courier New"/>
          <w:sz w:val="21"/>
          <w:szCs w:val="21"/>
        </w:rPr>
      </w:pPr>
      <w:r w:rsidRPr="007C6D34">
        <w:rPr>
          <w:rFonts w:cs="Courier New"/>
          <w:sz w:val="21"/>
          <w:szCs w:val="21"/>
        </w:rPr>
        <w:t>Servidor Designado</w:t>
      </w:r>
    </w:p>
    <w:sectPr w:rsidR="003C6497" w:rsidRPr="007C6D34" w:rsidSect="00C96BC9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75D8" w14:textId="77777777" w:rsidR="00143F8C" w:rsidRDefault="00143F8C">
      <w:r>
        <w:separator/>
      </w:r>
    </w:p>
  </w:endnote>
  <w:endnote w:type="continuationSeparator" w:id="0">
    <w:p w14:paraId="4394885D" w14:textId="77777777" w:rsidR="00143F8C" w:rsidRDefault="0014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43F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43F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D8F1" w14:textId="77777777" w:rsidR="00143F8C" w:rsidRDefault="00143F8C">
      <w:r>
        <w:separator/>
      </w:r>
    </w:p>
  </w:footnote>
  <w:footnote w:type="continuationSeparator" w:id="0">
    <w:p w14:paraId="2C046B8D" w14:textId="77777777" w:rsidR="00143F8C" w:rsidRDefault="0014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43F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B242D3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700DA4">
            <w:rPr>
              <w:sz w:val="22"/>
              <w:szCs w:val="22"/>
            </w:rPr>
            <w:t>Educação, Cultura e Esportes</w:t>
          </w:r>
          <w:r w:rsidR="00FB2CB0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143F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0021"/>
    <w:rsid w:val="00061311"/>
    <w:rsid w:val="00063104"/>
    <w:rsid w:val="00065E62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C52"/>
    <w:rsid w:val="000F2321"/>
    <w:rsid w:val="000F6D13"/>
    <w:rsid w:val="0011646C"/>
    <w:rsid w:val="00117F4C"/>
    <w:rsid w:val="0013242E"/>
    <w:rsid w:val="00137122"/>
    <w:rsid w:val="00143244"/>
    <w:rsid w:val="001437B0"/>
    <w:rsid w:val="00143F8C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2CA"/>
    <w:rsid w:val="001D3482"/>
    <w:rsid w:val="001D7F73"/>
    <w:rsid w:val="001F1E23"/>
    <w:rsid w:val="001F5F33"/>
    <w:rsid w:val="002032D7"/>
    <w:rsid w:val="00205FB5"/>
    <w:rsid w:val="00213434"/>
    <w:rsid w:val="00213846"/>
    <w:rsid w:val="002202BA"/>
    <w:rsid w:val="0023094C"/>
    <w:rsid w:val="00250300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A19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2B30"/>
    <w:rsid w:val="003559FC"/>
    <w:rsid w:val="003574AD"/>
    <w:rsid w:val="00377CBE"/>
    <w:rsid w:val="00381686"/>
    <w:rsid w:val="0039063C"/>
    <w:rsid w:val="00393461"/>
    <w:rsid w:val="003971E5"/>
    <w:rsid w:val="003A6CC3"/>
    <w:rsid w:val="003B1D8B"/>
    <w:rsid w:val="003B40C0"/>
    <w:rsid w:val="003C11F1"/>
    <w:rsid w:val="003C2D43"/>
    <w:rsid w:val="003C6497"/>
    <w:rsid w:val="003C78AD"/>
    <w:rsid w:val="003D1943"/>
    <w:rsid w:val="003E4721"/>
    <w:rsid w:val="004200C0"/>
    <w:rsid w:val="004232D0"/>
    <w:rsid w:val="00427C17"/>
    <w:rsid w:val="00433456"/>
    <w:rsid w:val="00441825"/>
    <w:rsid w:val="00461A5E"/>
    <w:rsid w:val="0047246C"/>
    <w:rsid w:val="00491FCF"/>
    <w:rsid w:val="004A77E8"/>
    <w:rsid w:val="004B02E6"/>
    <w:rsid w:val="004B48B0"/>
    <w:rsid w:val="004D13F0"/>
    <w:rsid w:val="004D26F7"/>
    <w:rsid w:val="004D45F2"/>
    <w:rsid w:val="004D4712"/>
    <w:rsid w:val="004F7637"/>
    <w:rsid w:val="00504EC1"/>
    <w:rsid w:val="00512171"/>
    <w:rsid w:val="005243B0"/>
    <w:rsid w:val="00533D7C"/>
    <w:rsid w:val="00545780"/>
    <w:rsid w:val="00551898"/>
    <w:rsid w:val="00552B47"/>
    <w:rsid w:val="00552F91"/>
    <w:rsid w:val="00561D39"/>
    <w:rsid w:val="005621F6"/>
    <w:rsid w:val="0056414D"/>
    <w:rsid w:val="00570EBC"/>
    <w:rsid w:val="00571B8E"/>
    <w:rsid w:val="005759EF"/>
    <w:rsid w:val="00577423"/>
    <w:rsid w:val="0058017D"/>
    <w:rsid w:val="005867BB"/>
    <w:rsid w:val="005A1A22"/>
    <w:rsid w:val="005B2C45"/>
    <w:rsid w:val="005C14D5"/>
    <w:rsid w:val="005C2071"/>
    <w:rsid w:val="005C3493"/>
    <w:rsid w:val="005C3E9D"/>
    <w:rsid w:val="005D3EE4"/>
    <w:rsid w:val="005D4A6A"/>
    <w:rsid w:val="005D6312"/>
    <w:rsid w:val="005D749C"/>
    <w:rsid w:val="005D7FB5"/>
    <w:rsid w:val="005F2863"/>
    <w:rsid w:val="00600DC7"/>
    <w:rsid w:val="00601247"/>
    <w:rsid w:val="0060268C"/>
    <w:rsid w:val="006151FB"/>
    <w:rsid w:val="006174AB"/>
    <w:rsid w:val="00633090"/>
    <w:rsid w:val="00641364"/>
    <w:rsid w:val="006444C5"/>
    <w:rsid w:val="00661758"/>
    <w:rsid w:val="00661DB6"/>
    <w:rsid w:val="00664529"/>
    <w:rsid w:val="0067213F"/>
    <w:rsid w:val="00672883"/>
    <w:rsid w:val="00676541"/>
    <w:rsid w:val="0068073C"/>
    <w:rsid w:val="00691D2E"/>
    <w:rsid w:val="006930CF"/>
    <w:rsid w:val="0069412B"/>
    <w:rsid w:val="006B0C29"/>
    <w:rsid w:val="006B22AE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0DA4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87540"/>
    <w:rsid w:val="007903DA"/>
    <w:rsid w:val="007A0E61"/>
    <w:rsid w:val="007C6D34"/>
    <w:rsid w:val="007C7A0A"/>
    <w:rsid w:val="007D0EC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128F"/>
    <w:rsid w:val="00857EAA"/>
    <w:rsid w:val="0086020B"/>
    <w:rsid w:val="0086743E"/>
    <w:rsid w:val="00881573"/>
    <w:rsid w:val="008846CA"/>
    <w:rsid w:val="0089100B"/>
    <w:rsid w:val="008922D3"/>
    <w:rsid w:val="008A2A69"/>
    <w:rsid w:val="008B4842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17B5"/>
    <w:rsid w:val="00982C6C"/>
    <w:rsid w:val="0098710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B2A"/>
    <w:rsid w:val="00A15C4C"/>
    <w:rsid w:val="00A17360"/>
    <w:rsid w:val="00A24518"/>
    <w:rsid w:val="00A250E7"/>
    <w:rsid w:val="00A31DCA"/>
    <w:rsid w:val="00A4016A"/>
    <w:rsid w:val="00A43849"/>
    <w:rsid w:val="00A503EC"/>
    <w:rsid w:val="00A57179"/>
    <w:rsid w:val="00A616AA"/>
    <w:rsid w:val="00A673DD"/>
    <w:rsid w:val="00A80D30"/>
    <w:rsid w:val="00A82177"/>
    <w:rsid w:val="00A9120F"/>
    <w:rsid w:val="00A933A4"/>
    <w:rsid w:val="00AA53AC"/>
    <w:rsid w:val="00AC0379"/>
    <w:rsid w:val="00AC29B4"/>
    <w:rsid w:val="00AC4F87"/>
    <w:rsid w:val="00AD0C56"/>
    <w:rsid w:val="00B20908"/>
    <w:rsid w:val="00B26F11"/>
    <w:rsid w:val="00B46B46"/>
    <w:rsid w:val="00B511F2"/>
    <w:rsid w:val="00B52920"/>
    <w:rsid w:val="00B572DD"/>
    <w:rsid w:val="00B719E7"/>
    <w:rsid w:val="00B75F07"/>
    <w:rsid w:val="00B7632A"/>
    <w:rsid w:val="00B77E48"/>
    <w:rsid w:val="00B81FC8"/>
    <w:rsid w:val="00B83BA9"/>
    <w:rsid w:val="00B867DE"/>
    <w:rsid w:val="00BA4886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23A5"/>
    <w:rsid w:val="00C05048"/>
    <w:rsid w:val="00C06A0A"/>
    <w:rsid w:val="00C06E4C"/>
    <w:rsid w:val="00C07970"/>
    <w:rsid w:val="00C10C3A"/>
    <w:rsid w:val="00C1432F"/>
    <w:rsid w:val="00C15120"/>
    <w:rsid w:val="00C15B95"/>
    <w:rsid w:val="00C24CD4"/>
    <w:rsid w:val="00C27B54"/>
    <w:rsid w:val="00C36CED"/>
    <w:rsid w:val="00C474A1"/>
    <w:rsid w:val="00C5600F"/>
    <w:rsid w:val="00C641E3"/>
    <w:rsid w:val="00C64ECA"/>
    <w:rsid w:val="00C65970"/>
    <w:rsid w:val="00C667DA"/>
    <w:rsid w:val="00C67620"/>
    <w:rsid w:val="00C77A04"/>
    <w:rsid w:val="00C80DF9"/>
    <w:rsid w:val="00C83589"/>
    <w:rsid w:val="00C87970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1398"/>
    <w:rsid w:val="00DA12E1"/>
    <w:rsid w:val="00DA5F39"/>
    <w:rsid w:val="00DB13C2"/>
    <w:rsid w:val="00DB5355"/>
    <w:rsid w:val="00DE55DE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5250"/>
    <w:rsid w:val="00E70D78"/>
    <w:rsid w:val="00E82E53"/>
    <w:rsid w:val="00E948B7"/>
    <w:rsid w:val="00E951C9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20FCE"/>
    <w:rsid w:val="00F50858"/>
    <w:rsid w:val="00F6079A"/>
    <w:rsid w:val="00F6098F"/>
    <w:rsid w:val="00F61623"/>
    <w:rsid w:val="00F6759C"/>
    <w:rsid w:val="00F80BCB"/>
    <w:rsid w:val="00F80CBE"/>
    <w:rsid w:val="00F8539D"/>
    <w:rsid w:val="00F92858"/>
    <w:rsid w:val="00FB2CB0"/>
    <w:rsid w:val="00FD1A8E"/>
    <w:rsid w:val="00FD416B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B96E-0788-4B7B-A23E-9E007823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2025-03-19T12:26:00Z</cp:lastPrinted>
  <dcterms:created xsi:type="dcterms:W3CDTF">2021-05-19T19:25:00Z</dcterms:created>
  <dcterms:modified xsi:type="dcterms:W3CDTF">2025-03-19T14:20:00Z</dcterms:modified>
</cp:coreProperties>
</file>