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20C3" w14:textId="2433AB60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986B9A">
        <w:rPr>
          <w:rFonts w:ascii="Tahoma" w:hAnsi="Tahoma"/>
          <w:b/>
          <w:sz w:val="22"/>
        </w:rPr>
        <w:t>0</w:t>
      </w:r>
      <w:r w:rsidR="00966CD5">
        <w:rPr>
          <w:rFonts w:ascii="Tahoma" w:hAnsi="Tahoma"/>
          <w:b/>
          <w:sz w:val="22"/>
        </w:rPr>
        <w:t>7</w:t>
      </w:r>
      <w:r w:rsidR="0028642D">
        <w:rPr>
          <w:rFonts w:ascii="Tahoma" w:hAnsi="Tahoma"/>
          <w:b/>
          <w:sz w:val="22"/>
        </w:rPr>
        <w:t>8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2A10A1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2A10A1">
        <w:rPr>
          <w:rFonts w:ascii="Tahoma" w:hAnsi="Tahoma"/>
          <w:b/>
          <w:sz w:val="22"/>
        </w:rPr>
        <w:t>0</w:t>
      </w:r>
      <w:r w:rsidR="0028642D">
        <w:rPr>
          <w:rFonts w:ascii="Tahoma" w:hAnsi="Tahoma"/>
          <w:b/>
          <w:sz w:val="22"/>
        </w:rPr>
        <w:t>4</w:t>
      </w:r>
      <w:r w:rsidR="0069120A">
        <w:rPr>
          <w:rFonts w:ascii="Tahoma" w:hAnsi="Tahoma"/>
          <w:b/>
          <w:sz w:val="22"/>
        </w:rPr>
        <w:t xml:space="preserve"> DE </w:t>
      </w:r>
      <w:r w:rsidR="002A10A1">
        <w:rPr>
          <w:rFonts w:ascii="Tahoma" w:hAnsi="Tahoma"/>
          <w:b/>
          <w:sz w:val="22"/>
        </w:rPr>
        <w:t>FEVEREIRO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2A10A1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71E6DD9C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40D0A4C8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1F4E50EB" w14:textId="7C63C4DB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D95015" w:rsidRPr="00DF393F">
        <w:rPr>
          <w:rFonts w:ascii="Tahoma" w:hAnsi="Tahoma"/>
          <w:b/>
          <w:sz w:val="22"/>
        </w:rPr>
        <w:t xml:space="preserve"> </w:t>
      </w:r>
      <w:r w:rsidR="0028642D">
        <w:rPr>
          <w:rFonts w:ascii="Tahoma" w:hAnsi="Tahoma"/>
          <w:b/>
          <w:sz w:val="22"/>
        </w:rPr>
        <w:t>SILDENE MARIA KUNTZLER PERÃO</w:t>
      </w:r>
      <w:r w:rsidR="004873CD">
        <w:rPr>
          <w:rFonts w:ascii="Tahoma" w:hAnsi="Tahoma"/>
          <w:b/>
          <w:sz w:val="22"/>
        </w:rPr>
        <w:t xml:space="preserve">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7F4C69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1A830D0F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3098A914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B9B39AE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Artigo 3º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3D00CB1C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627CD799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</w:p>
    <w:p w14:paraId="6A67EE08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3023A6DD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62C52CB9" w14:textId="77777777" w:rsidR="00AF50C0" w:rsidRDefault="00AF50C0" w:rsidP="004226AB">
      <w:pPr>
        <w:pStyle w:val="TextosemFormatao"/>
        <w:jc w:val="both"/>
        <w:rPr>
          <w:rFonts w:ascii="Tahoma" w:hAnsi="Tahoma"/>
          <w:sz w:val="22"/>
        </w:rPr>
      </w:pPr>
    </w:p>
    <w:p w14:paraId="41519723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5122657D" w14:textId="7B4C1F56" w:rsidR="00FE0014" w:rsidRDefault="004226AB" w:rsidP="00FE0014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3170FA">
        <w:rPr>
          <w:rFonts w:ascii="Tahoma" w:hAnsi="Tahoma"/>
          <w:sz w:val="22"/>
        </w:rPr>
        <w:t xml:space="preserve">Fica nomeada, </w:t>
      </w:r>
      <w:r w:rsidR="00986B9A">
        <w:rPr>
          <w:rFonts w:ascii="Tahoma" w:hAnsi="Tahoma"/>
          <w:sz w:val="22"/>
        </w:rPr>
        <w:t xml:space="preserve">a partir de </w:t>
      </w:r>
      <w:r w:rsidR="00966CD5">
        <w:rPr>
          <w:rFonts w:ascii="Tahoma" w:hAnsi="Tahoma"/>
          <w:sz w:val="22"/>
        </w:rPr>
        <w:t>0</w:t>
      </w:r>
      <w:r w:rsidR="0028642D">
        <w:rPr>
          <w:rFonts w:ascii="Tahoma" w:hAnsi="Tahoma"/>
          <w:sz w:val="22"/>
        </w:rPr>
        <w:t>4</w:t>
      </w:r>
      <w:r w:rsidR="00986B9A">
        <w:rPr>
          <w:rFonts w:ascii="Tahoma" w:hAnsi="Tahoma"/>
          <w:sz w:val="22"/>
        </w:rPr>
        <w:t xml:space="preserve"> de fevereiro de 202</w:t>
      </w:r>
      <w:r w:rsidR="002A10A1">
        <w:rPr>
          <w:rFonts w:ascii="Tahoma" w:hAnsi="Tahoma"/>
          <w:sz w:val="22"/>
        </w:rPr>
        <w:t>5</w:t>
      </w:r>
      <w:r w:rsidR="00986B9A">
        <w:rPr>
          <w:rFonts w:ascii="Tahoma" w:hAnsi="Tahoma"/>
          <w:sz w:val="22"/>
        </w:rPr>
        <w:t xml:space="preserve">, </w:t>
      </w:r>
      <w:r w:rsidR="0028642D">
        <w:rPr>
          <w:rFonts w:ascii="Tahoma" w:hAnsi="Tahoma"/>
          <w:b/>
          <w:sz w:val="22"/>
        </w:rPr>
        <w:t>Sildene Maria Kuntzler Perão</w:t>
      </w:r>
      <w:r w:rsidR="003170FA" w:rsidRPr="00AD1D7F">
        <w:rPr>
          <w:rFonts w:ascii="Tahoma" w:hAnsi="Tahoma"/>
          <w:sz w:val="22"/>
        </w:rPr>
        <w:t>,</w:t>
      </w:r>
      <w:r w:rsidR="003170FA">
        <w:rPr>
          <w:rFonts w:ascii="Tahoma" w:hAnsi="Tahoma"/>
          <w:sz w:val="22"/>
        </w:rPr>
        <w:t xml:space="preserve"> para ocupar o cargo de provimento em comissão de </w:t>
      </w:r>
      <w:r w:rsidR="00F860D9">
        <w:rPr>
          <w:rFonts w:ascii="Tahoma" w:hAnsi="Tahoma"/>
          <w:sz w:val="22"/>
        </w:rPr>
        <w:t>Assessor de Diretoria e Gerência</w:t>
      </w:r>
      <w:r w:rsidR="003170FA">
        <w:rPr>
          <w:rFonts w:ascii="Tahoma" w:hAnsi="Tahoma"/>
          <w:sz w:val="22"/>
        </w:rPr>
        <w:t xml:space="preserve"> – NÍVEL CC-</w:t>
      </w:r>
      <w:r w:rsidR="00F860D9">
        <w:rPr>
          <w:rFonts w:ascii="Tahoma" w:hAnsi="Tahoma"/>
          <w:sz w:val="22"/>
        </w:rPr>
        <w:t>3</w:t>
      </w:r>
      <w:r w:rsidR="003170FA">
        <w:rPr>
          <w:rFonts w:ascii="Tahoma" w:hAnsi="Tahoma"/>
          <w:sz w:val="22"/>
        </w:rPr>
        <w:t xml:space="preserve">, </w:t>
      </w:r>
      <w:r w:rsidR="008666C9">
        <w:rPr>
          <w:rFonts w:ascii="Tahoma" w:hAnsi="Tahoma"/>
          <w:sz w:val="22"/>
        </w:rPr>
        <w:t>com lotação na Secretaria Municipal de Educação, Cultura e Esportes.</w:t>
      </w:r>
    </w:p>
    <w:p w14:paraId="2F9C3CCF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</w:t>
      </w:r>
    </w:p>
    <w:p w14:paraId="17D5A738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7A7CD6E6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224D214E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0403689C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11D0CFCA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12C024D2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705134BF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2A23DDDE" w14:textId="0FCCC3EA" w:rsidR="002A10A1" w:rsidRDefault="002A10A1" w:rsidP="002A10A1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Gabinete do Executivo Municipal, </w:t>
      </w:r>
      <w:r w:rsidR="0028642D">
        <w:rPr>
          <w:rFonts w:ascii="Tahoma" w:hAnsi="Tahoma"/>
          <w:sz w:val="22"/>
        </w:rPr>
        <w:t>04</w:t>
      </w:r>
      <w:r>
        <w:rPr>
          <w:rFonts w:ascii="Tahoma" w:hAnsi="Tahoma"/>
          <w:sz w:val="22"/>
        </w:rPr>
        <w:t xml:space="preserve"> de fevereiro de 2025.</w:t>
      </w:r>
    </w:p>
    <w:p w14:paraId="3D035B93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44DCECA5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6A6F5267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4BB918CD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16F95315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75F5019A" w14:textId="77777777" w:rsidR="002A10A1" w:rsidRPr="002A20DA" w:rsidRDefault="002A10A1" w:rsidP="002A10A1">
      <w:pPr>
        <w:pStyle w:val="TextosemFormatao"/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JAKSOM NATAL CASTELLI</w:t>
      </w:r>
    </w:p>
    <w:p w14:paraId="534B5AE5" w14:textId="77777777" w:rsidR="002A10A1" w:rsidRDefault="002A10A1" w:rsidP="002A10A1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 w:rsidRPr="002A20DA">
        <w:rPr>
          <w:rFonts w:ascii="Tahoma" w:hAnsi="Tahoma" w:cs="Tahoma"/>
          <w:sz w:val="22"/>
          <w:szCs w:val="22"/>
        </w:rPr>
        <w:t xml:space="preserve">Prefeito Municipal </w:t>
      </w:r>
    </w:p>
    <w:p w14:paraId="0CEAD70A" w14:textId="77777777" w:rsidR="002A10A1" w:rsidRDefault="002A10A1" w:rsidP="002A10A1">
      <w:pPr>
        <w:pStyle w:val="TextosemFormatao"/>
        <w:jc w:val="both"/>
        <w:rPr>
          <w:rFonts w:ascii="Tahoma" w:hAnsi="Tahoma" w:cs="Tahoma"/>
          <w:sz w:val="22"/>
        </w:rPr>
      </w:pPr>
    </w:p>
    <w:p w14:paraId="284857ED" w14:textId="77777777" w:rsidR="002A10A1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7A61E8E6" w14:textId="77777777" w:rsidR="002A10A1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1930BC8A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7DBDACB5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>
        <w:rPr>
          <w:rFonts w:ascii="Tahoma" w:hAnsi="Tahoma" w:cs="Tahoma"/>
          <w:sz w:val="22"/>
        </w:rPr>
        <w:t>02</w:t>
      </w:r>
      <w:r w:rsidRPr="006E31F8">
        <w:rPr>
          <w:rFonts w:ascii="Tahoma" w:hAnsi="Tahoma" w:cs="Tahoma"/>
          <w:sz w:val="22"/>
        </w:rPr>
        <w:t>/202</w:t>
      </w:r>
      <w:r>
        <w:rPr>
          <w:rFonts w:ascii="Tahoma" w:hAnsi="Tahoma" w:cs="Tahoma"/>
          <w:sz w:val="22"/>
        </w:rPr>
        <w:t>5</w:t>
      </w:r>
    </w:p>
    <w:p w14:paraId="70978CE5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010511D3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3A897D08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478E6A48" w14:textId="77777777" w:rsidR="002A10A1" w:rsidRPr="0064056A" w:rsidRDefault="002A10A1" w:rsidP="002A10A1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Anderson Cesar Peretti</w:t>
      </w:r>
    </w:p>
    <w:p w14:paraId="3D90314F" w14:textId="77777777" w:rsidR="002A10A1" w:rsidRPr="00EE3984" w:rsidRDefault="002A10A1" w:rsidP="002A10A1">
      <w:pPr>
        <w:pStyle w:val="TextosemFormatao"/>
        <w:jc w:val="both"/>
      </w:pPr>
      <w:r>
        <w:rPr>
          <w:rFonts w:ascii="Tahoma" w:hAnsi="Tahoma" w:cs="Tahoma"/>
          <w:sz w:val="22"/>
          <w:szCs w:val="22"/>
        </w:rPr>
        <w:t>Servidor</w:t>
      </w:r>
      <w:r w:rsidRPr="0064056A">
        <w:rPr>
          <w:rFonts w:ascii="Tahoma" w:hAnsi="Tahoma" w:cs="Tahoma"/>
          <w:sz w:val="22"/>
          <w:szCs w:val="22"/>
        </w:rPr>
        <w:t xml:space="preserve"> Designad</w:t>
      </w:r>
      <w:r>
        <w:rPr>
          <w:rFonts w:ascii="Tahoma" w:hAnsi="Tahoma" w:cs="Tahoma"/>
          <w:sz w:val="22"/>
          <w:szCs w:val="22"/>
        </w:rPr>
        <w:t>o</w:t>
      </w:r>
    </w:p>
    <w:p w14:paraId="2C67EBCB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D023" w14:textId="77777777" w:rsidR="000260B1" w:rsidRDefault="000260B1">
      <w:r>
        <w:separator/>
      </w:r>
    </w:p>
  </w:endnote>
  <w:endnote w:type="continuationSeparator" w:id="0">
    <w:p w14:paraId="2FED572C" w14:textId="77777777" w:rsidR="000260B1" w:rsidRDefault="0002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D47B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7A3B71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4103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7DD2F" w14:textId="77777777" w:rsidR="000260B1" w:rsidRDefault="000260B1">
      <w:r>
        <w:separator/>
      </w:r>
    </w:p>
  </w:footnote>
  <w:footnote w:type="continuationSeparator" w:id="0">
    <w:p w14:paraId="1EDC4F48" w14:textId="77777777" w:rsidR="000260B1" w:rsidRDefault="00026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74195A18" w14:textId="77777777">
      <w:tc>
        <w:tcPr>
          <w:tcW w:w="1346" w:type="dxa"/>
        </w:tcPr>
        <w:p w14:paraId="22D44A6D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4537FCAE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0FE58B30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0BA24AA0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260B1"/>
    <w:rsid w:val="00034E59"/>
    <w:rsid w:val="000500CE"/>
    <w:rsid w:val="00052F5D"/>
    <w:rsid w:val="00062C59"/>
    <w:rsid w:val="00093FB5"/>
    <w:rsid w:val="000D13C6"/>
    <w:rsid w:val="000D655A"/>
    <w:rsid w:val="001F2AFC"/>
    <w:rsid w:val="0020059D"/>
    <w:rsid w:val="00213A3E"/>
    <w:rsid w:val="0028642D"/>
    <w:rsid w:val="002908A6"/>
    <w:rsid w:val="00291D79"/>
    <w:rsid w:val="002965FC"/>
    <w:rsid w:val="002A10A1"/>
    <w:rsid w:val="002D74BD"/>
    <w:rsid w:val="002E1CDD"/>
    <w:rsid w:val="00302303"/>
    <w:rsid w:val="003170FA"/>
    <w:rsid w:val="00361EBF"/>
    <w:rsid w:val="003F3CA6"/>
    <w:rsid w:val="003F6257"/>
    <w:rsid w:val="00420CD3"/>
    <w:rsid w:val="004210B3"/>
    <w:rsid w:val="004226AB"/>
    <w:rsid w:val="00440923"/>
    <w:rsid w:val="004873CD"/>
    <w:rsid w:val="004A4D08"/>
    <w:rsid w:val="004D70FE"/>
    <w:rsid w:val="005621B9"/>
    <w:rsid w:val="00595830"/>
    <w:rsid w:val="005A53C8"/>
    <w:rsid w:val="00615FA6"/>
    <w:rsid w:val="00624898"/>
    <w:rsid w:val="00670DBD"/>
    <w:rsid w:val="0069120A"/>
    <w:rsid w:val="006B010E"/>
    <w:rsid w:val="006B4E30"/>
    <w:rsid w:val="00733C16"/>
    <w:rsid w:val="007A058B"/>
    <w:rsid w:val="007B7221"/>
    <w:rsid w:val="007C3C58"/>
    <w:rsid w:val="007F4C69"/>
    <w:rsid w:val="00802E45"/>
    <w:rsid w:val="0081592D"/>
    <w:rsid w:val="008666C9"/>
    <w:rsid w:val="008C4F18"/>
    <w:rsid w:val="008E1E64"/>
    <w:rsid w:val="00913ED0"/>
    <w:rsid w:val="00930159"/>
    <w:rsid w:val="009361D6"/>
    <w:rsid w:val="009379FB"/>
    <w:rsid w:val="00940BFE"/>
    <w:rsid w:val="0095248B"/>
    <w:rsid w:val="00966CD5"/>
    <w:rsid w:val="00986B9A"/>
    <w:rsid w:val="009E1A0F"/>
    <w:rsid w:val="00A14632"/>
    <w:rsid w:val="00A31D2C"/>
    <w:rsid w:val="00A4156E"/>
    <w:rsid w:val="00AD1D7F"/>
    <w:rsid w:val="00AF494A"/>
    <w:rsid w:val="00AF50C0"/>
    <w:rsid w:val="00B057F4"/>
    <w:rsid w:val="00B07F46"/>
    <w:rsid w:val="00B66F0B"/>
    <w:rsid w:val="00B737C7"/>
    <w:rsid w:val="00B85BF3"/>
    <w:rsid w:val="00B9488B"/>
    <w:rsid w:val="00C44EFC"/>
    <w:rsid w:val="00C637A3"/>
    <w:rsid w:val="00C82359"/>
    <w:rsid w:val="00C941AC"/>
    <w:rsid w:val="00CA0616"/>
    <w:rsid w:val="00D1753E"/>
    <w:rsid w:val="00D358E5"/>
    <w:rsid w:val="00D44B01"/>
    <w:rsid w:val="00D77D15"/>
    <w:rsid w:val="00D95015"/>
    <w:rsid w:val="00DA1627"/>
    <w:rsid w:val="00DE7369"/>
    <w:rsid w:val="00DF393F"/>
    <w:rsid w:val="00E034A1"/>
    <w:rsid w:val="00E1206D"/>
    <w:rsid w:val="00E52841"/>
    <w:rsid w:val="00E5576B"/>
    <w:rsid w:val="00E81C2E"/>
    <w:rsid w:val="00EC031F"/>
    <w:rsid w:val="00ED0B39"/>
    <w:rsid w:val="00F20E62"/>
    <w:rsid w:val="00F41D48"/>
    <w:rsid w:val="00F860D9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43E1E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15</cp:revision>
  <cp:lastPrinted>2024-01-19T18:58:00Z</cp:lastPrinted>
  <dcterms:created xsi:type="dcterms:W3CDTF">2021-04-19T18:36:00Z</dcterms:created>
  <dcterms:modified xsi:type="dcterms:W3CDTF">2025-02-04T19:01:00Z</dcterms:modified>
</cp:coreProperties>
</file>