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F288807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6E1281">
        <w:rPr>
          <w:rFonts w:cs="Courier New"/>
          <w:b/>
          <w:sz w:val="22"/>
          <w:szCs w:val="22"/>
        </w:rPr>
        <w:t>16</w:t>
      </w:r>
      <w:r w:rsidR="00C431D9">
        <w:rPr>
          <w:rFonts w:cs="Courier New"/>
          <w:b/>
          <w:sz w:val="22"/>
          <w:szCs w:val="22"/>
        </w:rPr>
        <w:t>4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6E1281">
        <w:rPr>
          <w:rFonts w:cs="Courier New"/>
          <w:b/>
          <w:sz w:val="22"/>
          <w:szCs w:val="22"/>
        </w:rPr>
        <w:t>10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131616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6FE7348F" w14:textId="3E54A82D" w:rsidR="006E1281" w:rsidRPr="00B54256" w:rsidRDefault="006E1281" w:rsidP="006E128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CONSELHEIRA TUTELAR </w:t>
      </w:r>
      <w:r w:rsidR="00C431D9">
        <w:rPr>
          <w:b/>
          <w:sz w:val="22"/>
        </w:rPr>
        <w:t>ANGELA DIAS GANÇALVES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7B3B1EFF" w14:textId="77777777" w:rsidR="00131616" w:rsidRDefault="00131616" w:rsidP="00131616">
      <w:pPr>
        <w:pStyle w:val="TextosemFormatao"/>
        <w:ind w:left="3969"/>
        <w:jc w:val="both"/>
        <w:rPr>
          <w:b/>
          <w:sz w:val="22"/>
        </w:rPr>
      </w:pPr>
    </w:p>
    <w:p w14:paraId="1302FA2C" w14:textId="715EC6A0" w:rsidR="00131616" w:rsidRPr="00301CE0" w:rsidRDefault="00131616" w:rsidP="00131616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Secret</w:t>
      </w:r>
      <w:r w:rsidR="00E455D3"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 w:rsidR="00E455D3"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Assistência Social</w:t>
      </w:r>
      <w:r w:rsidRPr="00301CE0">
        <w:rPr>
          <w:rFonts w:cs="Courier New"/>
          <w:sz w:val="22"/>
          <w:szCs w:val="22"/>
        </w:rPr>
        <w:t xml:space="preserve"> do Município de Quilombo, Estado de Santa Catarina, no uso de suas atribuições legais que lhe foram conferidas conforme Decreto Municipal nº 0</w:t>
      </w:r>
      <w:r>
        <w:rPr>
          <w:rFonts w:cs="Courier New"/>
          <w:sz w:val="22"/>
          <w:szCs w:val="22"/>
        </w:rPr>
        <w:t>72</w:t>
      </w:r>
      <w:r w:rsidRPr="00301CE0">
        <w:rPr>
          <w:rFonts w:cs="Courier New"/>
          <w:sz w:val="22"/>
          <w:szCs w:val="22"/>
        </w:rPr>
        <w:t xml:space="preserve">/2025, de </w:t>
      </w:r>
      <w:r>
        <w:rPr>
          <w:rFonts w:cs="Courier New"/>
          <w:sz w:val="22"/>
          <w:szCs w:val="22"/>
        </w:rPr>
        <w:t>04</w:t>
      </w:r>
      <w:r w:rsidRPr="00301CE0">
        <w:rPr>
          <w:rFonts w:cs="Courier New"/>
          <w:sz w:val="22"/>
          <w:szCs w:val="22"/>
        </w:rPr>
        <w:t xml:space="preserve"> de </w:t>
      </w:r>
      <w:r>
        <w:rPr>
          <w:rFonts w:cs="Courier New"/>
          <w:sz w:val="22"/>
          <w:szCs w:val="22"/>
        </w:rPr>
        <w:t>fevereiro</w:t>
      </w:r>
      <w:r w:rsidRPr="00301CE0">
        <w:rPr>
          <w:rFonts w:cs="Courier New"/>
          <w:sz w:val="22"/>
          <w:szCs w:val="22"/>
        </w:rPr>
        <w:t xml:space="preserve"> de 2024, e Decreto Municipal nº 283/2024, de 09 de maio de 2024, e;</w:t>
      </w:r>
    </w:p>
    <w:p w14:paraId="74443669" w14:textId="77777777" w:rsidR="00131616" w:rsidRPr="00301CE0" w:rsidRDefault="00131616" w:rsidP="00131616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7E83E78" w14:textId="77777777" w:rsidR="00131616" w:rsidRPr="00301CE0" w:rsidRDefault="00131616" w:rsidP="00131616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23B18A31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6D0F325F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7B0C45AB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0D9A556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58A8A397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5898BF68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072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/2025, de </w:t>
      </w:r>
      <w:r>
        <w:rPr>
          <w:rFonts w:ascii="Courier New" w:hAnsi="Courier New" w:cs="Courier New"/>
          <w:bCs/>
          <w:sz w:val="22"/>
          <w:szCs w:val="22"/>
        </w:rPr>
        <w:t>04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fevereiro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2025;</w:t>
      </w:r>
    </w:p>
    <w:p w14:paraId="76F3D3AB" w14:textId="77777777" w:rsidR="00131616" w:rsidRPr="00301CE0" w:rsidRDefault="00131616" w:rsidP="00131616">
      <w:pPr>
        <w:pStyle w:val="TextosemFormatao"/>
        <w:jc w:val="both"/>
        <w:outlineLvl w:val="0"/>
        <w:rPr>
          <w:sz w:val="22"/>
          <w:szCs w:val="22"/>
        </w:rPr>
      </w:pPr>
    </w:p>
    <w:p w14:paraId="030C2DA1" w14:textId="77777777" w:rsidR="00131616" w:rsidRPr="00301CE0" w:rsidRDefault="00131616" w:rsidP="00131616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053F1930" w14:textId="77777777" w:rsidR="00131616" w:rsidRPr="00301CE0" w:rsidRDefault="00131616" w:rsidP="00131616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0684D895" w14:textId="44644ACA" w:rsidR="006E1281" w:rsidRDefault="006E1281" w:rsidP="006E128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Conselheira </w:t>
      </w:r>
      <w:r w:rsidR="00C431D9">
        <w:rPr>
          <w:b/>
          <w:sz w:val="22"/>
          <w:szCs w:val="22"/>
        </w:rPr>
        <w:t>Angela Dias Gonçalves</w:t>
      </w:r>
      <w:r w:rsidR="00C431D9">
        <w:rPr>
          <w:bCs/>
          <w:sz w:val="22"/>
        </w:rPr>
        <w:t xml:space="preserve"> (matrícula 20655)</w:t>
      </w:r>
      <w:r>
        <w:rPr>
          <w:bCs/>
          <w:sz w:val="22"/>
        </w:rPr>
        <w:t xml:space="preserve">, no dia </w:t>
      </w:r>
      <w:r w:rsidR="00C431D9">
        <w:rPr>
          <w:bCs/>
          <w:sz w:val="22"/>
        </w:rPr>
        <w:t>12</w:t>
      </w:r>
      <w:r>
        <w:rPr>
          <w:bCs/>
          <w:sz w:val="22"/>
        </w:rPr>
        <w:t xml:space="preserve"> de fevereiro de 2025, no período </w:t>
      </w:r>
      <w:r w:rsidR="00C431D9">
        <w:rPr>
          <w:bCs/>
          <w:sz w:val="22"/>
        </w:rPr>
        <w:t>vespertino</w:t>
      </w:r>
      <w:r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C431D9">
        <w:rPr>
          <w:bCs/>
          <w:sz w:val="22"/>
        </w:rPr>
        <w:t>21938</w:t>
      </w:r>
      <w:r>
        <w:rPr>
          <w:bCs/>
          <w:sz w:val="22"/>
        </w:rPr>
        <w:t xml:space="preserve">/2025, de </w:t>
      </w:r>
      <w:r w:rsidR="00C431D9">
        <w:rPr>
          <w:bCs/>
          <w:sz w:val="22"/>
        </w:rPr>
        <w:t>07</w:t>
      </w:r>
      <w:r>
        <w:rPr>
          <w:bCs/>
          <w:sz w:val="22"/>
        </w:rPr>
        <w:t xml:space="preserve"> de fevereiro de 2025</w:t>
      </w:r>
      <w:r>
        <w:rPr>
          <w:sz w:val="22"/>
        </w:rPr>
        <w:t>.</w:t>
      </w:r>
    </w:p>
    <w:p w14:paraId="24522A92" w14:textId="77777777" w:rsidR="00131616" w:rsidRDefault="00131616" w:rsidP="00131616">
      <w:pPr>
        <w:pStyle w:val="TextosemFormatao"/>
        <w:jc w:val="both"/>
        <w:rPr>
          <w:sz w:val="22"/>
        </w:rPr>
      </w:pPr>
    </w:p>
    <w:p w14:paraId="7F37F8FA" w14:textId="77777777" w:rsidR="00131616" w:rsidRDefault="00131616" w:rsidP="00131616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3F4D19AB" w14:textId="77777777" w:rsidR="00131616" w:rsidRDefault="00131616" w:rsidP="00131616">
      <w:pPr>
        <w:pStyle w:val="TextosemFormatao"/>
        <w:jc w:val="both"/>
        <w:rPr>
          <w:sz w:val="22"/>
        </w:rPr>
      </w:pPr>
    </w:p>
    <w:p w14:paraId="0BDE7B2F" w14:textId="77777777" w:rsidR="00131616" w:rsidRDefault="00131616" w:rsidP="00131616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128672E" w14:textId="77777777" w:rsidR="00131616" w:rsidRDefault="00131616" w:rsidP="00131616">
      <w:pPr>
        <w:pStyle w:val="TextosemFormatao"/>
        <w:jc w:val="both"/>
        <w:rPr>
          <w:sz w:val="22"/>
        </w:rPr>
      </w:pPr>
    </w:p>
    <w:p w14:paraId="360B36E3" w14:textId="77777777" w:rsidR="00131616" w:rsidRDefault="00131616" w:rsidP="00131616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674580F3" w14:textId="77777777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7070C5FD" w14:textId="39AC6001" w:rsidR="00131616" w:rsidRPr="00301CE0" w:rsidRDefault="00131616" w:rsidP="00131616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Pr="00301CE0">
        <w:rPr>
          <w:sz w:val="22"/>
          <w:szCs w:val="22"/>
        </w:rPr>
        <w:t xml:space="preserve">Quilombo/SC, </w:t>
      </w:r>
      <w:r w:rsidR="00E455D3">
        <w:rPr>
          <w:sz w:val="22"/>
          <w:szCs w:val="22"/>
        </w:rPr>
        <w:t>10</w:t>
      </w:r>
      <w:r w:rsidRPr="00301CE0">
        <w:rPr>
          <w:sz w:val="22"/>
          <w:szCs w:val="22"/>
        </w:rPr>
        <w:t xml:space="preserve"> de </w:t>
      </w:r>
      <w:r>
        <w:rPr>
          <w:sz w:val="22"/>
          <w:szCs w:val="22"/>
        </w:rPr>
        <w:t>fevereiro</w:t>
      </w:r>
      <w:r w:rsidRPr="00301CE0">
        <w:rPr>
          <w:sz w:val="22"/>
          <w:szCs w:val="22"/>
        </w:rPr>
        <w:t xml:space="preserve"> de 2025.</w:t>
      </w:r>
    </w:p>
    <w:p w14:paraId="00C93521" w14:textId="77777777" w:rsidR="00131616" w:rsidRPr="00301CE0" w:rsidRDefault="00131616" w:rsidP="00131616">
      <w:pPr>
        <w:pStyle w:val="TextosemFormatao"/>
        <w:outlineLvl w:val="0"/>
        <w:rPr>
          <w:rFonts w:cs="Courier New"/>
          <w:sz w:val="22"/>
          <w:szCs w:val="22"/>
        </w:rPr>
      </w:pPr>
    </w:p>
    <w:p w14:paraId="4207EF4E" w14:textId="77777777" w:rsidR="00131616" w:rsidRDefault="00131616" w:rsidP="0013161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1D6C35DF" w14:textId="7EB2BB34" w:rsidR="00131616" w:rsidRDefault="00E455D3" w:rsidP="00131616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>Municipal</w:t>
      </w:r>
      <w:r w:rsidRPr="00D6196C">
        <w:rPr>
          <w:rFonts w:cs="Courier New"/>
          <w:sz w:val="22"/>
          <w:szCs w:val="22"/>
        </w:rPr>
        <w:t xml:space="preserve"> de </w:t>
      </w:r>
      <w:r>
        <w:rPr>
          <w:rFonts w:cs="Courier New"/>
          <w:sz w:val="22"/>
          <w:szCs w:val="22"/>
        </w:rPr>
        <w:t>Assistência Social</w:t>
      </w:r>
      <w:r w:rsidRPr="00301CE0">
        <w:rPr>
          <w:rFonts w:cs="Courier New"/>
          <w:sz w:val="22"/>
          <w:szCs w:val="22"/>
        </w:rPr>
        <w:t xml:space="preserve"> </w:t>
      </w:r>
    </w:p>
    <w:p w14:paraId="5F19E5A9" w14:textId="77777777" w:rsidR="00131616" w:rsidRPr="00301CE0" w:rsidRDefault="00131616" w:rsidP="00131616">
      <w:pPr>
        <w:pStyle w:val="TextosemFormatao"/>
        <w:rPr>
          <w:rFonts w:cs="Courier New"/>
          <w:sz w:val="22"/>
          <w:szCs w:val="22"/>
        </w:rPr>
      </w:pPr>
    </w:p>
    <w:p w14:paraId="7F8C7B27" w14:textId="77777777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4B5D838C" w14:textId="77777777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>
        <w:rPr>
          <w:rFonts w:cs="Courier New"/>
          <w:sz w:val="22"/>
          <w:szCs w:val="22"/>
        </w:rPr>
        <w:t>02</w:t>
      </w:r>
      <w:r w:rsidRPr="00301CE0">
        <w:rPr>
          <w:rFonts w:cs="Courier New"/>
          <w:sz w:val="22"/>
          <w:szCs w:val="22"/>
        </w:rPr>
        <w:t>/2025</w:t>
      </w:r>
    </w:p>
    <w:p w14:paraId="720EE10A" w14:textId="62BC6AE2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3FDC1E1D" w14:textId="77777777" w:rsidR="00131616" w:rsidRPr="00301CE0" w:rsidRDefault="00131616" w:rsidP="00131616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1DCF8BCB" w:rsidR="003C6497" w:rsidRPr="00301CE0" w:rsidRDefault="00131616" w:rsidP="00131616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A41A" w14:textId="77777777" w:rsidR="009965AD" w:rsidRDefault="009965AD">
      <w:r>
        <w:separator/>
      </w:r>
    </w:p>
  </w:endnote>
  <w:endnote w:type="continuationSeparator" w:id="0">
    <w:p w14:paraId="567C5115" w14:textId="77777777" w:rsidR="009965AD" w:rsidRDefault="0099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965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965A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F408" w14:textId="77777777" w:rsidR="009965AD" w:rsidRDefault="009965AD">
      <w:r>
        <w:separator/>
      </w:r>
    </w:p>
  </w:footnote>
  <w:footnote w:type="continuationSeparator" w:id="0">
    <w:p w14:paraId="10B278EA" w14:textId="77777777" w:rsidR="009965AD" w:rsidRDefault="0099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11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965A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7CFC1528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31616">
            <w:rPr>
              <w:sz w:val="22"/>
              <w:szCs w:val="22"/>
            </w:rPr>
            <w:t>Assistência Social.</w:t>
          </w:r>
        </w:p>
      </w:tc>
    </w:tr>
  </w:tbl>
  <w:p w14:paraId="42CC770E" w14:textId="77777777" w:rsidR="00AD5303" w:rsidRDefault="009965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1616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1B4B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E1281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6A8D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09B6"/>
    <w:rsid w:val="00966F80"/>
    <w:rsid w:val="00982C6C"/>
    <w:rsid w:val="009965AD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B7A09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31D9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55D3"/>
    <w:rsid w:val="00E47198"/>
    <w:rsid w:val="00E5038B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EF4929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167</cp:revision>
  <cp:lastPrinted>2024-09-23T16:55:00Z</cp:lastPrinted>
  <dcterms:created xsi:type="dcterms:W3CDTF">2021-05-19T19:25:00Z</dcterms:created>
  <dcterms:modified xsi:type="dcterms:W3CDTF">2025-02-10T19:34:00Z</dcterms:modified>
</cp:coreProperties>
</file>