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55938" w14:textId="35FFD4AC" w:rsidR="00C7726F" w:rsidRDefault="00C7726F" w:rsidP="00C7726F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b/>
          <w:color w:val="000000"/>
          <w:sz w:val="22"/>
          <w:szCs w:val="22"/>
        </w:rPr>
      </w:pPr>
      <w:r>
        <w:rPr>
          <w:rFonts w:ascii="Courier New" w:eastAsia="Courier New" w:hAnsi="Courier New" w:cs="Courier New"/>
          <w:b/>
          <w:color w:val="000000"/>
          <w:sz w:val="22"/>
          <w:szCs w:val="22"/>
        </w:rPr>
        <w:t xml:space="preserve">PORTARIA </w:t>
      </w:r>
      <w:r w:rsidRPr="009944B5">
        <w:rPr>
          <w:rFonts w:ascii="Courier New" w:eastAsia="Courier New" w:hAnsi="Courier New" w:cs="Courier New"/>
          <w:b/>
          <w:sz w:val="22"/>
          <w:szCs w:val="22"/>
        </w:rPr>
        <w:t xml:space="preserve">Nº </w:t>
      </w:r>
      <w:r w:rsidR="009D36EA" w:rsidRPr="009D36EA">
        <w:rPr>
          <w:rFonts w:ascii="Courier New" w:eastAsia="Courier New" w:hAnsi="Courier New" w:cs="Courier New"/>
          <w:b/>
          <w:color w:val="000000" w:themeColor="text1"/>
          <w:sz w:val="22"/>
          <w:szCs w:val="22"/>
        </w:rPr>
        <w:t>1926</w:t>
      </w:r>
      <w:r w:rsidRPr="009D36EA">
        <w:rPr>
          <w:rFonts w:ascii="Courier New" w:eastAsia="Courier New" w:hAnsi="Courier New" w:cs="Courier New"/>
          <w:b/>
          <w:color w:val="000000" w:themeColor="text1"/>
          <w:sz w:val="22"/>
          <w:szCs w:val="22"/>
        </w:rPr>
        <w:t>/202</w:t>
      </w:r>
      <w:r w:rsidR="00685419" w:rsidRPr="009D36EA">
        <w:rPr>
          <w:rFonts w:ascii="Courier New" w:eastAsia="Courier New" w:hAnsi="Courier New" w:cs="Courier New"/>
          <w:b/>
          <w:color w:val="000000" w:themeColor="text1"/>
          <w:sz w:val="22"/>
          <w:szCs w:val="22"/>
        </w:rPr>
        <w:t>4</w:t>
      </w:r>
      <w:r w:rsidRPr="009D36EA">
        <w:rPr>
          <w:rFonts w:ascii="Courier New" w:eastAsia="Courier New" w:hAnsi="Courier New" w:cs="Courier New"/>
          <w:b/>
          <w:color w:val="000000" w:themeColor="text1"/>
          <w:sz w:val="22"/>
          <w:szCs w:val="22"/>
        </w:rPr>
        <w:t xml:space="preserve"> - DE </w:t>
      </w:r>
      <w:r w:rsidR="009D36EA" w:rsidRPr="009D36EA">
        <w:rPr>
          <w:rFonts w:ascii="Courier New" w:eastAsia="Courier New" w:hAnsi="Courier New" w:cs="Courier New"/>
          <w:b/>
          <w:color w:val="000000" w:themeColor="text1"/>
          <w:sz w:val="22"/>
          <w:szCs w:val="22"/>
        </w:rPr>
        <w:t>19</w:t>
      </w:r>
      <w:r w:rsidRPr="009D36EA">
        <w:rPr>
          <w:rFonts w:ascii="Courier New" w:eastAsia="Courier New" w:hAnsi="Courier New" w:cs="Courier New"/>
          <w:b/>
          <w:color w:val="000000" w:themeColor="text1"/>
          <w:sz w:val="22"/>
          <w:szCs w:val="22"/>
        </w:rPr>
        <w:t xml:space="preserve"> DE </w:t>
      </w:r>
      <w:r w:rsidR="009D36EA" w:rsidRPr="009D36EA">
        <w:rPr>
          <w:rFonts w:ascii="Courier New" w:eastAsia="Courier New" w:hAnsi="Courier New" w:cs="Courier New"/>
          <w:b/>
          <w:color w:val="000000" w:themeColor="text1"/>
          <w:sz w:val="22"/>
          <w:szCs w:val="22"/>
        </w:rPr>
        <w:t>DEZEMBRO</w:t>
      </w:r>
      <w:r w:rsidRPr="009D36EA">
        <w:rPr>
          <w:rFonts w:ascii="Courier New" w:eastAsia="Courier New" w:hAnsi="Courier New" w:cs="Courier New"/>
          <w:b/>
          <w:color w:val="000000" w:themeColor="text1"/>
          <w:sz w:val="22"/>
          <w:szCs w:val="22"/>
        </w:rPr>
        <w:t xml:space="preserve"> DE 202</w:t>
      </w:r>
      <w:r w:rsidR="00C86AC4" w:rsidRPr="009D36EA">
        <w:rPr>
          <w:rFonts w:ascii="Courier New" w:eastAsia="Courier New" w:hAnsi="Courier New" w:cs="Courier New"/>
          <w:b/>
          <w:color w:val="000000" w:themeColor="text1"/>
          <w:sz w:val="22"/>
          <w:szCs w:val="22"/>
        </w:rPr>
        <w:t>4</w:t>
      </w:r>
      <w:r w:rsidRPr="009D36EA">
        <w:rPr>
          <w:rFonts w:ascii="Courier New" w:eastAsia="Courier New" w:hAnsi="Courier New" w:cs="Courier New"/>
          <w:b/>
          <w:color w:val="000000" w:themeColor="text1"/>
          <w:sz w:val="22"/>
          <w:szCs w:val="22"/>
        </w:rPr>
        <w:t>.</w:t>
      </w:r>
    </w:p>
    <w:p w14:paraId="051C7750" w14:textId="77777777" w:rsidR="00C7726F" w:rsidRDefault="00C7726F" w:rsidP="00C7726F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b/>
          <w:color w:val="000000"/>
          <w:sz w:val="22"/>
          <w:szCs w:val="22"/>
        </w:rPr>
      </w:pPr>
    </w:p>
    <w:p w14:paraId="3019F3DC" w14:textId="4FDAD002" w:rsidR="00C7726F" w:rsidRPr="009944B5" w:rsidRDefault="00C7726F" w:rsidP="00C7726F">
      <w:pPr>
        <w:pBdr>
          <w:top w:val="nil"/>
          <w:left w:val="nil"/>
          <w:bottom w:val="nil"/>
          <w:right w:val="nil"/>
          <w:between w:val="nil"/>
        </w:pBdr>
        <w:ind w:left="3969"/>
        <w:jc w:val="both"/>
        <w:rPr>
          <w:rFonts w:ascii="Courier New" w:eastAsia="Courier New" w:hAnsi="Courier New" w:cs="Courier New"/>
          <w:b/>
          <w:color w:val="000000"/>
          <w:sz w:val="22"/>
          <w:szCs w:val="22"/>
        </w:rPr>
      </w:pPr>
      <w:r>
        <w:rPr>
          <w:rFonts w:ascii="Courier New" w:eastAsia="Courier New" w:hAnsi="Courier New" w:cs="Courier New"/>
          <w:b/>
          <w:color w:val="000000"/>
          <w:sz w:val="22"/>
          <w:szCs w:val="22"/>
        </w:rPr>
        <w:t>ESTABELECE LOCAL DE TRABALHO AOS PROFESSORES DA REDE MUNICIPAL DE EN</w:t>
      </w:r>
      <w:r w:rsidR="007C23DF">
        <w:rPr>
          <w:rFonts w:ascii="Courier New" w:eastAsia="Courier New" w:hAnsi="Courier New" w:cs="Courier New"/>
          <w:b/>
          <w:color w:val="000000"/>
          <w:sz w:val="22"/>
          <w:szCs w:val="22"/>
        </w:rPr>
        <w:t>S</w:t>
      </w:r>
      <w:r>
        <w:rPr>
          <w:rFonts w:ascii="Courier New" w:eastAsia="Courier New" w:hAnsi="Courier New" w:cs="Courier New"/>
          <w:b/>
          <w:color w:val="000000"/>
          <w:sz w:val="22"/>
          <w:szCs w:val="22"/>
        </w:rPr>
        <w:t>INO E DÁ OUTRAS PROVIDÊNCIAS.</w:t>
      </w:r>
    </w:p>
    <w:p w14:paraId="6EAD0771" w14:textId="77777777" w:rsidR="00C7726F" w:rsidRDefault="00C7726F" w:rsidP="00C772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color w:val="000000"/>
          <w:sz w:val="22"/>
          <w:szCs w:val="22"/>
        </w:rPr>
      </w:pPr>
    </w:p>
    <w:p w14:paraId="4E239560" w14:textId="4AB6813C" w:rsidR="005628F6" w:rsidRDefault="005628F6" w:rsidP="005628F6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A Secretaria Municipal de Educação, Cultura e Esportes do Município de Quilombo, Estado de Santa Catarina, no uso de suas atribuições legais que lhe foram conferidas conforme Decreto Municipal nº 283/2024, de 09 de maio de 2024, e;</w:t>
      </w:r>
    </w:p>
    <w:p w14:paraId="46266E80" w14:textId="77777777" w:rsidR="005628F6" w:rsidRDefault="005628F6" w:rsidP="005628F6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4B69F5A6" w14:textId="77777777" w:rsidR="005628F6" w:rsidRDefault="005628F6" w:rsidP="005628F6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Considerando</w:t>
      </w:r>
      <w:r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3B01B048" w14:textId="77777777" w:rsidR="005628F6" w:rsidRDefault="005628F6" w:rsidP="005628F6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4AD47EDD" w14:textId="77777777" w:rsidR="005628F6" w:rsidRDefault="005628F6" w:rsidP="005628F6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Considerando</w:t>
      </w:r>
      <w:r>
        <w:rPr>
          <w:rFonts w:ascii="Courier New" w:hAnsi="Courier New" w:cs="Courier New"/>
          <w:sz w:val="22"/>
          <w:szCs w:val="22"/>
        </w:rPr>
        <w:t xml:space="preserve"> o inciso I e IV do Art. 67 da Lei Orgânica Municipal, que dispõe sobre a competência dos Secretários Municipais para </w:t>
      </w:r>
      <w:r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5513D3C7" w14:textId="77777777" w:rsidR="005628F6" w:rsidRDefault="005628F6" w:rsidP="005628F6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74B05DEB" w14:textId="77777777" w:rsidR="005628F6" w:rsidRDefault="005628F6" w:rsidP="005628F6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Considerando</w:t>
      </w:r>
      <w:r>
        <w:rPr>
          <w:rFonts w:ascii="Courier New" w:hAnsi="Courier New" w:cs="Courier New"/>
          <w:bCs/>
          <w:sz w:val="22"/>
          <w:szCs w:val="22"/>
        </w:rPr>
        <w:t xml:space="preserve"> o Decreto Nº. 283/2024, de 09 de maio de 2024;</w:t>
      </w:r>
    </w:p>
    <w:p w14:paraId="402FF705" w14:textId="2D0FFE67" w:rsidR="00C7726F" w:rsidRDefault="00C7726F" w:rsidP="00C772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color w:val="000000"/>
          <w:sz w:val="22"/>
          <w:szCs w:val="22"/>
        </w:rPr>
      </w:pPr>
    </w:p>
    <w:p w14:paraId="0B2463CB" w14:textId="36F89372" w:rsidR="00C7726F" w:rsidRPr="006C1465" w:rsidRDefault="00C7726F" w:rsidP="005628F6">
      <w:pPr>
        <w:pBdr>
          <w:top w:val="nil"/>
          <w:left w:val="nil"/>
          <w:bottom w:val="nil"/>
          <w:right w:val="nil"/>
          <w:between w:val="nil"/>
        </w:pBdr>
        <w:spacing w:after="40"/>
        <w:ind w:firstLine="709"/>
        <w:jc w:val="both"/>
        <w:rPr>
          <w:rFonts w:ascii="Courier New" w:eastAsia="Courier New" w:hAnsi="Courier New" w:cs="Courier New"/>
          <w:bCs/>
          <w:sz w:val="22"/>
          <w:szCs w:val="22"/>
        </w:rPr>
      </w:pPr>
      <w:r w:rsidRPr="006C1465">
        <w:rPr>
          <w:rFonts w:ascii="Courier New" w:eastAsia="Courier New" w:hAnsi="Courier New" w:cs="Courier New"/>
          <w:b/>
          <w:sz w:val="22"/>
          <w:szCs w:val="22"/>
        </w:rPr>
        <w:t xml:space="preserve">Considerando </w:t>
      </w:r>
      <w:r w:rsidR="00EA4AC3" w:rsidRPr="006C1465">
        <w:rPr>
          <w:rFonts w:ascii="Courier New" w:eastAsia="Courier New" w:hAnsi="Courier New" w:cs="Courier New"/>
          <w:bCs/>
          <w:sz w:val="22"/>
          <w:szCs w:val="22"/>
        </w:rPr>
        <w:t>que</w:t>
      </w:r>
      <w:r w:rsidR="00EA4AC3" w:rsidRPr="006C1465">
        <w:rPr>
          <w:rFonts w:ascii="Courier New" w:eastAsia="Courier New" w:hAnsi="Courier New" w:cs="Courier New"/>
          <w:b/>
          <w:sz w:val="22"/>
          <w:szCs w:val="22"/>
        </w:rPr>
        <w:t xml:space="preserve"> </w:t>
      </w:r>
      <w:r w:rsidR="00944673" w:rsidRPr="006C1465">
        <w:rPr>
          <w:rFonts w:ascii="Courier New" w:eastAsia="Courier New" w:hAnsi="Courier New" w:cs="Courier New"/>
          <w:bCs/>
          <w:sz w:val="22"/>
          <w:szCs w:val="22"/>
        </w:rPr>
        <w:t xml:space="preserve">as aulas se encerraram </w:t>
      </w:r>
      <w:r w:rsidR="00DF3C78" w:rsidRPr="006C1465">
        <w:rPr>
          <w:rFonts w:ascii="Courier New" w:eastAsia="Courier New" w:hAnsi="Courier New" w:cs="Courier New"/>
          <w:bCs/>
          <w:sz w:val="22"/>
          <w:szCs w:val="22"/>
        </w:rPr>
        <w:t xml:space="preserve">em todas as escolas </w:t>
      </w:r>
      <w:r w:rsidR="00EA4AC3" w:rsidRPr="006C1465">
        <w:rPr>
          <w:rFonts w:ascii="Courier New" w:eastAsia="Courier New" w:hAnsi="Courier New" w:cs="Courier New"/>
          <w:bCs/>
          <w:sz w:val="22"/>
          <w:szCs w:val="22"/>
        </w:rPr>
        <w:t>Rede Municipal de Ensino</w:t>
      </w:r>
      <w:r w:rsidR="00DF3C78" w:rsidRPr="006C1465">
        <w:rPr>
          <w:rFonts w:ascii="Courier New" w:eastAsia="Courier New" w:hAnsi="Courier New" w:cs="Courier New"/>
          <w:bCs/>
          <w:sz w:val="22"/>
          <w:szCs w:val="22"/>
        </w:rPr>
        <w:t>;</w:t>
      </w:r>
    </w:p>
    <w:p w14:paraId="78CA6428" w14:textId="77777777" w:rsidR="00DF3C78" w:rsidRPr="006C1465" w:rsidRDefault="00DF3C78" w:rsidP="00DD7C23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Courier New" w:eastAsia="Courier New" w:hAnsi="Courier New" w:cs="Courier New"/>
          <w:bCs/>
          <w:sz w:val="22"/>
          <w:szCs w:val="22"/>
        </w:rPr>
      </w:pPr>
    </w:p>
    <w:p w14:paraId="20BDF842" w14:textId="6A9A27DF" w:rsidR="00DF3C78" w:rsidRPr="006C1465" w:rsidRDefault="00DF3C78" w:rsidP="005628F6">
      <w:pPr>
        <w:pBdr>
          <w:top w:val="nil"/>
          <w:left w:val="nil"/>
          <w:bottom w:val="nil"/>
          <w:right w:val="nil"/>
          <w:between w:val="nil"/>
        </w:pBdr>
        <w:spacing w:after="40"/>
        <w:ind w:firstLine="709"/>
        <w:jc w:val="both"/>
        <w:rPr>
          <w:rFonts w:ascii="Courier New" w:eastAsia="Courier New" w:hAnsi="Courier New" w:cs="Courier New"/>
          <w:bCs/>
          <w:sz w:val="22"/>
          <w:szCs w:val="22"/>
        </w:rPr>
      </w:pPr>
      <w:r w:rsidRPr="006C1465">
        <w:rPr>
          <w:rFonts w:ascii="Courier New" w:eastAsia="Courier New" w:hAnsi="Courier New" w:cs="Courier New"/>
          <w:b/>
          <w:sz w:val="22"/>
          <w:szCs w:val="22"/>
        </w:rPr>
        <w:t xml:space="preserve">Considerando </w:t>
      </w:r>
      <w:r w:rsidRPr="006C1465">
        <w:rPr>
          <w:rFonts w:ascii="Courier New" w:eastAsia="Courier New" w:hAnsi="Courier New" w:cs="Courier New"/>
          <w:bCs/>
          <w:sz w:val="22"/>
          <w:szCs w:val="22"/>
        </w:rPr>
        <w:t xml:space="preserve">que a Secretaria Municipal de Educação, Cultura e Esporte solicitou que todos os professores realizem curso/capacitação de aperfeiçoamento </w:t>
      </w:r>
      <w:bookmarkStart w:id="0" w:name="_Hlk185402494"/>
      <w:r w:rsidR="00A67BEE">
        <w:rPr>
          <w:rFonts w:ascii="Courier New" w:eastAsia="Courier New" w:hAnsi="Courier New" w:cs="Courier New"/>
          <w:bCs/>
          <w:sz w:val="22"/>
          <w:szCs w:val="22"/>
        </w:rPr>
        <w:t xml:space="preserve">sobre o Tema </w:t>
      </w:r>
      <w:r w:rsidR="00A67BEE" w:rsidRPr="00A67BEE">
        <w:rPr>
          <w:rFonts w:ascii="Courier New" w:eastAsia="Courier New" w:hAnsi="Courier New" w:cs="Courier New"/>
          <w:bCs/>
          <w:sz w:val="22"/>
          <w:szCs w:val="22"/>
        </w:rPr>
        <w:t>"Acolhimento e Bem-Estar na Sala de Aula"</w:t>
      </w:r>
      <w:r w:rsidR="00A67BEE">
        <w:rPr>
          <w:rFonts w:ascii="Courier New" w:eastAsia="Courier New" w:hAnsi="Courier New" w:cs="Courier New"/>
          <w:bCs/>
          <w:sz w:val="22"/>
          <w:szCs w:val="22"/>
        </w:rPr>
        <w:t xml:space="preserve"> com carga horária </w:t>
      </w:r>
      <w:r w:rsidR="00AA7B80" w:rsidRPr="006C1465">
        <w:rPr>
          <w:rFonts w:ascii="Courier New" w:eastAsia="Courier New" w:hAnsi="Courier New" w:cs="Courier New"/>
          <w:bCs/>
          <w:sz w:val="22"/>
          <w:szCs w:val="22"/>
        </w:rPr>
        <w:t>de</w:t>
      </w:r>
      <w:r w:rsidR="00A67BEE">
        <w:rPr>
          <w:rFonts w:ascii="Courier New" w:eastAsia="Courier New" w:hAnsi="Courier New" w:cs="Courier New"/>
          <w:bCs/>
          <w:sz w:val="22"/>
          <w:szCs w:val="22"/>
        </w:rPr>
        <w:t xml:space="preserve"> </w:t>
      </w:r>
      <w:r w:rsidR="00C86AC4">
        <w:rPr>
          <w:rFonts w:ascii="Courier New" w:eastAsia="Courier New" w:hAnsi="Courier New" w:cs="Courier New"/>
          <w:bCs/>
          <w:sz w:val="22"/>
          <w:szCs w:val="22"/>
        </w:rPr>
        <w:t>40</w:t>
      </w:r>
      <w:r w:rsidR="00AA7B80" w:rsidRPr="006C1465">
        <w:rPr>
          <w:rFonts w:ascii="Courier New" w:eastAsia="Courier New" w:hAnsi="Courier New" w:cs="Courier New"/>
          <w:bCs/>
          <w:sz w:val="22"/>
          <w:szCs w:val="22"/>
        </w:rPr>
        <w:t xml:space="preserve"> horas</w:t>
      </w:r>
      <w:r w:rsidRPr="006C1465">
        <w:rPr>
          <w:rFonts w:ascii="Courier New" w:eastAsia="Courier New" w:hAnsi="Courier New" w:cs="Courier New"/>
          <w:bCs/>
          <w:sz w:val="22"/>
          <w:szCs w:val="22"/>
        </w:rPr>
        <w:t>, pelo link (</w:t>
      </w:r>
      <w:r w:rsidR="00A67BEE" w:rsidRPr="00A67BEE">
        <w:rPr>
          <w:rFonts w:ascii="Courier New" w:eastAsia="Courier New" w:hAnsi="Courier New" w:cs="Courier New"/>
          <w:bCs/>
          <w:sz w:val="22"/>
          <w:szCs w:val="22"/>
        </w:rPr>
        <w:t>https://vivescer.org.br/sobre-as-jornadas/acolhimento-e-bem-estar-na-sala-de-aula/</w:t>
      </w:r>
      <w:r w:rsidRPr="006C1465">
        <w:rPr>
          <w:rFonts w:ascii="Courier New" w:eastAsia="Courier New" w:hAnsi="Courier New" w:cs="Courier New"/>
          <w:bCs/>
          <w:sz w:val="22"/>
          <w:szCs w:val="22"/>
        </w:rPr>
        <w:t>) de forma online;</w:t>
      </w:r>
    </w:p>
    <w:bookmarkEnd w:id="0"/>
    <w:p w14:paraId="272F018E" w14:textId="034E36D4" w:rsidR="00DF3C78" w:rsidRPr="006C1465" w:rsidRDefault="00DF3C78" w:rsidP="005628F6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Courier New" w:eastAsia="Courier New" w:hAnsi="Courier New" w:cs="Courier New"/>
          <w:bCs/>
          <w:sz w:val="22"/>
          <w:szCs w:val="22"/>
        </w:rPr>
      </w:pPr>
      <w:r w:rsidRPr="006C1465">
        <w:rPr>
          <w:rFonts w:ascii="Courier New" w:eastAsia="Courier New" w:hAnsi="Courier New" w:cs="Courier New"/>
          <w:bCs/>
          <w:sz w:val="22"/>
          <w:szCs w:val="22"/>
        </w:rPr>
        <w:tab/>
      </w:r>
      <w:r w:rsidRPr="006C1465">
        <w:rPr>
          <w:rFonts w:ascii="Courier New" w:eastAsia="Courier New" w:hAnsi="Courier New" w:cs="Courier New"/>
          <w:bCs/>
          <w:sz w:val="22"/>
          <w:szCs w:val="22"/>
        </w:rPr>
        <w:tab/>
      </w:r>
    </w:p>
    <w:p w14:paraId="30B56BD7" w14:textId="2FFD6D49" w:rsidR="00C7726F" w:rsidRDefault="00C7726F" w:rsidP="00C772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color w:val="FF0000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ab/>
      </w:r>
      <w:r>
        <w:rPr>
          <w:rFonts w:ascii="Courier New" w:eastAsia="Courier New" w:hAnsi="Courier New" w:cs="Courier New"/>
          <w:sz w:val="22"/>
          <w:szCs w:val="22"/>
        </w:rPr>
        <w:tab/>
      </w:r>
    </w:p>
    <w:p w14:paraId="3AF6F464" w14:textId="21BF65AD" w:rsidR="00C7726F" w:rsidRDefault="00C7726F" w:rsidP="005628F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Courier New" w:eastAsia="Courier New" w:hAnsi="Courier New" w:cs="Courier New"/>
          <w:b/>
          <w:color w:val="000000"/>
          <w:sz w:val="22"/>
          <w:szCs w:val="22"/>
        </w:rPr>
      </w:pPr>
      <w:r>
        <w:rPr>
          <w:rFonts w:ascii="Courier New" w:eastAsia="Courier New" w:hAnsi="Courier New" w:cs="Courier New"/>
          <w:b/>
          <w:color w:val="000000"/>
          <w:sz w:val="22"/>
          <w:szCs w:val="22"/>
        </w:rPr>
        <w:t>R E S O L V E:</w:t>
      </w:r>
    </w:p>
    <w:p w14:paraId="46AC542C" w14:textId="77777777" w:rsidR="005628F6" w:rsidRDefault="005628F6" w:rsidP="005628F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Courier New" w:eastAsia="Courier New" w:hAnsi="Courier New" w:cs="Courier New"/>
          <w:b/>
          <w:color w:val="000000"/>
          <w:sz w:val="22"/>
          <w:szCs w:val="22"/>
        </w:rPr>
      </w:pPr>
    </w:p>
    <w:p w14:paraId="40CF6BDA" w14:textId="4A926E8E" w:rsidR="00C7726F" w:rsidRDefault="005628F6" w:rsidP="005628F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Courier New" w:eastAsia="Courier New" w:hAnsi="Courier New" w:cs="Courier New"/>
          <w:color w:val="000000"/>
          <w:sz w:val="22"/>
          <w:szCs w:val="22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ab/>
      </w:r>
      <w:r w:rsidR="00C7726F">
        <w:rPr>
          <w:rFonts w:ascii="Courier New" w:eastAsia="Courier New" w:hAnsi="Courier New" w:cs="Courier New"/>
          <w:b/>
          <w:color w:val="000000"/>
          <w:sz w:val="22"/>
          <w:szCs w:val="22"/>
        </w:rPr>
        <w:t>Art. 1º</w:t>
      </w:r>
      <w:r w:rsidR="00C7726F">
        <w:rPr>
          <w:rFonts w:ascii="Courier New" w:eastAsia="Courier New" w:hAnsi="Courier New" w:cs="Courier New"/>
          <w:color w:val="000000"/>
          <w:sz w:val="22"/>
          <w:szCs w:val="22"/>
        </w:rPr>
        <w:t xml:space="preserve"> AUTORIZAR, na semana de (</w:t>
      </w:r>
      <w:r w:rsidR="00BC0475">
        <w:rPr>
          <w:rFonts w:ascii="Courier New" w:eastAsia="Courier New" w:hAnsi="Courier New" w:cs="Courier New"/>
          <w:color w:val="000000"/>
          <w:sz w:val="22"/>
          <w:szCs w:val="22"/>
        </w:rPr>
        <w:t>2</w:t>
      </w:r>
      <w:r w:rsidR="00C86AC4">
        <w:rPr>
          <w:rFonts w:ascii="Courier New" w:eastAsia="Courier New" w:hAnsi="Courier New" w:cs="Courier New"/>
          <w:color w:val="000000"/>
          <w:sz w:val="22"/>
          <w:szCs w:val="22"/>
        </w:rPr>
        <w:t>3</w:t>
      </w:r>
      <w:r w:rsidR="00C7726F">
        <w:rPr>
          <w:rFonts w:ascii="Courier New" w:eastAsia="Courier New" w:hAnsi="Courier New" w:cs="Courier New"/>
          <w:color w:val="000000"/>
          <w:sz w:val="22"/>
          <w:szCs w:val="22"/>
        </w:rPr>
        <w:t xml:space="preserve"> </w:t>
      </w:r>
      <w:r w:rsidR="003C7B23">
        <w:rPr>
          <w:rFonts w:ascii="Courier New" w:eastAsia="Courier New" w:hAnsi="Courier New" w:cs="Courier New"/>
          <w:color w:val="000000"/>
          <w:sz w:val="22"/>
          <w:szCs w:val="22"/>
        </w:rPr>
        <w:t>a</w:t>
      </w:r>
      <w:r w:rsidR="00C7726F">
        <w:rPr>
          <w:rFonts w:ascii="Courier New" w:eastAsia="Courier New" w:hAnsi="Courier New" w:cs="Courier New"/>
          <w:color w:val="000000"/>
          <w:sz w:val="22"/>
          <w:szCs w:val="22"/>
        </w:rPr>
        <w:t xml:space="preserve"> </w:t>
      </w:r>
      <w:r w:rsidR="00C86AC4">
        <w:rPr>
          <w:rFonts w:ascii="Courier New" w:eastAsia="Courier New" w:hAnsi="Courier New" w:cs="Courier New"/>
          <w:color w:val="000000"/>
          <w:sz w:val="22"/>
          <w:szCs w:val="22"/>
        </w:rPr>
        <w:t>31</w:t>
      </w:r>
      <w:r w:rsidR="00C7726F">
        <w:rPr>
          <w:rFonts w:ascii="Courier New" w:eastAsia="Courier New" w:hAnsi="Courier New" w:cs="Courier New"/>
          <w:color w:val="000000"/>
          <w:sz w:val="22"/>
          <w:szCs w:val="22"/>
        </w:rPr>
        <w:t xml:space="preserve"> de </w:t>
      </w:r>
      <w:r w:rsidR="006617EE">
        <w:rPr>
          <w:rFonts w:ascii="Courier New" w:eastAsia="Courier New" w:hAnsi="Courier New" w:cs="Courier New"/>
          <w:color w:val="000000"/>
          <w:sz w:val="22"/>
          <w:szCs w:val="22"/>
        </w:rPr>
        <w:t xml:space="preserve">dezembro </w:t>
      </w:r>
      <w:r w:rsidR="00C7726F">
        <w:rPr>
          <w:rFonts w:ascii="Courier New" w:eastAsia="Courier New" w:hAnsi="Courier New" w:cs="Courier New"/>
          <w:color w:val="000000"/>
          <w:sz w:val="22"/>
          <w:szCs w:val="22"/>
        </w:rPr>
        <w:t>de 202</w:t>
      </w:r>
      <w:r w:rsidR="00C86AC4">
        <w:rPr>
          <w:rFonts w:ascii="Courier New" w:eastAsia="Courier New" w:hAnsi="Courier New" w:cs="Courier New"/>
          <w:color w:val="000000"/>
          <w:sz w:val="22"/>
          <w:szCs w:val="22"/>
        </w:rPr>
        <w:t>4</w:t>
      </w:r>
      <w:r w:rsidR="00C7726F">
        <w:rPr>
          <w:rFonts w:ascii="Courier New" w:eastAsia="Courier New" w:hAnsi="Courier New" w:cs="Courier New"/>
          <w:color w:val="000000"/>
          <w:sz w:val="22"/>
          <w:szCs w:val="22"/>
        </w:rPr>
        <w:t xml:space="preserve">), a trabalharem em </w:t>
      </w:r>
      <w:r w:rsidR="00C7726F">
        <w:rPr>
          <w:rFonts w:ascii="Courier New" w:eastAsia="Courier New" w:hAnsi="Courier New" w:cs="Courier New"/>
          <w:i/>
          <w:color w:val="000000"/>
          <w:sz w:val="22"/>
          <w:szCs w:val="22"/>
        </w:rPr>
        <w:t>home office</w:t>
      </w:r>
      <w:r w:rsidR="00C7726F">
        <w:rPr>
          <w:rFonts w:ascii="Courier New" w:eastAsia="Courier New" w:hAnsi="Courier New" w:cs="Courier New"/>
          <w:color w:val="000000"/>
          <w:sz w:val="22"/>
          <w:szCs w:val="22"/>
        </w:rPr>
        <w:t xml:space="preserve">, </w:t>
      </w:r>
      <w:r w:rsidR="009C2193">
        <w:rPr>
          <w:rFonts w:ascii="Courier New" w:eastAsia="Courier New" w:hAnsi="Courier New" w:cs="Courier New"/>
          <w:color w:val="000000"/>
          <w:sz w:val="22"/>
          <w:szCs w:val="22"/>
        </w:rPr>
        <w:t xml:space="preserve">todos(as) </w:t>
      </w:r>
      <w:r w:rsidR="00C7726F">
        <w:rPr>
          <w:rFonts w:ascii="Courier New" w:eastAsia="Courier New" w:hAnsi="Courier New" w:cs="Courier New"/>
          <w:color w:val="000000"/>
          <w:sz w:val="22"/>
          <w:szCs w:val="22"/>
        </w:rPr>
        <w:t xml:space="preserve">os (as) professores (as) da rede Municipal de Ensino constantes da relação abaixo, que exercem suas atividades junto ao Núcleo de Educação Infantil Pingo de Gente (Bairro </w:t>
      </w:r>
      <w:r w:rsidR="00C13BEB">
        <w:rPr>
          <w:rFonts w:ascii="Courier New" w:eastAsia="Courier New" w:hAnsi="Courier New" w:cs="Courier New"/>
          <w:color w:val="000000"/>
          <w:sz w:val="22"/>
          <w:szCs w:val="22"/>
        </w:rPr>
        <w:t>B</w:t>
      </w:r>
      <w:r w:rsidR="00C7726F">
        <w:rPr>
          <w:rFonts w:ascii="Courier New" w:eastAsia="Courier New" w:hAnsi="Courier New" w:cs="Courier New"/>
          <w:color w:val="000000"/>
          <w:sz w:val="22"/>
          <w:szCs w:val="22"/>
        </w:rPr>
        <w:t>ela Vista),</w:t>
      </w:r>
      <w:r w:rsidR="00821414" w:rsidRPr="00821414">
        <w:rPr>
          <w:rFonts w:ascii="Courier New" w:eastAsia="Courier New" w:hAnsi="Courier New" w:cs="Courier New"/>
          <w:color w:val="000000"/>
          <w:sz w:val="22"/>
          <w:szCs w:val="22"/>
        </w:rPr>
        <w:t xml:space="preserve"> </w:t>
      </w:r>
      <w:r w:rsidR="00821414">
        <w:rPr>
          <w:rFonts w:ascii="Courier New" w:eastAsia="Courier New" w:hAnsi="Courier New" w:cs="Courier New"/>
          <w:color w:val="000000"/>
          <w:sz w:val="22"/>
          <w:szCs w:val="22"/>
        </w:rPr>
        <w:t xml:space="preserve">Núcleo de Educação Infantil Pingo de Gente (Bairro </w:t>
      </w:r>
      <w:r w:rsidR="00C13BEB">
        <w:rPr>
          <w:rFonts w:ascii="Courier New" w:eastAsia="Courier New" w:hAnsi="Courier New" w:cs="Courier New"/>
          <w:color w:val="000000"/>
          <w:sz w:val="22"/>
          <w:szCs w:val="22"/>
        </w:rPr>
        <w:t>Santa Inês</w:t>
      </w:r>
      <w:r w:rsidR="00821414">
        <w:rPr>
          <w:rFonts w:ascii="Courier New" w:eastAsia="Courier New" w:hAnsi="Courier New" w:cs="Courier New"/>
          <w:color w:val="000000"/>
          <w:sz w:val="22"/>
          <w:szCs w:val="22"/>
        </w:rPr>
        <w:t>)</w:t>
      </w:r>
      <w:r w:rsidR="00C7726F">
        <w:rPr>
          <w:rFonts w:ascii="Courier New" w:eastAsia="Courier New" w:hAnsi="Courier New" w:cs="Courier New"/>
          <w:color w:val="000000"/>
          <w:sz w:val="22"/>
          <w:szCs w:val="22"/>
        </w:rPr>
        <w:t xml:space="preserve"> Escola Municipal </w:t>
      </w:r>
      <w:proofErr w:type="spellStart"/>
      <w:r w:rsidR="00C7726F">
        <w:rPr>
          <w:rFonts w:ascii="Courier New" w:eastAsia="Courier New" w:hAnsi="Courier New" w:cs="Courier New"/>
          <w:color w:val="000000"/>
          <w:sz w:val="22"/>
          <w:szCs w:val="22"/>
        </w:rPr>
        <w:t>Lageado</w:t>
      </w:r>
      <w:proofErr w:type="spellEnd"/>
      <w:r w:rsidR="00C7726F">
        <w:rPr>
          <w:rFonts w:ascii="Courier New" w:eastAsia="Courier New" w:hAnsi="Courier New" w:cs="Courier New"/>
          <w:color w:val="000000"/>
          <w:sz w:val="22"/>
          <w:szCs w:val="22"/>
        </w:rPr>
        <w:t xml:space="preserve"> Garcia, </w:t>
      </w:r>
      <w:proofErr w:type="spellStart"/>
      <w:r w:rsidR="00C7726F">
        <w:rPr>
          <w:rFonts w:ascii="Courier New" w:eastAsia="Courier New" w:hAnsi="Courier New" w:cs="Courier New"/>
          <w:color w:val="000000"/>
          <w:sz w:val="22"/>
          <w:szCs w:val="22"/>
        </w:rPr>
        <w:t>Pré</w:t>
      </w:r>
      <w:proofErr w:type="spellEnd"/>
      <w:r w:rsidR="00C7726F">
        <w:rPr>
          <w:rFonts w:ascii="Courier New" w:eastAsia="Courier New" w:hAnsi="Courier New" w:cs="Courier New"/>
          <w:color w:val="000000"/>
          <w:sz w:val="22"/>
          <w:szCs w:val="22"/>
        </w:rPr>
        <w:t xml:space="preserve"> Vila Gaúcha, Escola Municipal Santo Agostinho, CEIM – Centro de Educação Infantil Branca de Neve, Escola Municipal Branca de </w:t>
      </w:r>
      <w:r w:rsidR="00BC0475">
        <w:rPr>
          <w:rFonts w:ascii="Courier New" w:eastAsia="Courier New" w:hAnsi="Courier New" w:cs="Courier New"/>
          <w:color w:val="000000"/>
          <w:sz w:val="22"/>
          <w:szCs w:val="22"/>
        </w:rPr>
        <w:t>N</w:t>
      </w:r>
      <w:r w:rsidR="00C7726F">
        <w:rPr>
          <w:rFonts w:ascii="Courier New" w:eastAsia="Courier New" w:hAnsi="Courier New" w:cs="Courier New"/>
          <w:color w:val="000000"/>
          <w:sz w:val="22"/>
          <w:szCs w:val="22"/>
        </w:rPr>
        <w:t>eve</w:t>
      </w:r>
      <w:r w:rsidR="00C86AC4">
        <w:rPr>
          <w:rFonts w:ascii="Courier New" w:eastAsia="Courier New" w:hAnsi="Courier New" w:cs="Courier New"/>
          <w:color w:val="000000"/>
          <w:sz w:val="22"/>
          <w:szCs w:val="22"/>
        </w:rPr>
        <w:t>,</w:t>
      </w:r>
      <w:r w:rsidR="00C7726F">
        <w:rPr>
          <w:rFonts w:ascii="Courier New" w:eastAsia="Courier New" w:hAnsi="Courier New" w:cs="Courier New"/>
          <w:color w:val="000000"/>
          <w:sz w:val="22"/>
          <w:szCs w:val="22"/>
        </w:rPr>
        <w:t xml:space="preserve"> </w:t>
      </w:r>
      <w:r w:rsidR="0053735F">
        <w:rPr>
          <w:rFonts w:ascii="Courier New" w:eastAsia="Courier New" w:hAnsi="Courier New" w:cs="Courier New"/>
          <w:color w:val="000000"/>
          <w:sz w:val="22"/>
          <w:szCs w:val="22"/>
        </w:rPr>
        <w:t>Escola de</w:t>
      </w:r>
      <w:r w:rsidR="00C7726F">
        <w:rPr>
          <w:rFonts w:ascii="Courier New" w:eastAsia="Courier New" w:hAnsi="Courier New" w:cs="Courier New"/>
          <w:color w:val="000000"/>
          <w:sz w:val="22"/>
          <w:szCs w:val="22"/>
        </w:rPr>
        <w:t xml:space="preserve"> Art</w:t>
      </w:r>
      <w:r w:rsidR="006617EE">
        <w:rPr>
          <w:rFonts w:ascii="Courier New" w:eastAsia="Courier New" w:hAnsi="Courier New" w:cs="Courier New"/>
          <w:color w:val="000000"/>
          <w:sz w:val="22"/>
          <w:szCs w:val="22"/>
        </w:rPr>
        <w:t>e e Ginásio de Esportes.</w:t>
      </w:r>
    </w:p>
    <w:p w14:paraId="706969A7" w14:textId="77777777" w:rsidR="00C7726F" w:rsidRDefault="00C7726F" w:rsidP="00C7726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Courier New" w:eastAsia="Courier New" w:hAnsi="Courier New" w:cs="Courier New"/>
          <w:color w:val="000000"/>
          <w:sz w:val="22"/>
          <w:szCs w:val="22"/>
        </w:rPr>
      </w:pPr>
    </w:p>
    <w:p w14:paraId="61607D92" w14:textId="77777777" w:rsidR="00C86AC4" w:rsidRPr="00C86AC4" w:rsidRDefault="00C86AC4" w:rsidP="00C86AC4">
      <w:pPr>
        <w:jc w:val="both"/>
        <w:rPr>
          <w:rFonts w:ascii="Courier New" w:eastAsia="Courier New" w:hAnsi="Courier New" w:cs="Courier New"/>
          <w:sz w:val="22"/>
          <w:szCs w:val="22"/>
        </w:rPr>
      </w:pPr>
      <w:bookmarkStart w:id="1" w:name="_Hlk122361333"/>
      <w:proofErr w:type="spellStart"/>
      <w:r w:rsidRPr="00C86AC4">
        <w:rPr>
          <w:rFonts w:ascii="Courier New" w:eastAsia="Courier New" w:hAnsi="Courier New" w:cs="Courier New"/>
          <w:sz w:val="22"/>
          <w:szCs w:val="22"/>
        </w:rPr>
        <w:t>Adenice</w:t>
      </w:r>
      <w:proofErr w:type="spellEnd"/>
      <w:r w:rsidRPr="00C86AC4">
        <w:rPr>
          <w:rFonts w:ascii="Courier New" w:eastAsia="Courier New" w:hAnsi="Courier New" w:cs="Courier New"/>
          <w:sz w:val="22"/>
          <w:szCs w:val="22"/>
        </w:rPr>
        <w:t xml:space="preserve"> </w:t>
      </w:r>
      <w:proofErr w:type="spellStart"/>
      <w:r w:rsidRPr="00C86AC4">
        <w:rPr>
          <w:rFonts w:ascii="Courier New" w:eastAsia="Courier New" w:hAnsi="Courier New" w:cs="Courier New"/>
          <w:sz w:val="22"/>
          <w:szCs w:val="22"/>
        </w:rPr>
        <w:t>Spagnollo</w:t>
      </w:r>
      <w:proofErr w:type="spellEnd"/>
      <w:r w:rsidRPr="00C86AC4">
        <w:rPr>
          <w:rFonts w:ascii="Courier New" w:eastAsia="Courier New" w:hAnsi="Courier New" w:cs="Courier New"/>
          <w:sz w:val="22"/>
          <w:szCs w:val="22"/>
        </w:rPr>
        <w:t xml:space="preserve"> </w:t>
      </w:r>
      <w:proofErr w:type="spellStart"/>
      <w:r w:rsidRPr="00C86AC4">
        <w:rPr>
          <w:rFonts w:ascii="Courier New" w:eastAsia="Courier New" w:hAnsi="Courier New" w:cs="Courier New"/>
          <w:sz w:val="22"/>
          <w:szCs w:val="22"/>
        </w:rPr>
        <w:t>Pasinato</w:t>
      </w:r>
      <w:proofErr w:type="spellEnd"/>
      <w:r w:rsidRPr="00C86AC4">
        <w:rPr>
          <w:rFonts w:ascii="Courier New" w:eastAsia="Courier New" w:hAnsi="Courier New" w:cs="Courier New"/>
          <w:sz w:val="22"/>
          <w:szCs w:val="22"/>
        </w:rPr>
        <w:t xml:space="preserve"> </w:t>
      </w:r>
    </w:p>
    <w:p w14:paraId="4DBE3616" w14:textId="77777777" w:rsidR="00C86AC4" w:rsidRPr="00C86AC4" w:rsidRDefault="00C86AC4" w:rsidP="00C86AC4">
      <w:pPr>
        <w:jc w:val="both"/>
        <w:rPr>
          <w:rFonts w:ascii="Courier New" w:eastAsia="Courier New" w:hAnsi="Courier New" w:cs="Courier New"/>
          <w:sz w:val="22"/>
          <w:szCs w:val="22"/>
        </w:rPr>
      </w:pPr>
      <w:proofErr w:type="spellStart"/>
      <w:r w:rsidRPr="00C86AC4">
        <w:rPr>
          <w:rFonts w:ascii="Courier New" w:eastAsia="Courier New" w:hAnsi="Courier New" w:cs="Courier New"/>
          <w:sz w:val="22"/>
          <w:szCs w:val="22"/>
        </w:rPr>
        <w:t>Adivane</w:t>
      </w:r>
      <w:proofErr w:type="spellEnd"/>
      <w:r w:rsidRPr="00C86AC4">
        <w:rPr>
          <w:rFonts w:ascii="Courier New" w:eastAsia="Courier New" w:hAnsi="Courier New" w:cs="Courier New"/>
          <w:sz w:val="22"/>
          <w:szCs w:val="22"/>
        </w:rPr>
        <w:t xml:space="preserve"> </w:t>
      </w:r>
      <w:proofErr w:type="spellStart"/>
      <w:r w:rsidRPr="00C86AC4">
        <w:rPr>
          <w:rFonts w:ascii="Courier New" w:eastAsia="Courier New" w:hAnsi="Courier New" w:cs="Courier New"/>
          <w:sz w:val="22"/>
          <w:szCs w:val="22"/>
        </w:rPr>
        <w:t>Meneghetti</w:t>
      </w:r>
      <w:proofErr w:type="spellEnd"/>
      <w:r w:rsidRPr="00C86AC4">
        <w:rPr>
          <w:rFonts w:ascii="Courier New" w:eastAsia="Courier New" w:hAnsi="Courier New" w:cs="Courier New"/>
          <w:sz w:val="22"/>
          <w:szCs w:val="22"/>
        </w:rPr>
        <w:t xml:space="preserve"> </w:t>
      </w:r>
      <w:proofErr w:type="spellStart"/>
      <w:r w:rsidRPr="00C86AC4">
        <w:rPr>
          <w:rFonts w:ascii="Courier New" w:eastAsia="Courier New" w:hAnsi="Courier New" w:cs="Courier New"/>
          <w:sz w:val="22"/>
          <w:szCs w:val="22"/>
        </w:rPr>
        <w:t>Enderle</w:t>
      </w:r>
      <w:proofErr w:type="spellEnd"/>
    </w:p>
    <w:p w14:paraId="175158F8" w14:textId="77777777" w:rsidR="00C86AC4" w:rsidRPr="00C86AC4" w:rsidRDefault="00C86AC4" w:rsidP="00C86AC4">
      <w:pPr>
        <w:jc w:val="both"/>
        <w:rPr>
          <w:rFonts w:ascii="Courier New" w:eastAsia="Courier New" w:hAnsi="Courier New" w:cs="Courier New"/>
          <w:sz w:val="22"/>
          <w:szCs w:val="22"/>
        </w:rPr>
      </w:pPr>
      <w:r w:rsidRPr="00C86AC4">
        <w:rPr>
          <w:rFonts w:ascii="Courier New" w:eastAsia="Courier New" w:hAnsi="Courier New" w:cs="Courier New"/>
          <w:sz w:val="22"/>
          <w:szCs w:val="22"/>
        </w:rPr>
        <w:t>Albani Maria Garbin</w:t>
      </w:r>
    </w:p>
    <w:p w14:paraId="35BBEA92" w14:textId="77777777" w:rsidR="00C86AC4" w:rsidRPr="00C86AC4" w:rsidRDefault="00C86AC4" w:rsidP="00C86AC4">
      <w:pPr>
        <w:jc w:val="both"/>
        <w:rPr>
          <w:rFonts w:ascii="Courier New" w:eastAsia="Courier New" w:hAnsi="Courier New" w:cs="Courier New"/>
          <w:sz w:val="22"/>
          <w:szCs w:val="22"/>
        </w:rPr>
      </w:pPr>
      <w:r w:rsidRPr="00C86AC4">
        <w:rPr>
          <w:rFonts w:ascii="Courier New" w:eastAsia="Courier New" w:hAnsi="Courier New" w:cs="Courier New"/>
          <w:sz w:val="22"/>
          <w:szCs w:val="22"/>
        </w:rPr>
        <w:t xml:space="preserve">Alex Sandra </w:t>
      </w:r>
      <w:proofErr w:type="spellStart"/>
      <w:r w:rsidRPr="00C86AC4">
        <w:rPr>
          <w:rFonts w:ascii="Courier New" w:eastAsia="Courier New" w:hAnsi="Courier New" w:cs="Courier New"/>
          <w:sz w:val="22"/>
          <w:szCs w:val="22"/>
        </w:rPr>
        <w:t>Dociatti</w:t>
      </w:r>
      <w:proofErr w:type="spellEnd"/>
    </w:p>
    <w:p w14:paraId="20FCB22E" w14:textId="77777777" w:rsidR="00C86AC4" w:rsidRPr="00C86AC4" w:rsidRDefault="00C86AC4" w:rsidP="00C86AC4">
      <w:pPr>
        <w:jc w:val="both"/>
        <w:rPr>
          <w:rFonts w:ascii="Courier New" w:eastAsia="Courier New" w:hAnsi="Courier New" w:cs="Courier New"/>
          <w:sz w:val="22"/>
          <w:szCs w:val="22"/>
        </w:rPr>
      </w:pPr>
      <w:r w:rsidRPr="00C86AC4">
        <w:rPr>
          <w:rFonts w:ascii="Courier New" w:eastAsia="Courier New" w:hAnsi="Courier New" w:cs="Courier New"/>
          <w:sz w:val="22"/>
          <w:szCs w:val="22"/>
        </w:rPr>
        <w:t xml:space="preserve">Ana Paula </w:t>
      </w:r>
      <w:proofErr w:type="spellStart"/>
      <w:r w:rsidRPr="00C86AC4">
        <w:rPr>
          <w:rFonts w:ascii="Courier New" w:eastAsia="Courier New" w:hAnsi="Courier New" w:cs="Courier New"/>
          <w:sz w:val="22"/>
          <w:szCs w:val="22"/>
        </w:rPr>
        <w:t>Marsaro</w:t>
      </w:r>
      <w:proofErr w:type="spellEnd"/>
    </w:p>
    <w:p w14:paraId="194C4DCE" w14:textId="77777777" w:rsidR="00C86AC4" w:rsidRPr="00C86AC4" w:rsidRDefault="00C86AC4" w:rsidP="00C86AC4">
      <w:pPr>
        <w:jc w:val="both"/>
        <w:rPr>
          <w:rFonts w:ascii="Courier New" w:eastAsia="Courier New" w:hAnsi="Courier New" w:cs="Courier New"/>
          <w:sz w:val="22"/>
          <w:szCs w:val="22"/>
        </w:rPr>
      </w:pPr>
      <w:proofErr w:type="spellStart"/>
      <w:r w:rsidRPr="00C86AC4">
        <w:rPr>
          <w:rFonts w:ascii="Courier New" w:eastAsia="Courier New" w:hAnsi="Courier New" w:cs="Courier New"/>
          <w:sz w:val="22"/>
          <w:szCs w:val="22"/>
        </w:rPr>
        <w:t>Anapaula</w:t>
      </w:r>
      <w:proofErr w:type="spellEnd"/>
      <w:r w:rsidRPr="00C86AC4">
        <w:rPr>
          <w:rFonts w:ascii="Courier New" w:eastAsia="Courier New" w:hAnsi="Courier New" w:cs="Courier New"/>
          <w:sz w:val="22"/>
          <w:szCs w:val="22"/>
        </w:rPr>
        <w:t xml:space="preserve"> Venturin</w:t>
      </w:r>
    </w:p>
    <w:p w14:paraId="1604119E" w14:textId="77777777" w:rsidR="00C86AC4" w:rsidRPr="00C86AC4" w:rsidRDefault="00C86AC4" w:rsidP="00C86AC4">
      <w:pPr>
        <w:jc w:val="both"/>
        <w:rPr>
          <w:rFonts w:ascii="Courier New" w:eastAsia="Courier New" w:hAnsi="Courier New" w:cs="Courier New"/>
          <w:sz w:val="22"/>
          <w:szCs w:val="22"/>
        </w:rPr>
      </w:pPr>
      <w:proofErr w:type="spellStart"/>
      <w:r w:rsidRPr="00C86AC4">
        <w:rPr>
          <w:rFonts w:ascii="Courier New" w:eastAsia="Courier New" w:hAnsi="Courier New" w:cs="Courier New"/>
          <w:sz w:val="22"/>
          <w:szCs w:val="22"/>
        </w:rPr>
        <w:t>Angela</w:t>
      </w:r>
      <w:proofErr w:type="spellEnd"/>
      <w:r w:rsidRPr="00C86AC4">
        <w:rPr>
          <w:rFonts w:ascii="Courier New" w:eastAsia="Courier New" w:hAnsi="Courier New" w:cs="Courier New"/>
          <w:sz w:val="22"/>
          <w:szCs w:val="22"/>
        </w:rPr>
        <w:t xml:space="preserve"> Maria </w:t>
      </w:r>
      <w:proofErr w:type="spellStart"/>
      <w:r w:rsidRPr="00C86AC4">
        <w:rPr>
          <w:rFonts w:ascii="Courier New" w:eastAsia="Courier New" w:hAnsi="Courier New" w:cs="Courier New"/>
          <w:sz w:val="22"/>
          <w:szCs w:val="22"/>
        </w:rPr>
        <w:t>Bevilacqua</w:t>
      </w:r>
      <w:proofErr w:type="spellEnd"/>
      <w:r w:rsidRPr="00C86AC4">
        <w:rPr>
          <w:rFonts w:ascii="Courier New" w:eastAsia="Courier New" w:hAnsi="Courier New" w:cs="Courier New"/>
          <w:sz w:val="22"/>
          <w:szCs w:val="22"/>
        </w:rPr>
        <w:t xml:space="preserve"> </w:t>
      </w:r>
    </w:p>
    <w:p w14:paraId="352495F8" w14:textId="77777777" w:rsidR="00C86AC4" w:rsidRPr="00C86AC4" w:rsidRDefault="00C86AC4" w:rsidP="00C86AC4">
      <w:pPr>
        <w:jc w:val="both"/>
        <w:rPr>
          <w:rFonts w:ascii="Courier New" w:eastAsia="Courier New" w:hAnsi="Courier New" w:cs="Courier New"/>
          <w:sz w:val="22"/>
          <w:szCs w:val="22"/>
        </w:rPr>
      </w:pPr>
      <w:proofErr w:type="spellStart"/>
      <w:r w:rsidRPr="00C86AC4">
        <w:rPr>
          <w:rFonts w:ascii="Courier New" w:eastAsia="Courier New" w:hAnsi="Courier New" w:cs="Courier New"/>
          <w:sz w:val="22"/>
          <w:szCs w:val="22"/>
        </w:rPr>
        <w:t>Angela</w:t>
      </w:r>
      <w:proofErr w:type="spellEnd"/>
      <w:r w:rsidRPr="00C86AC4">
        <w:rPr>
          <w:rFonts w:ascii="Courier New" w:eastAsia="Courier New" w:hAnsi="Courier New" w:cs="Courier New"/>
          <w:sz w:val="22"/>
          <w:szCs w:val="22"/>
        </w:rPr>
        <w:t xml:space="preserve"> </w:t>
      </w:r>
      <w:proofErr w:type="spellStart"/>
      <w:r w:rsidRPr="00C86AC4">
        <w:rPr>
          <w:rFonts w:ascii="Courier New" w:eastAsia="Courier New" w:hAnsi="Courier New" w:cs="Courier New"/>
          <w:sz w:val="22"/>
          <w:szCs w:val="22"/>
        </w:rPr>
        <w:t>Sichelero</w:t>
      </w:r>
      <w:proofErr w:type="spellEnd"/>
    </w:p>
    <w:p w14:paraId="579A0E14" w14:textId="77777777" w:rsidR="00C86AC4" w:rsidRPr="00C86AC4" w:rsidRDefault="00C86AC4" w:rsidP="00C86AC4">
      <w:pPr>
        <w:jc w:val="both"/>
        <w:rPr>
          <w:rFonts w:ascii="Courier New" w:eastAsia="Courier New" w:hAnsi="Courier New" w:cs="Courier New"/>
          <w:sz w:val="22"/>
          <w:szCs w:val="22"/>
        </w:rPr>
      </w:pPr>
      <w:r w:rsidRPr="00C86AC4">
        <w:rPr>
          <w:rFonts w:ascii="Courier New" w:eastAsia="Courier New" w:hAnsi="Courier New" w:cs="Courier New"/>
          <w:sz w:val="22"/>
          <w:szCs w:val="22"/>
        </w:rPr>
        <w:lastRenderedPageBreak/>
        <w:t>Antoninho Siviero</w:t>
      </w:r>
    </w:p>
    <w:p w14:paraId="4C1AFDF1" w14:textId="77777777" w:rsidR="00C86AC4" w:rsidRPr="00C86AC4" w:rsidRDefault="00C86AC4" w:rsidP="00C86AC4">
      <w:pPr>
        <w:jc w:val="both"/>
        <w:rPr>
          <w:rFonts w:ascii="Courier New" w:eastAsia="Courier New" w:hAnsi="Courier New" w:cs="Courier New"/>
          <w:sz w:val="22"/>
          <w:szCs w:val="22"/>
        </w:rPr>
      </w:pPr>
      <w:r w:rsidRPr="00C86AC4">
        <w:rPr>
          <w:rFonts w:ascii="Courier New" w:eastAsia="Courier New" w:hAnsi="Courier New" w:cs="Courier New"/>
          <w:sz w:val="22"/>
          <w:szCs w:val="22"/>
        </w:rPr>
        <w:t>Beatriz Gomes De Oliveira Welter</w:t>
      </w:r>
    </w:p>
    <w:p w14:paraId="301C1E6D" w14:textId="77777777" w:rsidR="00C86AC4" w:rsidRPr="00C86AC4" w:rsidRDefault="00C86AC4" w:rsidP="00C86AC4">
      <w:pPr>
        <w:jc w:val="both"/>
        <w:rPr>
          <w:rFonts w:ascii="Courier New" w:eastAsia="Courier New" w:hAnsi="Courier New" w:cs="Courier New"/>
          <w:sz w:val="22"/>
          <w:szCs w:val="22"/>
        </w:rPr>
      </w:pPr>
      <w:r w:rsidRPr="00C86AC4">
        <w:rPr>
          <w:rFonts w:ascii="Courier New" w:eastAsia="Courier New" w:hAnsi="Courier New" w:cs="Courier New"/>
          <w:sz w:val="22"/>
          <w:szCs w:val="22"/>
        </w:rPr>
        <w:t xml:space="preserve">Camila Salete </w:t>
      </w:r>
      <w:proofErr w:type="spellStart"/>
      <w:r w:rsidRPr="00C86AC4">
        <w:rPr>
          <w:rFonts w:ascii="Courier New" w:eastAsia="Courier New" w:hAnsi="Courier New" w:cs="Courier New"/>
          <w:sz w:val="22"/>
          <w:szCs w:val="22"/>
        </w:rPr>
        <w:t>Pillizari</w:t>
      </w:r>
      <w:proofErr w:type="spellEnd"/>
      <w:r w:rsidRPr="00C86AC4">
        <w:rPr>
          <w:rFonts w:ascii="Courier New" w:eastAsia="Courier New" w:hAnsi="Courier New" w:cs="Courier New"/>
          <w:sz w:val="22"/>
          <w:szCs w:val="22"/>
        </w:rPr>
        <w:t xml:space="preserve"> </w:t>
      </w:r>
      <w:proofErr w:type="spellStart"/>
      <w:r w:rsidRPr="00C86AC4">
        <w:rPr>
          <w:rFonts w:ascii="Courier New" w:eastAsia="Courier New" w:hAnsi="Courier New" w:cs="Courier New"/>
          <w:sz w:val="22"/>
          <w:szCs w:val="22"/>
        </w:rPr>
        <w:t>Belini</w:t>
      </w:r>
      <w:proofErr w:type="spellEnd"/>
    </w:p>
    <w:p w14:paraId="7854E479" w14:textId="77777777" w:rsidR="00C86AC4" w:rsidRPr="00C86AC4" w:rsidRDefault="00C86AC4" w:rsidP="00C86AC4">
      <w:pPr>
        <w:jc w:val="both"/>
        <w:rPr>
          <w:rFonts w:ascii="Courier New" w:eastAsia="Courier New" w:hAnsi="Courier New" w:cs="Courier New"/>
          <w:sz w:val="22"/>
          <w:szCs w:val="22"/>
        </w:rPr>
      </w:pPr>
      <w:r w:rsidRPr="00C86AC4">
        <w:rPr>
          <w:rFonts w:ascii="Courier New" w:eastAsia="Courier New" w:hAnsi="Courier New" w:cs="Courier New"/>
          <w:sz w:val="22"/>
          <w:szCs w:val="22"/>
        </w:rPr>
        <w:t>Carlos de Castro</w:t>
      </w:r>
    </w:p>
    <w:p w14:paraId="6BCDF076" w14:textId="77777777" w:rsidR="00C86AC4" w:rsidRPr="00C86AC4" w:rsidRDefault="00C86AC4" w:rsidP="00C86AC4">
      <w:pPr>
        <w:jc w:val="both"/>
        <w:rPr>
          <w:rFonts w:ascii="Courier New" w:eastAsia="Courier New" w:hAnsi="Courier New" w:cs="Courier New"/>
          <w:sz w:val="22"/>
          <w:szCs w:val="22"/>
        </w:rPr>
      </w:pPr>
      <w:r w:rsidRPr="00C86AC4">
        <w:rPr>
          <w:rFonts w:ascii="Courier New" w:eastAsia="Courier New" w:hAnsi="Courier New" w:cs="Courier New"/>
          <w:sz w:val="22"/>
          <w:szCs w:val="22"/>
        </w:rPr>
        <w:t>Claudete Vieira Dos Santos Gonçalves</w:t>
      </w:r>
    </w:p>
    <w:p w14:paraId="568EDE78" w14:textId="77777777" w:rsidR="00C86AC4" w:rsidRPr="00C86AC4" w:rsidRDefault="00C86AC4" w:rsidP="00C86AC4">
      <w:pPr>
        <w:jc w:val="both"/>
        <w:rPr>
          <w:rFonts w:ascii="Courier New" w:eastAsia="Courier New" w:hAnsi="Courier New" w:cs="Courier New"/>
          <w:sz w:val="22"/>
          <w:szCs w:val="22"/>
        </w:rPr>
      </w:pPr>
      <w:r w:rsidRPr="00C86AC4">
        <w:rPr>
          <w:rFonts w:ascii="Courier New" w:eastAsia="Courier New" w:hAnsi="Courier New" w:cs="Courier New"/>
          <w:sz w:val="22"/>
          <w:szCs w:val="22"/>
        </w:rPr>
        <w:t>Claudia Kely Enderle</w:t>
      </w:r>
    </w:p>
    <w:p w14:paraId="25187276" w14:textId="77777777" w:rsidR="00C86AC4" w:rsidRPr="00C86AC4" w:rsidRDefault="00C86AC4" w:rsidP="00C86AC4">
      <w:pPr>
        <w:jc w:val="both"/>
        <w:rPr>
          <w:rFonts w:ascii="Courier New" w:eastAsia="Courier New" w:hAnsi="Courier New" w:cs="Courier New"/>
          <w:sz w:val="22"/>
          <w:szCs w:val="22"/>
        </w:rPr>
      </w:pPr>
      <w:r w:rsidRPr="00C86AC4">
        <w:rPr>
          <w:rFonts w:ascii="Courier New" w:eastAsia="Courier New" w:hAnsi="Courier New" w:cs="Courier New"/>
          <w:sz w:val="22"/>
          <w:szCs w:val="22"/>
        </w:rPr>
        <w:t xml:space="preserve">Dalva Roberta </w:t>
      </w:r>
      <w:proofErr w:type="spellStart"/>
      <w:r w:rsidRPr="00C86AC4">
        <w:rPr>
          <w:rFonts w:ascii="Courier New" w:eastAsia="Courier New" w:hAnsi="Courier New" w:cs="Courier New"/>
          <w:sz w:val="22"/>
          <w:szCs w:val="22"/>
        </w:rPr>
        <w:t>Festner</w:t>
      </w:r>
      <w:proofErr w:type="spellEnd"/>
    </w:p>
    <w:p w14:paraId="29AA6862" w14:textId="77777777" w:rsidR="00C86AC4" w:rsidRPr="00C86AC4" w:rsidRDefault="00C86AC4" w:rsidP="00C86AC4">
      <w:pPr>
        <w:jc w:val="both"/>
        <w:rPr>
          <w:rFonts w:ascii="Courier New" w:eastAsia="Courier New" w:hAnsi="Courier New" w:cs="Courier New"/>
          <w:sz w:val="22"/>
          <w:szCs w:val="22"/>
        </w:rPr>
      </w:pPr>
      <w:proofErr w:type="spellStart"/>
      <w:r w:rsidRPr="00C86AC4">
        <w:rPr>
          <w:rFonts w:ascii="Courier New" w:eastAsia="Courier New" w:hAnsi="Courier New" w:cs="Courier New"/>
          <w:sz w:val="22"/>
          <w:szCs w:val="22"/>
        </w:rPr>
        <w:t>Decio</w:t>
      </w:r>
      <w:proofErr w:type="spellEnd"/>
      <w:r w:rsidRPr="00C86AC4">
        <w:rPr>
          <w:rFonts w:ascii="Courier New" w:eastAsia="Courier New" w:hAnsi="Courier New" w:cs="Courier New"/>
          <w:sz w:val="22"/>
          <w:szCs w:val="22"/>
        </w:rPr>
        <w:t xml:space="preserve"> </w:t>
      </w:r>
      <w:proofErr w:type="spellStart"/>
      <w:r w:rsidRPr="00C86AC4">
        <w:rPr>
          <w:rFonts w:ascii="Courier New" w:eastAsia="Courier New" w:hAnsi="Courier New" w:cs="Courier New"/>
          <w:sz w:val="22"/>
          <w:szCs w:val="22"/>
        </w:rPr>
        <w:t>Micreivi</w:t>
      </w:r>
      <w:proofErr w:type="spellEnd"/>
      <w:r w:rsidRPr="00C86AC4">
        <w:rPr>
          <w:rFonts w:ascii="Courier New" w:eastAsia="Courier New" w:hAnsi="Courier New" w:cs="Courier New"/>
          <w:sz w:val="22"/>
          <w:szCs w:val="22"/>
        </w:rPr>
        <w:t xml:space="preserve"> Chaves</w:t>
      </w:r>
    </w:p>
    <w:p w14:paraId="22C40A61" w14:textId="77777777" w:rsidR="00C86AC4" w:rsidRPr="00C86AC4" w:rsidRDefault="00C86AC4" w:rsidP="00C86AC4">
      <w:pPr>
        <w:jc w:val="both"/>
        <w:rPr>
          <w:rFonts w:ascii="Courier New" w:eastAsia="Courier New" w:hAnsi="Courier New" w:cs="Courier New"/>
          <w:sz w:val="22"/>
          <w:szCs w:val="22"/>
        </w:rPr>
      </w:pPr>
      <w:proofErr w:type="spellStart"/>
      <w:r w:rsidRPr="00C86AC4">
        <w:rPr>
          <w:rFonts w:ascii="Courier New" w:eastAsia="Courier New" w:hAnsi="Courier New" w:cs="Courier New"/>
          <w:sz w:val="22"/>
          <w:szCs w:val="22"/>
        </w:rPr>
        <w:t>Dhayane</w:t>
      </w:r>
      <w:proofErr w:type="spellEnd"/>
      <w:r w:rsidRPr="00C86AC4">
        <w:rPr>
          <w:rFonts w:ascii="Courier New" w:eastAsia="Courier New" w:hAnsi="Courier New" w:cs="Courier New"/>
          <w:sz w:val="22"/>
          <w:szCs w:val="22"/>
        </w:rPr>
        <w:t xml:space="preserve"> </w:t>
      </w:r>
      <w:proofErr w:type="spellStart"/>
      <w:r w:rsidRPr="00C86AC4">
        <w:rPr>
          <w:rFonts w:ascii="Courier New" w:eastAsia="Courier New" w:hAnsi="Courier New" w:cs="Courier New"/>
          <w:sz w:val="22"/>
          <w:szCs w:val="22"/>
        </w:rPr>
        <w:t>Handressa</w:t>
      </w:r>
      <w:proofErr w:type="spellEnd"/>
      <w:r w:rsidRPr="00C86AC4">
        <w:rPr>
          <w:rFonts w:ascii="Courier New" w:eastAsia="Courier New" w:hAnsi="Courier New" w:cs="Courier New"/>
          <w:sz w:val="22"/>
          <w:szCs w:val="22"/>
        </w:rPr>
        <w:t xml:space="preserve"> </w:t>
      </w:r>
      <w:proofErr w:type="spellStart"/>
      <w:r w:rsidRPr="00C86AC4">
        <w:rPr>
          <w:rFonts w:ascii="Courier New" w:eastAsia="Courier New" w:hAnsi="Courier New" w:cs="Courier New"/>
          <w:sz w:val="22"/>
          <w:szCs w:val="22"/>
        </w:rPr>
        <w:t>Vinalski</w:t>
      </w:r>
      <w:proofErr w:type="spellEnd"/>
      <w:r w:rsidRPr="00C86AC4">
        <w:rPr>
          <w:rFonts w:ascii="Courier New" w:eastAsia="Courier New" w:hAnsi="Courier New" w:cs="Courier New"/>
          <w:sz w:val="22"/>
          <w:szCs w:val="22"/>
        </w:rPr>
        <w:t xml:space="preserve"> </w:t>
      </w:r>
      <w:proofErr w:type="spellStart"/>
      <w:r w:rsidRPr="00C86AC4">
        <w:rPr>
          <w:rFonts w:ascii="Courier New" w:eastAsia="Courier New" w:hAnsi="Courier New" w:cs="Courier New"/>
          <w:sz w:val="22"/>
          <w:szCs w:val="22"/>
        </w:rPr>
        <w:t>Rodighiero</w:t>
      </w:r>
      <w:proofErr w:type="spellEnd"/>
    </w:p>
    <w:p w14:paraId="55CEECE0" w14:textId="77777777" w:rsidR="00C86AC4" w:rsidRPr="00C86AC4" w:rsidRDefault="00C86AC4" w:rsidP="00C86AC4">
      <w:pPr>
        <w:jc w:val="both"/>
        <w:rPr>
          <w:rFonts w:ascii="Courier New" w:eastAsia="Courier New" w:hAnsi="Courier New" w:cs="Courier New"/>
          <w:sz w:val="22"/>
          <w:szCs w:val="22"/>
        </w:rPr>
      </w:pPr>
      <w:r w:rsidRPr="00C86AC4">
        <w:rPr>
          <w:rFonts w:ascii="Courier New" w:eastAsia="Courier New" w:hAnsi="Courier New" w:cs="Courier New"/>
          <w:sz w:val="22"/>
          <w:szCs w:val="22"/>
        </w:rPr>
        <w:t>Diana Roveda</w:t>
      </w:r>
    </w:p>
    <w:p w14:paraId="7E622BB5" w14:textId="77777777" w:rsidR="00C86AC4" w:rsidRPr="00C86AC4" w:rsidRDefault="00C86AC4" w:rsidP="00C86AC4">
      <w:pPr>
        <w:jc w:val="both"/>
        <w:rPr>
          <w:rFonts w:ascii="Courier New" w:eastAsia="Courier New" w:hAnsi="Courier New" w:cs="Courier New"/>
          <w:sz w:val="22"/>
          <w:szCs w:val="22"/>
        </w:rPr>
      </w:pPr>
      <w:proofErr w:type="spellStart"/>
      <w:r w:rsidRPr="00C86AC4">
        <w:rPr>
          <w:rFonts w:ascii="Courier New" w:eastAsia="Courier New" w:hAnsi="Courier New" w:cs="Courier New"/>
          <w:sz w:val="22"/>
          <w:szCs w:val="22"/>
        </w:rPr>
        <w:t>Dionilda</w:t>
      </w:r>
      <w:proofErr w:type="spellEnd"/>
      <w:r w:rsidRPr="00C86AC4">
        <w:rPr>
          <w:rFonts w:ascii="Courier New" w:eastAsia="Courier New" w:hAnsi="Courier New" w:cs="Courier New"/>
          <w:sz w:val="22"/>
          <w:szCs w:val="22"/>
        </w:rPr>
        <w:t xml:space="preserve"> Salete Frigo</w:t>
      </w:r>
    </w:p>
    <w:p w14:paraId="1733B2E5" w14:textId="77777777" w:rsidR="00C86AC4" w:rsidRPr="00C86AC4" w:rsidRDefault="00C86AC4" w:rsidP="00C86AC4">
      <w:pPr>
        <w:jc w:val="both"/>
        <w:rPr>
          <w:rFonts w:ascii="Courier New" w:eastAsia="Courier New" w:hAnsi="Courier New" w:cs="Courier New"/>
          <w:sz w:val="22"/>
          <w:szCs w:val="22"/>
        </w:rPr>
      </w:pPr>
      <w:proofErr w:type="spellStart"/>
      <w:r w:rsidRPr="00C86AC4">
        <w:rPr>
          <w:rFonts w:ascii="Courier New" w:eastAsia="Courier New" w:hAnsi="Courier New" w:cs="Courier New"/>
          <w:sz w:val="22"/>
          <w:szCs w:val="22"/>
        </w:rPr>
        <w:t>Dirlei</w:t>
      </w:r>
      <w:proofErr w:type="spellEnd"/>
      <w:r w:rsidRPr="00C86AC4">
        <w:rPr>
          <w:rFonts w:ascii="Courier New" w:eastAsia="Courier New" w:hAnsi="Courier New" w:cs="Courier New"/>
          <w:sz w:val="22"/>
          <w:szCs w:val="22"/>
        </w:rPr>
        <w:t xml:space="preserve"> Lucia </w:t>
      </w:r>
      <w:proofErr w:type="spellStart"/>
      <w:r w:rsidRPr="00C86AC4">
        <w:rPr>
          <w:rFonts w:ascii="Courier New" w:eastAsia="Courier New" w:hAnsi="Courier New" w:cs="Courier New"/>
          <w:sz w:val="22"/>
          <w:szCs w:val="22"/>
        </w:rPr>
        <w:t>Vilbrantz</w:t>
      </w:r>
      <w:proofErr w:type="spellEnd"/>
    </w:p>
    <w:p w14:paraId="28F88395" w14:textId="77777777" w:rsidR="00C86AC4" w:rsidRPr="00C86AC4" w:rsidRDefault="00C86AC4" w:rsidP="00C86AC4">
      <w:pPr>
        <w:jc w:val="both"/>
        <w:rPr>
          <w:rFonts w:ascii="Courier New" w:eastAsia="Courier New" w:hAnsi="Courier New" w:cs="Courier New"/>
          <w:sz w:val="22"/>
          <w:szCs w:val="22"/>
        </w:rPr>
      </w:pPr>
      <w:r w:rsidRPr="00C86AC4">
        <w:rPr>
          <w:rFonts w:ascii="Courier New" w:eastAsia="Courier New" w:hAnsi="Courier New" w:cs="Courier New"/>
          <w:sz w:val="22"/>
          <w:szCs w:val="22"/>
        </w:rPr>
        <w:t>Douglas Dal Puppo Campos</w:t>
      </w:r>
    </w:p>
    <w:p w14:paraId="0FF8F5B8" w14:textId="77777777" w:rsidR="00C86AC4" w:rsidRPr="00C86AC4" w:rsidRDefault="00C86AC4" w:rsidP="00C86AC4">
      <w:pPr>
        <w:jc w:val="both"/>
        <w:rPr>
          <w:rFonts w:ascii="Courier New" w:eastAsia="Courier New" w:hAnsi="Courier New" w:cs="Courier New"/>
          <w:sz w:val="22"/>
          <w:szCs w:val="22"/>
        </w:rPr>
      </w:pPr>
      <w:r w:rsidRPr="00C86AC4">
        <w:rPr>
          <w:rFonts w:ascii="Courier New" w:eastAsia="Courier New" w:hAnsi="Courier New" w:cs="Courier New"/>
          <w:sz w:val="22"/>
          <w:szCs w:val="22"/>
        </w:rPr>
        <w:t xml:space="preserve">Eider </w:t>
      </w:r>
      <w:proofErr w:type="spellStart"/>
      <w:r w:rsidRPr="00C86AC4">
        <w:rPr>
          <w:rFonts w:ascii="Courier New" w:eastAsia="Courier New" w:hAnsi="Courier New" w:cs="Courier New"/>
          <w:sz w:val="22"/>
          <w:szCs w:val="22"/>
        </w:rPr>
        <w:t>Lanzzarin</w:t>
      </w:r>
      <w:proofErr w:type="spellEnd"/>
    </w:p>
    <w:p w14:paraId="5CF7449F" w14:textId="77777777" w:rsidR="00C86AC4" w:rsidRPr="00C86AC4" w:rsidRDefault="00C86AC4" w:rsidP="00C86AC4">
      <w:pPr>
        <w:jc w:val="both"/>
        <w:rPr>
          <w:rFonts w:ascii="Courier New" w:eastAsia="Courier New" w:hAnsi="Courier New" w:cs="Courier New"/>
          <w:sz w:val="22"/>
          <w:szCs w:val="22"/>
        </w:rPr>
      </w:pPr>
      <w:r w:rsidRPr="00C86AC4">
        <w:rPr>
          <w:rFonts w:ascii="Courier New" w:eastAsia="Courier New" w:hAnsi="Courier New" w:cs="Courier New"/>
          <w:sz w:val="22"/>
          <w:szCs w:val="22"/>
        </w:rPr>
        <w:t>Eleni Segalla Alberti</w:t>
      </w:r>
    </w:p>
    <w:p w14:paraId="15106B1F" w14:textId="77777777" w:rsidR="00C86AC4" w:rsidRPr="00C86AC4" w:rsidRDefault="00C86AC4" w:rsidP="00C86AC4">
      <w:pPr>
        <w:jc w:val="both"/>
        <w:rPr>
          <w:rFonts w:ascii="Courier New" w:eastAsia="Courier New" w:hAnsi="Courier New" w:cs="Courier New"/>
          <w:sz w:val="22"/>
          <w:szCs w:val="22"/>
        </w:rPr>
      </w:pPr>
      <w:r w:rsidRPr="00C86AC4">
        <w:rPr>
          <w:rFonts w:ascii="Courier New" w:eastAsia="Courier New" w:hAnsi="Courier New" w:cs="Courier New"/>
          <w:sz w:val="22"/>
          <w:szCs w:val="22"/>
        </w:rPr>
        <w:t xml:space="preserve">Elisangela </w:t>
      </w:r>
      <w:proofErr w:type="spellStart"/>
      <w:r w:rsidRPr="00C86AC4">
        <w:rPr>
          <w:rFonts w:ascii="Courier New" w:eastAsia="Courier New" w:hAnsi="Courier New" w:cs="Courier New"/>
          <w:sz w:val="22"/>
          <w:szCs w:val="22"/>
        </w:rPr>
        <w:t>Zilio</w:t>
      </w:r>
      <w:proofErr w:type="spellEnd"/>
      <w:r w:rsidRPr="00C86AC4">
        <w:rPr>
          <w:rFonts w:ascii="Courier New" w:eastAsia="Courier New" w:hAnsi="Courier New" w:cs="Courier New"/>
          <w:sz w:val="22"/>
          <w:szCs w:val="22"/>
        </w:rPr>
        <w:t xml:space="preserve"> </w:t>
      </w:r>
      <w:proofErr w:type="spellStart"/>
      <w:r w:rsidRPr="00C86AC4">
        <w:rPr>
          <w:rFonts w:ascii="Courier New" w:eastAsia="Courier New" w:hAnsi="Courier New" w:cs="Courier New"/>
          <w:sz w:val="22"/>
          <w:szCs w:val="22"/>
        </w:rPr>
        <w:t>Dallacqua</w:t>
      </w:r>
      <w:proofErr w:type="spellEnd"/>
    </w:p>
    <w:p w14:paraId="31EA3232" w14:textId="77777777" w:rsidR="00C86AC4" w:rsidRPr="00C86AC4" w:rsidRDefault="00C86AC4" w:rsidP="00C86AC4">
      <w:pPr>
        <w:jc w:val="both"/>
        <w:rPr>
          <w:rFonts w:ascii="Courier New" w:eastAsia="Courier New" w:hAnsi="Courier New" w:cs="Courier New"/>
          <w:sz w:val="22"/>
          <w:szCs w:val="22"/>
        </w:rPr>
      </w:pPr>
      <w:proofErr w:type="spellStart"/>
      <w:r w:rsidRPr="00C86AC4">
        <w:rPr>
          <w:rFonts w:ascii="Courier New" w:eastAsia="Courier New" w:hAnsi="Courier New" w:cs="Courier New"/>
          <w:sz w:val="22"/>
          <w:szCs w:val="22"/>
        </w:rPr>
        <w:t>Elizandro</w:t>
      </w:r>
      <w:proofErr w:type="spellEnd"/>
      <w:r w:rsidRPr="00C86AC4">
        <w:rPr>
          <w:rFonts w:ascii="Courier New" w:eastAsia="Courier New" w:hAnsi="Courier New" w:cs="Courier New"/>
          <w:sz w:val="22"/>
          <w:szCs w:val="22"/>
        </w:rPr>
        <w:t xml:space="preserve"> Marcos </w:t>
      </w:r>
      <w:proofErr w:type="spellStart"/>
      <w:r w:rsidRPr="00C86AC4">
        <w:rPr>
          <w:rFonts w:ascii="Courier New" w:eastAsia="Courier New" w:hAnsi="Courier New" w:cs="Courier New"/>
          <w:sz w:val="22"/>
          <w:szCs w:val="22"/>
        </w:rPr>
        <w:t>Marmentini</w:t>
      </w:r>
      <w:proofErr w:type="spellEnd"/>
    </w:p>
    <w:p w14:paraId="58893D5C" w14:textId="77777777" w:rsidR="00C86AC4" w:rsidRPr="00C86AC4" w:rsidRDefault="00C86AC4" w:rsidP="00C86AC4">
      <w:pPr>
        <w:jc w:val="both"/>
        <w:rPr>
          <w:rFonts w:ascii="Courier New" w:eastAsia="Courier New" w:hAnsi="Courier New" w:cs="Courier New"/>
          <w:sz w:val="22"/>
          <w:szCs w:val="22"/>
        </w:rPr>
      </w:pPr>
      <w:r w:rsidRPr="00C86AC4">
        <w:rPr>
          <w:rFonts w:ascii="Courier New" w:eastAsia="Courier New" w:hAnsi="Courier New" w:cs="Courier New"/>
          <w:sz w:val="22"/>
          <w:szCs w:val="22"/>
        </w:rPr>
        <w:t xml:space="preserve">Everton </w:t>
      </w:r>
      <w:proofErr w:type="spellStart"/>
      <w:r w:rsidRPr="00C86AC4">
        <w:rPr>
          <w:rFonts w:ascii="Courier New" w:eastAsia="Courier New" w:hAnsi="Courier New" w:cs="Courier New"/>
          <w:sz w:val="22"/>
          <w:szCs w:val="22"/>
        </w:rPr>
        <w:t>Tetu</w:t>
      </w:r>
      <w:proofErr w:type="spellEnd"/>
      <w:r w:rsidRPr="00C86AC4">
        <w:rPr>
          <w:rFonts w:ascii="Courier New" w:eastAsia="Courier New" w:hAnsi="Courier New" w:cs="Courier New"/>
          <w:sz w:val="22"/>
          <w:szCs w:val="22"/>
        </w:rPr>
        <w:t xml:space="preserve"> Alves</w:t>
      </w:r>
    </w:p>
    <w:p w14:paraId="2403CB4A" w14:textId="77777777" w:rsidR="00C86AC4" w:rsidRPr="00C86AC4" w:rsidRDefault="00C86AC4" w:rsidP="00C86AC4">
      <w:pPr>
        <w:jc w:val="both"/>
        <w:rPr>
          <w:rFonts w:ascii="Courier New" w:eastAsia="Courier New" w:hAnsi="Courier New" w:cs="Courier New"/>
          <w:sz w:val="22"/>
          <w:szCs w:val="22"/>
        </w:rPr>
      </w:pPr>
      <w:r w:rsidRPr="00C86AC4">
        <w:rPr>
          <w:rFonts w:ascii="Courier New" w:eastAsia="Courier New" w:hAnsi="Courier New" w:cs="Courier New"/>
          <w:sz w:val="22"/>
          <w:szCs w:val="22"/>
        </w:rPr>
        <w:t xml:space="preserve">Fabiane </w:t>
      </w:r>
      <w:proofErr w:type="spellStart"/>
      <w:r w:rsidRPr="00C86AC4">
        <w:rPr>
          <w:rFonts w:ascii="Courier New" w:eastAsia="Courier New" w:hAnsi="Courier New" w:cs="Courier New"/>
          <w:sz w:val="22"/>
          <w:szCs w:val="22"/>
        </w:rPr>
        <w:t>Strapasson</w:t>
      </w:r>
      <w:proofErr w:type="spellEnd"/>
    </w:p>
    <w:p w14:paraId="409AA528" w14:textId="360D18EA" w:rsidR="00C86AC4" w:rsidRPr="00C86AC4" w:rsidRDefault="00C86AC4" w:rsidP="00C86AC4">
      <w:pPr>
        <w:jc w:val="both"/>
        <w:rPr>
          <w:rFonts w:ascii="Courier New" w:eastAsia="Courier New" w:hAnsi="Courier New" w:cs="Courier New"/>
          <w:sz w:val="22"/>
          <w:szCs w:val="22"/>
        </w:rPr>
      </w:pPr>
      <w:r w:rsidRPr="00C86AC4">
        <w:rPr>
          <w:rFonts w:ascii="Courier New" w:eastAsia="Courier New" w:hAnsi="Courier New" w:cs="Courier New"/>
          <w:sz w:val="22"/>
          <w:szCs w:val="22"/>
        </w:rPr>
        <w:t xml:space="preserve">Fernanda Aparecida Lima da Silva </w:t>
      </w:r>
      <w:proofErr w:type="spellStart"/>
      <w:r w:rsidRPr="00C86AC4">
        <w:rPr>
          <w:rFonts w:ascii="Courier New" w:eastAsia="Courier New" w:hAnsi="Courier New" w:cs="Courier New"/>
          <w:sz w:val="22"/>
          <w:szCs w:val="22"/>
        </w:rPr>
        <w:t>Tadiotto</w:t>
      </w:r>
      <w:proofErr w:type="spellEnd"/>
    </w:p>
    <w:p w14:paraId="3E42C78B" w14:textId="77777777" w:rsidR="00C86AC4" w:rsidRPr="00C86AC4" w:rsidRDefault="00C86AC4" w:rsidP="00C86AC4">
      <w:pPr>
        <w:jc w:val="both"/>
        <w:rPr>
          <w:rFonts w:ascii="Courier New" w:eastAsia="Courier New" w:hAnsi="Courier New" w:cs="Courier New"/>
          <w:sz w:val="22"/>
          <w:szCs w:val="22"/>
        </w:rPr>
      </w:pPr>
      <w:r w:rsidRPr="00C86AC4">
        <w:rPr>
          <w:rFonts w:ascii="Courier New" w:eastAsia="Courier New" w:hAnsi="Courier New" w:cs="Courier New"/>
          <w:sz w:val="22"/>
          <w:szCs w:val="22"/>
        </w:rPr>
        <w:t xml:space="preserve">Franciele Regina </w:t>
      </w:r>
      <w:proofErr w:type="spellStart"/>
      <w:r w:rsidRPr="00C86AC4">
        <w:rPr>
          <w:rFonts w:ascii="Courier New" w:eastAsia="Courier New" w:hAnsi="Courier New" w:cs="Courier New"/>
          <w:sz w:val="22"/>
          <w:szCs w:val="22"/>
        </w:rPr>
        <w:t>Sasso</w:t>
      </w:r>
      <w:proofErr w:type="spellEnd"/>
    </w:p>
    <w:p w14:paraId="4E07A577" w14:textId="77777777" w:rsidR="00C86AC4" w:rsidRPr="00C86AC4" w:rsidRDefault="00C86AC4" w:rsidP="00C86AC4">
      <w:pPr>
        <w:jc w:val="both"/>
        <w:rPr>
          <w:rFonts w:ascii="Courier New" w:eastAsia="Courier New" w:hAnsi="Courier New" w:cs="Courier New"/>
          <w:sz w:val="22"/>
          <w:szCs w:val="22"/>
        </w:rPr>
      </w:pPr>
      <w:proofErr w:type="spellStart"/>
      <w:r w:rsidRPr="00C86AC4">
        <w:rPr>
          <w:rFonts w:ascii="Courier New" w:eastAsia="Courier New" w:hAnsi="Courier New" w:cs="Courier New"/>
          <w:sz w:val="22"/>
          <w:szCs w:val="22"/>
        </w:rPr>
        <w:t>Genelci</w:t>
      </w:r>
      <w:proofErr w:type="spellEnd"/>
      <w:r w:rsidRPr="00C86AC4">
        <w:rPr>
          <w:rFonts w:ascii="Courier New" w:eastAsia="Courier New" w:hAnsi="Courier New" w:cs="Courier New"/>
          <w:sz w:val="22"/>
          <w:szCs w:val="22"/>
        </w:rPr>
        <w:t xml:space="preserve"> </w:t>
      </w:r>
      <w:proofErr w:type="spellStart"/>
      <w:r w:rsidRPr="00C86AC4">
        <w:rPr>
          <w:rFonts w:ascii="Courier New" w:eastAsia="Courier New" w:hAnsi="Courier New" w:cs="Courier New"/>
          <w:sz w:val="22"/>
          <w:szCs w:val="22"/>
        </w:rPr>
        <w:t>Piccinin</w:t>
      </w:r>
      <w:proofErr w:type="spellEnd"/>
      <w:r w:rsidRPr="00C86AC4">
        <w:rPr>
          <w:rFonts w:ascii="Courier New" w:eastAsia="Courier New" w:hAnsi="Courier New" w:cs="Courier New"/>
          <w:sz w:val="22"/>
          <w:szCs w:val="22"/>
        </w:rPr>
        <w:t xml:space="preserve"> Cella</w:t>
      </w:r>
    </w:p>
    <w:p w14:paraId="1663AB89" w14:textId="77777777" w:rsidR="00C86AC4" w:rsidRPr="00C86AC4" w:rsidRDefault="00C86AC4" w:rsidP="00C86AC4">
      <w:pPr>
        <w:jc w:val="both"/>
        <w:rPr>
          <w:rFonts w:ascii="Courier New" w:eastAsia="Courier New" w:hAnsi="Courier New" w:cs="Courier New"/>
          <w:sz w:val="22"/>
          <w:szCs w:val="22"/>
        </w:rPr>
      </w:pPr>
      <w:proofErr w:type="spellStart"/>
      <w:r w:rsidRPr="00C86AC4">
        <w:rPr>
          <w:rFonts w:ascii="Courier New" w:eastAsia="Courier New" w:hAnsi="Courier New" w:cs="Courier New"/>
          <w:sz w:val="22"/>
          <w:szCs w:val="22"/>
        </w:rPr>
        <w:t>Giane</w:t>
      </w:r>
      <w:proofErr w:type="spellEnd"/>
      <w:r w:rsidRPr="00C86AC4">
        <w:rPr>
          <w:rFonts w:ascii="Courier New" w:eastAsia="Courier New" w:hAnsi="Courier New" w:cs="Courier New"/>
          <w:sz w:val="22"/>
          <w:szCs w:val="22"/>
        </w:rPr>
        <w:t xml:space="preserve"> Luci </w:t>
      </w:r>
      <w:proofErr w:type="spellStart"/>
      <w:r w:rsidRPr="00C86AC4">
        <w:rPr>
          <w:rFonts w:ascii="Courier New" w:eastAsia="Courier New" w:hAnsi="Courier New" w:cs="Courier New"/>
          <w:sz w:val="22"/>
          <w:szCs w:val="22"/>
        </w:rPr>
        <w:t>Pantano</w:t>
      </w:r>
      <w:proofErr w:type="spellEnd"/>
      <w:r w:rsidRPr="00C86AC4">
        <w:rPr>
          <w:rFonts w:ascii="Courier New" w:eastAsia="Courier New" w:hAnsi="Courier New" w:cs="Courier New"/>
          <w:sz w:val="22"/>
          <w:szCs w:val="22"/>
        </w:rPr>
        <w:t xml:space="preserve"> </w:t>
      </w:r>
      <w:proofErr w:type="spellStart"/>
      <w:r w:rsidRPr="00C86AC4">
        <w:rPr>
          <w:rFonts w:ascii="Courier New" w:eastAsia="Courier New" w:hAnsi="Courier New" w:cs="Courier New"/>
          <w:sz w:val="22"/>
          <w:szCs w:val="22"/>
        </w:rPr>
        <w:t>Cecchin</w:t>
      </w:r>
      <w:proofErr w:type="spellEnd"/>
    </w:p>
    <w:p w14:paraId="08B8706E" w14:textId="77777777" w:rsidR="00C86AC4" w:rsidRPr="00C86AC4" w:rsidRDefault="00C86AC4" w:rsidP="00C86AC4">
      <w:pPr>
        <w:jc w:val="both"/>
        <w:rPr>
          <w:rFonts w:ascii="Courier New" w:eastAsia="Courier New" w:hAnsi="Courier New" w:cs="Courier New"/>
          <w:sz w:val="22"/>
          <w:szCs w:val="22"/>
        </w:rPr>
      </w:pPr>
      <w:r w:rsidRPr="00C86AC4">
        <w:rPr>
          <w:rFonts w:ascii="Courier New" w:eastAsia="Courier New" w:hAnsi="Courier New" w:cs="Courier New"/>
          <w:sz w:val="22"/>
          <w:szCs w:val="22"/>
        </w:rPr>
        <w:t>Gilmar Pais</w:t>
      </w:r>
    </w:p>
    <w:p w14:paraId="5A9F5AF9" w14:textId="77777777" w:rsidR="00C86AC4" w:rsidRPr="00C86AC4" w:rsidRDefault="00C86AC4" w:rsidP="00C86AC4">
      <w:pPr>
        <w:jc w:val="both"/>
        <w:rPr>
          <w:rFonts w:ascii="Courier New" w:eastAsia="Courier New" w:hAnsi="Courier New" w:cs="Courier New"/>
          <w:sz w:val="22"/>
          <w:szCs w:val="22"/>
        </w:rPr>
      </w:pPr>
      <w:r w:rsidRPr="00C86AC4">
        <w:rPr>
          <w:rFonts w:ascii="Courier New" w:eastAsia="Courier New" w:hAnsi="Courier New" w:cs="Courier New"/>
          <w:sz w:val="22"/>
          <w:szCs w:val="22"/>
        </w:rPr>
        <w:t>Gislaine Fatima Vieira</w:t>
      </w:r>
    </w:p>
    <w:p w14:paraId="2E71F2DA" w14:textId="77777777" w:rsidR="00C86AC4" w:rsidRPr="00C86AC4" w:rsidRDefault="00C86AC4" w:rsidP="00C86AC4">
      <w:pPr>
        <w:jc w:val="both"/>
        <w:rPr>
          <w:rFonts w:ascii="Courier New" w:eastAsia="Courier New" w:hAnsi="Courier New" w:cs="Courier New"/>
          <w:sz w:val="22"/>
          <w:szCs w:val="22"/>
        </w:rPr>
      </w:pPr>
      <w:proofErr w:type="spellStart"/>
      <w:r w:rsidRPr="00C86AC4">
        <w:rPr>
          <w:rFonts w:ascii="Courier New" w:eastAsia="Courier New" w:hAnsi="Courier New" w:cs="Courier New"/>
          <w:sz w:val="22"/>
          <w:szCs w:val="22"/>
        </w:rPr>
        <w:t>Ivandra</w:t>
      </w:r>
      <w:proofErr w:type="spellEnd"/>
      <w:r w:rsidRPr="00C86AC4">
        <w:rPr>
          <w:rFonts w:ascii="Courier New" w:eastAsia="Courier New" w:hAnsi="Courier New" w:cs="Courier New"/>
          <w:sz w:val="22"/>
          <w:szCs w:val="22"/>
        </w:rPr>
        <w:t xml:space="preserve"> Célia Cima</w:t>
      </w:r>
    </w:p>
    <w:p w14:paraId="5E5D21A2" w14:textId="77777777" w:rsidR="00C86AC4" w:rsidRPr="00C86AC4" w:rsidRDefault="00C86AC4" w:rsidP="00C86AC4">
      <w:pPr>
        <w:jc w:val="both"/>
        <w:rPr>
          <w:rFonts w:ascii="Courier New" w:eastAsia="Courier New" w:hAnsi="Courier New" w:cs="Courier New"/>
          <w:sz w:val="22"/>
          <w:szCs w:val="22"/>
        </w:rPr>
      </w:pPr>
      <w:r w:rsidRPr="00C86AC4">
        <w:rPr>
          <w:rFonts w:ascii="Courier New" w:eastAsia="Courier New" w:hAnsi="Courier New" w:cs="Courier New"/>
          <w:sz w:val="22"/>
          <w:szCs w:val="22"/>
        </w:rPr>
        <w:t>João Carlos Dalla Costa</w:t>
      </w:r>
    </w:p>
    <w:p w14:paraId="35E0361E" w14:textId="77777777" w:rsidR="00C86AC4" w:rsidRPr="00C86AC4" w:rsidRDefault="00C86AC4" w:rsidP="00C86AC4">
      <w:pPr>
        <w:jc w:val="both"/>
        <w:rPr>
          <w:rFonts w:ascii="Courier New" w:eastAsia="Courier New" w:hAnsi="Courier New" w:cs="Courier New"/>
          <w:sz w:val="22"/>
          <w:szCs w:val="22"/>
        </w:rPr>
      </w:pPr>
      <w:r w:rsidRPr="00C86AC4">
        <w:rPr>
          <w:rFonts w:ascii="Courier New" w:eastAsia="Courier New" w:hAnsi="Courier New" w:cs="Courier New"/>
          <w:sz w:val="22"/>
          <w:szCs w:val="22"/>
        </w:rPr>
        <w:t xml:space="preserve">Jonas </w:t>
      </w:r>
      <w:proofErr w:type="spellStart"/>
      <w:r w:rsidRPr="00C86AC4">
        <w:rPr>
          <w:rFonts w:ascii="Courier New" w:eastAsia="Courier New" w:hAnsi="Courier New" w:cs="Courier New"/>
          <w:sz w:val="22"/>
          <w:szCs w:val="22"/>
        </w:rPr>
        <w:t>Selivan</w:t>
      </w:r>
      <w:proofErr w:type="spellEnd"/>
    </w:p>
    <w:p w14:paraId="7588F6CF" w14:textId="77777777" w:rsidR="00C86AC4" w:rsidRPr="00C86AC4" w:rsidRDefault="00C86AC4" w:rsidP="00C86AC4">
      <w:pPr>
        <w:jc w:val="both"/>
        <w:rPr>
          <w:rFonts w:ascii="Courier New" w:eastAsia="Courier New" w:hAnsi="Courier New" w:cs="Courier New"/>
          <w:sz w:val="22"/>
          <w:szCs w:val="22"/>
        </w:rPr>
      </w:pPr>
      <w:r w:rsidRPr="00C86AC4">
        <w:rPr>
          <w:rFonts w:ascii="Courier New" w:eastAsia="Courier New" w:hAnsi="Courier New" w:cs="Courier New"/>
          <w:sz w:val="22"/>
          <w:szCs w:val="22"/>
        </w:rPr>
        <w:t>Jucelia Aparecida Agnes Prestes</w:t>
      </w:r>
    </w:p>
    <w:p w14:paraId="22716234" w14:textId="77777777" w:rsidR="00C86AC4" w:rsidRPr="00C86AC4" w:rsidRDefault="00C86AC4" w:rsidP="00C86AC4">
      <w:pPr>
        <w:jc w:val="both"/>
        <w:rPr>
          <w:rFonts w:ascii="Courier New" w:eastAsia="Courier New" w:hAnsi="Courier New" w:cs="Courier New"/>
          <w:sz w:val="22"/>
          <w:szCs w:val="22"/>
        </w:rPr>
      </w:pPr>
      <w:r w:rsidRPr="00C86AC4">
        <w:rPr>
          <w:rFonts w:ascii="Courier New" w:eastAsia="Courier New" w:hAnsi="Courier New" w:cs="Courier New"/>
          <w:sz w:val="22"/>
          <w:szCs w:val="22"/>
        </w:rPr>
        <w:t>Juliana de Lima de Almeida Schneider</w:t>
      </w:r>
    </w:p>
    <w:p w14:paraId="72D13A3B" w14:textId="77777777" w:rsidR="00C86AC4" w:rsidRPr="00C86AC4" w:rsidRDefault="00C86AC4" w:rsidP="00C86AC4">
      <w:pPr>
        <w:jc w:val="both"/>
        <w:rPr>
          <w:rFonts w:ascii="Courier New" w:eastAsia="Courier New" w:hAnsi="Courier New" w:cs="Courier New"/>
          <w:sz w:val="22"/>
          <w:szCs w:val="22"/>
        </w:rPr>
      </w:pPr>
      <w:r w:rsidRPr="00C86AC4">
        <w:rPr>
          <w:rFonts w:ascii="Courier New" w:eastAsia="Courier New" w:hAnsi="Courier New" w:cs="Courier New"/>
          <w:sz w:val="22"/>
          <w:szCs w:val="22"/>
        </w:rPr>
        <w:t xml:space="preserve">Juliana </w:t>
      </w:r>
      <w:proofErr w:type="spellStart"/>
      <w:r w:rsidRPr="00C86AC4">
        <w:rPr>
          <w:rFonts w:ascii="Courier New" w:eastAsia="Courier New" w:hAnsi="Courier New" w:cs="Courier New"/>
          <w:sz w:val="22"/>
          <w:szCs w:val="22"/>
        </w:rPr>
        <w:t>Minoso</w:t>
      </w:r>
      <w:proofErr w:type="spellEnd"/>
    </w:p>
    <w:p w14:paraId="5FB3E55D" w14:textId="77777777" w:rsidR="00C86AC4" w:rsidRPr="00C86AC4" w:rsidRDefault="00C86AC4" w:rsidP="00C86AC4">
      <w:pPr>
        <w:jc w:val="both"/>
        <w:rPr>
          <w:rFonts w:ascii="Courier New" w:eastAsia="Courier New" w:hAnsi="Courier New" w:cs="Courier New"/>
          <w:sz w:val="22"/>
          <w:szCs w:val="22"/>
        </w:rPr>
      </w:pPr>
      <w:r w:rsidRPr="00C86AC4">
        <w:rPr>
          <w:rFonts w:ascii="Courier New" w:eastAsia="Courier New" w:hAnsi="Courier New" w:cs="Courier New"/>
          <w:sz w:val="22"/>
          <w:szCs w:val="22"/>
        </w:rPr>
        <w:t>Juliana Pansera</w:t>
      </w:r>
    </w:p>
    <w:p w14:paraId="3F8980D4" w14:textId="77777777" w:rsidR="00C86AC4" w:rsidRPr="00C86AC4" w:rsidRDefault="00C86AC4" w:rsidP="00C86AC4">
      <w:pPr>
        <w:jc w:val="both"/>
        <w:rPr>
          <w:rFonts w:ascii="Courier New" w:eastAsia="Courier New" w:hAnsi="Courier New" w:cs="Courier New"/>
          <w:sz w:val="22"/>
          <w:szCs w:val="22"/>
        </w:rPr>
      </w:pPr>
      <w:r w:rsidRPr="00C86AC4">
        <w:rPr>
          <w:rFonts w:ascii="Courier New" w:eastAsia="Courier New" w:hAnsi="Courier New" w:cs="Courier New"/>
          <w:sz w:val="22"/>
          <w:szCs w:val="22"/>
        </w:rPr>
        <w:t xml:space="preserve">Katia Regina Lorenzi Dal </w:t>
      </w:r>
      <w:proofErr w:type="spellStart"/>
      <w:r w:rsidRPr="00C86AC4">
        <w:rPr>
          <w:rFonts w:ascii="Courier New" w:eastAsia="Courier New" w:hAnsi="Courier New" w:cs="Courier New"/>
          <w:sz w:val="22"/>
          <w:szCs w:val="22"/>
        </w:rPr>
        <w:t>Pont</w:t>
      </w:r>
      <w:proofErr w:type="spellEnd"/>
      <w:r w:rsidRPr="00C86AC4">
        <w:rPr>
          <w:rFonts w:ascii="Courier New" w:eastAsia="Courier New" w:hAnsi="Courier New" w:cs="Courier New"/>
          <w:sz w:val="22"/>
          <w:szCs w:val="22"/>
        </w:rPr>
        <w:t xml:space="preserve"> Rodrigues</w:t>
      </w:r>
    </w:p>
    <w:p w14:paraId="19201C03" w14:textId="77777777" w:rsidR="00C86AC4" w:rsidRPr="00C86AC4" w:rsidRDefault="00C86AC4" w:rsidP="00C86AC4">
      <w:pPr>
        <w:jc w:val="both"/>
        <w:rPr>
          <w:rFonts w:ascii="Courier New" w:eastAsia="Courier New" w:hAnsi="Courier New" w:cs="Courier New"/>
          <w:sz w:val="22"/>
          <w:szCs w:val="22"/>
        </w:rPr>
      </w:pPr>
      <w:proofErr w:type="spellStart"/>
      <w:r w:rsidRPr="00C86AC4">
        <w:rPr>
          <w:rFonts w:ascii="Courier New" w:eastAsia="Courier New" w:hAnsi="Courier New" w:cs="Courier New"/>
          <w:sz w:val="22"/>
          <w:szCs w:val="22"/>
        </w:rPr>
        <w:t>Kely</w:t>
      </w:r>
      <w:proofErr w:type="spellEnd"/>
      <w:r w:rsidRPr="00C86AC4">
        <w:rPr>
          <w:rFonts w:ascii="Courier New" w:eastAsia="Courier New" w:hAnsi="Courier New" w:cs="Courier New"/>
          <w:sz w:val="22"/>
          <w:szCs w:val="22"/>
        </w:rPr>
        <w:t xml:space="preserve"> Cristina Beltrame </w:t>
      </w:r>
      <w:proofErr w:type="spellStart"/>
      <w:r w:rsidRPr="00C86AC4">
        <w:rPr>
          <w:rFonts w:ascii="Courier New" w:eastAsia="Courier New" w:hAnsi="Courier New" w:cs="Courier New"/>
          <w:sz w:val="22"/>
          <w:szCs w:val="22"/>
        </w:rPr>
        <w:t>Gotz</w:t>
      </w:r>
      <w:proofErr w:type="spellEnd"/>
    </w:p>
    <w:p w14:paraId="7FDF4E24" w14:textId="77777777" w:rsidR="00C86AC4" w:rsidRPr="00C86AC4" w:rsidRDefault="00C86AC4" w:rsidP="00C86AC4">
      <w:pPr>
        <w:jc w:val="both"/>
        <w:rPr>
          <w:rFonts w:ascii="Courier New" w:eastAsia="Courier New" w:hAnsi="Courier New" w:cs="Courier New"/>
          <w:sz w:val="22"/>
          <w:szCs w:val="22"/>
        </w:rPr>
      </w:pPr>
      <w:proofErr w:type="spellStart"/>
      <w:r w:rsidRPr="00C86AC4">
        <w:rPr>
          <w:rFonts w:ascii="Courier New" w:eastAsia="Courier New" w:hAnsi="Courier New" w:cs="Courier New"/>
          <w:sz w:val="22"/>
          <w:szCs w:val="22"/>
        </w:rPr>
        <w:t>Leonides</w:t>
      </w:r>
      <w:proofErr w:type="spellEnd"/>
      <w:r w:rsidRPr="00C86AC4">
        <w:rPr>
          <w:rFonts w:ascii="Courier New" w:eastAsia="Courier New" w:hAnsi="Courier New" w:cs="Courier New"/>
          <w:sz w:val="22"/>
          <w:szCs w:val="22"/>
        </w:rPr>
        <w:t xml:space="preserve"> Rossetto </w:t>
      </w:r>
      <w:proofErr w:type="spellStart"/>
      <w:r w:rsidRPr="00C86AC4">
        <w:rPr>
          <w:rFonts w:ascii="Courier New" w:eastAsia="Courier New" w:hAnsi="Courier New" w:cs="Courier New"/>
          <w:sz w:val="22"/>
          <w:szCs w:val="22"/>
        </w:rPr>
        <w:t>Seganfredo</w:t>
      </w:r>
      <w:proofErr w:type="spellEnd"/>
    </w:p>
    <w:p w14:paraId="34C5BDFB" w14:textId="77777777" w:rsidR="00C86AC4" w:rsidRPr="00C86AC4" w:rsidRDefault="00C86AC4" w:rsidP="00C86AC4">
      <w:pPr>
        <w:jc w:val="both"/>
        <w:rPr>
          <w:rFonts w:ascii="Courier New" w:eastAsia="Courier New" w:hAnsi="Courier New" w:cs="Courier New"/>
          <w:sz w:val="22"/>
          <w:szCs w:val="22"/>
        </w:rPr>
      </w:pPr>
      <w:r w:rsidRPr="00C86AC4">
        <w:rPr>
          <w:rFonts w:ascii="Courier New" w:eastAsia="Courier New" w:hAnsi="Courier New" w:cs="Courier New"/>
          <w:sz w:val="22"/>
          <w:szCs w:val="22"/>
        </w:rPr>
        <w:t xml:space="preserve">Lidiane </w:t>
      </w:r>
      <w:proofErr w:type="spellStart"/>
      <w:r w:rsidRPr="00C86AC4">
        <w:rPr>
          <w:rFonts w:ascii="Courier New" w:eastAsia="Courier New" w:hAnsi="Courier New" w:cs="Courier New"/>
          <w:sz w:val="22"/>
          <w:szCs w:val="22"/>
        </w:rPr>
        <w:t>Dalmago</w:t>
      </w:r>
      <w:proofErr w:type="spellEnd"/>
      <w:r w:rsidRPr="00C86AC4">
        <w:rPr>
          <w:rFonts w:ascii="Courier New" w:eastAsia="Courier New" w:hAnsi="Courier New" w:cs="Courier New"/>
          <w:sz w:val="22"/>
          <w:szCs w:val="22"/>
        </w:rPr>
        <w:t xml:space="preserve"> </w:t>
      </w:r>
      <w:proofErr w:type="spellStart"/>
      <w:r w:rsidRPr="00C86AC4">
        <w:rPr>
          <w:rFonts w:ascii="Courier New" w:eastAsia="Courier New" w:hAnsi="Courier New" w:cs="Courier New"/>
          <w:sz w:val="22"/>
          <w:szCs w:val="22"/>
        </w:rPr>
        <w:t>Zembruski</w:t>
      </w:r>
      <w:proofErr w:type="spellEnd"/>
    </w:p>
    <w:p w14:paraId="35E576AA" w14:textId="77777777" w:rsidR="00C86AC4" w:rsidRPr="00C86AC4" w:rsidRDefault="00C86AC4" w:rsidP="00C86AC4">
      <w:pPr>
        <w:jc w:val="both"/>
        <w:rPr>
          <w:rFonts w:ascii="Courier New" w:eastAsia="Courier New" w:hAnsi="Courier New" w:cs="Courier New"/>
          <w:sz w:val="22"/>
          <w:szCs w:val="22"/>
        </w:rPr>
      </w:pPr>
      <w:r w:rsidRPr="00C86AC4">
        <w:rPr>
          <w:rFonts w:ascii="Courier New" w:eastAsia="Courier New" w:hAnsi="Courier New" w:cs="Courier New"/>
          <w:sz w:val="22"/>
          <w:szCs w:val="22"/>
        </w:rPr>
        <w:t>Luci Paula Golo</w:t>
      </w:r>
    </w:p>
    <w:p w14:paraId="683CEAB3" w14:textId="77777777" w:rsidR="00C86AC4" w:rsidRPr="00C86AC4" w:rsidRDefault="00C86AC4" w:rsidP="00C86AC4">
      <w:pPr>
        <w:jc w:val="both"/>
        <w:rPr>
          <w:rFonts w:ascii="Courier New" w:eastAsia="Courier New" w:hAnsi="Courier New" w:cs="Courier New"/>
          <w:sz w:val="22"/>
          <w:szCs w:val="22"/>
        </w:rPr>
      </w:pPr>
      <w:r w:rsidRPr="00C86AC4">
        <w:rPr>
          <w:rFonts w:ascii="Courier New" w:eastAsia="Courier New" w:hAnsi="Courier New" w:cs="Courier New"/>
          <w:sz w:val="22"/>
          <w:szCs w:val="22"/>
        </w:rPr>
        <w:t>Marcelo Rodrigues Da Silva</w:t>
      </w:r>
    </w:p>
    <w:p w14:paraId="45AC2A2E" w14:textId="6713ED97" w:rsidR="00C86AC4" w:rsidRPr="00C86AC4" w:rsidRDefault="00C86AC4" w:rsidP="00C86AC4">
      <w:pPr>
        <w:jc w:val="both"/>
        <w:rPr>
          <w:rFonts w:ascii="Courier New" w:eastAsia="Courier New" w:hAnsi="Courier New" w:cs="Courier New"/>
          <w:sz w:val="22"/>
          <w:szCs w:val="22"/>
        </w:rPr>
      </w:pPr>
      <w:r w:rsidRPr="00C86AC4">
        <w:rPr>
          <w:rFonts w:ascii="Courier New" w:eastAsia="Courier New" w:hAnsi="Courier New" w:cs="Courier New"/>
          <w:sz w:val="22"/>
          <w:szCs w:val="22"/>
        </w:rPr>
        <w:t>Margarete Roman Both</w:t>
      </w:r>
    </w:p>
    <w:p w14:paraId="78DAF24F" w14:textId="77777777" w:rsidR="00C86AC4" w:rsidRPr="00C86AC4" w:rsidRDefault="00C86AC4" w:rsidP="00C86AC4">
      <w:pPr>
        <w:jc w:val="both"/>
        <w:rPr>
          <w:rFonts w:ascii="Courier New" w:eastAsia="Courier New" w:hAnsi="Courier New" w:cs="Courier New"/>
          <w:sz w:val="22"/>
          <w:szCs w:val="22"/>
        </w:rPr>
      </w:pPr>
      <w:r w:rsidRPr="00C86AC4">
        <w:rPr>
          <w:rFonts w:ascii="Courier New" w:eastAsia="Courier New" w:hAnsi="Courier New" w:cs="Courier New"/>
          <w:sz w:val="22"/>
          <w:szCs w:val="22"/>
        </w:rPr>
        <w:t xml:space="preserve">Maria Izabel </w:t>
      </w:r>
      <w:proofErr w:type="spellStart"/>
      <w:r w:rsidRPr="00C86AC4">
        <w:rPr>
          <w:rFonts w:ascii="Courier New" w:eastAsia="Courier New" w:hAnsi="Courier New" w:cs="Courier New"/>
          <w:sz w:val="22"/>
          <w:szCs w:val="22"/>
        </w:rPr>
        <w:t>Karasek</w:t>
      </w:r>
      <w:proofErr w:type="spellEnd"/>
      <w:r w:rsidRPr="00C86AC4">
        <w:rPr>
          <w:rFonts w:ascii="Courier New" w:eastAsia="Courier New" w:hAnsi="Courier New" w:cs="Courier New"/>
          <w:sz w:val="22"/>
          <w:szCs w:val="22"/>
        </w:rPr>
        <w:t xml:space="preserve"> </w:t>
      </w:r>
      <w:proofErr w:type="spellStart"/>
      <w:r w:rsidRPr="00C86AC4">
        <w:rPr>
          <w:rFonts w:ascii="Courier New" w:eastAsia="Courier New" w:hAnsi="Courier New" w:cs="Courier New"/>
          <w:sz w:val="22"/>
          <w:szCs w:val="22"/>
        </w:rPr>
        <w:t>Provensi</w:t>
      </w:r>
      <w:proofErr w:type="spellEnd"/>
    </w:p>
    <w:p w14:paraId="6875DFD4" w14:textId="77777777" w:rsidR="00C86AC4" w:rsidRPr="00C86AC4" w:rsidRDefault="00C86AC4" w:rsidP="00C86AC4">
      <w:pPr>
        <w:jc w:val="both"/>
        <w:rPr>
          <w:rFonts w:ascii="Courier New" w:eastAsia="Courier New" w:hAnsi="Courier New" w:cs="Courier New"/>
          <w:sz w:val="22"/>
          <w:szCs w:val="22"/>
        </w:rPr>
      </w:pPr>
      <w:r w:rsidRPr="00C86AC4">
        <w:rPr>
          <w:rFonts w:ascii="Courier New" w:eastAsia="Courier New" w:hAnsi="Courier New" w:cs="Courier New"/>
          <w:sz w:val="22"/>
          <w:szCs w:val="22"/>
        </w:rPr>
        <w:t xml:space="preserve">Marli Besson </w:t>
      </w:r>
      <w:proofErr w:type="spellStart"/>
      <w:r w:rsidRPr="00C86AC4">
        <w:rPr>
          <w:rFonts w:ascii="Courier New" w:eastAsia="Courier New" w:hAnsi="Courier New" w:cs="Courier New"/>
          <w:sz w:val="22"/>
          <w:szCs w:val="22"/>
        </w:rPr>
        <w:t>Sotoriva</w:t>
      </w:r>
      <w:proofErr w:type="spellEnd"/>
    </w:p>
    <w:p w14:paraId="0D18BBB5" w14:textId="77777777" w:rsidR="00C86AC4" w:rsidRPr="00C86AC4" w:rsidRDefault="00C86AC4" w:rsidP="00C86AC4">
      <w:pPr>
        <w:jc w:val="both"/>
        <w:rPr>
          <w:rFonts w:ascii="Courier New" w:eastAsia="Courier New" w:hAnsi="Courier New" w:cs="Courier New"/>
          <w:sz w:val="22"/>
          <w:szCs w:val="22"/>
        </w:rPr>
      </w:pPr>
      <w:r w:rsidRPr="00C86AC4">
        <w:rPr>
          <w:rFonts w:ascii="Courier New" w:eastAsia="Courier New" w:hAnsi="Courier New" w:cs="Courier New"/>
          <w:sz w:val="22"/>
          <w:szCs w:val="22"/>
        </w:rPr>
        <w:t xml:space="preserve">Marli Terezinha </w:t>
      </w:r>
      <w:proofErr w:type="spellStart"/>
      <w:r w:rsidRPr="00C86AC4">
        <w:rPr>
          <w:rFonts w:ascii="Courier New" w:eastAsia="Courier New" w:hAnsi="Courier New" w:cs="Courier New"/>
          <w:sz w:val="22"/>
          <w:szCs w:val="22"/>
        </w:rPr>
        <w:t>Corioletti</w:t>
      </w:r>
      <w:proofErr w:type="spellEnd"/>
      <w:r w:rsidRPr="00C86AC4">
        <w:rPr>
          <w:rFonts w:ascii="Courier New" w:eastAsia="Courier New" w:hAnsi="Courier New" w:cs="Courier New"/>
          <w:sz w:val="22"/>
          <w:szCs w:val="22"/>
        </w:rPr>
        <w:t xml:space="preserve"> </w:t>
      </w:r>
      <w:proofErr w:type="spellStart"/>
      <w:r w:rsidRPr="00C86AC4">
        <w:rPr>
          <w:rFonts w:ascii="Courier New" w:eastAsia="Courier New" w:hAnsi="Courier New" w:cs="Courier New"/>
          <w:sz w:val="22"/>
          <w:szCs w:val="22"/>
        </w:rPr>
        <w:t>Pazinato</w:t>
      </w:r>
      <w:proofErr w:type="spellEnd"/>
    </w:p>
    <w:p w14:paraId="08E5D39E" w14:textId="77777777" w:rsidR="00C86AC4" w:rsidRPr="00C86AC4" w:rsidRDefault="00C86AC4" w:rsidP="00C86AC4">
      <w:pPr>
        <w:jc w:val="both"/>
        <w:rPr>
          <w:rFonts w:ascii="Courier New" w:eastAsia="Courier New" w:hAnsi="Courier New" w:cs="Courier New"/>
          <w:sz w:val="22"/>
          <w:szCs w:val="22"/>
        </w:rPr>
      </w:pPr>
      <w:r w:rsidRPr="00C86AC4">
        <w:rPr>
          <w:rFonts w:ascii="Courier New" w:eastAsia="Courier New" w:hAnsi="Courier New" w:cs="Courier New"/>
          <w:sz w:val="22"/>
          <w:szCs w:val="22"/>
        </w:rPr>
        <w:t xml:space="preserve">Michele Cristian Maschio </w:t>
      </w:r>
      <w:proofErr w:type="spellStart"/>
      <w:r w:rsidRPr="00C86AC4">
        <w:rPr>
          <w:rFonts w:ascii="Courier New" w:eastAsia="Courier New" w:hAnsi="Courier New" w:cs="Courier New"/>
          <w:sz w:val="22"/>
          <w:szCs w:val="22"/>
        </w:rPr>
        <w:t>Chitolina</w:t>
      </w:r>
      <w:proofErr w:type="spellEnd"/>
    </w:p>
    <w:p w14:paraId="73F40519" w14:textId="77777777" w:rsidR="00C86AC4" w:rsidRPr="00C86AC4" w:rsidRDefault="00C86AC4" w:rsidP="00C86AC4">
      <w:pPr>
        <w:jc w:val="both"/>
        <w:rPr>
          <w:rFonts w:ascii="Courier New" w:eastAsia="Courier New" w:hAnsi="Courier New" w:cs="Courier New"/>
          <w:sz w:val="22"/>
          <w:szCs w:val="22"/>
        </w:rPr>
      </w:pPr>
      <w:r w:rsidRPr="00C86AC4">
        <w:rPr>
          <w:rFonts w:ascii="Courier New" w:eastAsia="Courier New" w:hAnsi="Courier New" w:cs="Courier New"/>
          <w:sz w:val="22"/>
          <w:szCs w:val="22"/>
        </w:rPr>
        <w:t xml:space="preserve">Nayara </w:t>
      </w:r>
      <w:proofErr w:type="spellStart"/>
      <w:r w:rsidRPr="00C86AC4">
        <w:rPr>
          <w:rFonts w:ascii="Courier New" w:eastAsia="Courier New" w:hAnsi="Courier New" w:cs="Courier New"/>
          <w:sz w:val="22"/>
          <w:szCs w:val="22"/>
        </w:rPr>
        <w:t>Patricia</w:t>
      </w:r>
      <w:proofErr w:type="spellEnd"/>
      <w:r w:rsidRPr="00C86AC4">
        <w:rPr>
          <w:rFonts w:ascii="Courier New" w:eastAsia="Courier New" w:hAnsi="Courier New" w:cs="Courier New"/>
          <w:sz w:val="22"/>
          <w:szCs w:val="22"/>
        </w:rPr>
        <w:t xml:space="preserve"> </w:t>
      </w:r>
      <w:proofErr w:type="spellStart"/>
      <w:r w:rsidRPr="00C86AC4">
        <w:rPr>
          <w:rFonts w:ascii="Courier New" w:eastAsia="Courier New" w:hAnsi="Courier New" w:cs="Courier New"/>
          <w:sz w:val="22"/>
          <w:szCs w:val="22"/>
        </w:rPr>
        <w:t>Faresin</w:t>
      </w:r>
      <w:proofErr w:type="spellEnd"/>
    </w:p>
    <w:p w14:paraId="5EC405AE" w14:textId="77777777" w:rsidR="00C86AC4" w:rsidRPr="00C86AC4" w:rsidRDefault="00C86AC4" w:rsidP="00C86AC4">
      <w:pPr>
        <w:jc w:val="both"/>
        <w:rPr>
          <w:rFonts w:ascii="Courier New" w:eastAsia="Courier New" w:hAnsi="Courier New" w:cs="Courier New"/>
          <w:sz w:val="22"/>
          <w:szCs w:val="22"/>
        </w:rPr>
      </w:pPr>
      <w:r w:rsidRPr="00C86AC4">
        <w:rPr>
          <w:rFonts w:ascii="Courier New" w:eastAsia="Courier New" w:hAnsi="Courier New" w:cs="Courier New"/>
          <w:sz w:val="22"/>
          <w:szCs w:val="22"/>
        </w:rPr>
        <w:t>Nelma Silvani Martini Bevilacqua</w:t>
      </w:r>
    </w:p>
    <w:p w14:paraId="5C1684D7" w14:textId="77777777" w:rsidR="00C86AC4" w:rsidRPr="00C86AC4" w:rsidRDefault="00C86AC4" w:rsidP="00C86AC4">
      <w:pPr>
        <w:jc w:val="both"/>
        <w:rPr>
          <w:rFonts w:ascii="Courier New" w:eastAsia="Courier New" w:hAnsi="Courier New" w:cs="Courier New"/>
          <w:sz w:val="22"/>
          <w:szCs w:val="22"/>
        </w:rPr>
      </w:pPr>
      <w:r w:rsidRPr="00C86AC4">
        <w:rPr>
          <w:rFonts w:ascii="Courier New" w:eastAsia="Courier New" w:hAnsi="Courier New" w:cs="Courier New"/>
          <w:sz w:val="22"/>
          <w:szCs w:val="22"/>
        </w:rPr>
        <w:t>Noeli Tasca Pansera</w:t>
      </w:r>
    </w:p>
    <w:p w14:paraId="66F30C89" w14:textId="77777777" w:rsidR="00C86AC4" w:rsidRPr="00C86AC4" w:rsidRDefault="00C86AC4" w:rsidP="00C86AC4">
      <w:pPr>
        <w:jc w:val="both"/>
        <w:rPr>
          <w:rFonts w:ascii="Courier New" w:eastAsia="Courier New" w:hAnsi="Courier New" w:cs="Courier New"/>
          <w:sz w:val="22"/>
          <w:szCs w:val="22"/>
        </w:rPr>
      </w:pPr>
      <w:proofErr w:type="spellStart"/>
      <w:r w:rsidRPr="00C86AC4">
        <w:rPr>
          <w:rFonts w:ascii="Courier New" w:eastAsia="Courier New" w:hAnsi="Courier New" w:cs="Courier New"/>
          <w:sz w:val="22"/>
          <w:szCs w:val="22"/>
        </w:rPr>
        <w:t>Ocione</w:t>
      </w:r>
      <w:proofErr w:type="spellEnd"/>
      <w:r w:rsidRPr="00C86AC4">
        <w:rPr>
          <w:rFonts w:ascii="Courier New" w:eastAsia="Courier New" w:hAnsi="Courier New" w:cs="Courier New"/>
          <w:sz w:val="22"/>
          <w:szCs w:val="22"/>
        </w:rPr>
        <w:t xml:space="preserve"> da Cruz dos Santos</w:t>
      </w:r>
    </w:p>
    <w:p w14:paraId="388A62DD" w14:textId="77777777" w:rsidR="00D835EE" w:rsidRDefault="00C86AC4" w:rsidP="00C86AC4">
      <w:pPr>
        <w:jc w:val="both"/>
        <w:rPr>
          <w:rFonts w:ascii="Courier New" w:eastAsia="Courier New" w:hAnsi="Courier New" w:cs="Courier New"/>
          <w:sz w:val="22"/>
          <w:szCs w:val="22"/>
        </w:rPr>
      </w:pPr>
      <w:r w:rsidRPr="00C86AC4">
        <w:rPr>
          <w:rFonts w:ascii="Courier New" w:eastAsia="Courier New" w:hAnsi="Courier New" w:cs="Courier New"/>
          <w:sz w:val="22"/>
          <w:szCs w:val="22"/>
        </w:rPr>
        <w:t xml:space="preserve">Odete Maria David </w:t>
      </w:r>
      <w:r w:rsidR="00D835EE">
        <w:rPr>
          <w:rFonts w:ascii="Courier New" w:eastAsia="Courier New" w:hAnsi="Courier New" w:cs="Courier New"/>
          <w:sz w:val="22"/>
          <w:szCs w:val="22"/>
        </w:rPr>
        <w:t>P</w:t>
      </w:r>
      <w:r w:rsidRPr="00C86AC4">
        <w:rPr>
          <w:rFonts w:ascii="Courier New" w:eastAsia="Courier New" w:hAnsi="Courier New" w:cs="Courier New"/>
          <w:sz w:val="22"/>
          <w:szCs w:val="22"/>
        </w:rPr>
        <w:t>aris</w:t>
      </w:r>
    </w:p>
    <w:p w14:paraId="27CA4843" w14:textId="66A7C904" w:rsidR="00C86AC4" w:rsidRPr="00C86AC4" w:rsidRDefault="00D835EE" w:rsidP="00C86AC4">
      <w:pPr>
        <w:jc w:val="both"/>
        <w:rPr>
          <w:rFonts w:ascii="Courier New" w:eastAsia="Courier New" w:hAnsi="Courier New" w:cs="Courier New"/>
          <w:sz w:val="22"/>
          <w:szCs w:val="22"/>
        </w:rPr>
      </w:pPr>
      <w:proofErr w:type="spellStart"/>
      <w:r>
        <w:rPr>
          <w:rFonts w:ascii="Courier New" w:eastAsia="Courier New" w:hAnsi="Courier New" w:cs="Courier New"/>
          <w:sz w:val="22"/>
          <w:szCs w:val="22"/>
        </w:rPr>
        <w:t>Ortenila</w:t>
      </w:r>
      <w:proofErr w:type="spellEnd"/>
      <w:r>
        <w:rPr>
          <w:rFonts w:ascii="Courier New" w:eastAsia="Courier New" w:hAnsi="Courier New" w:cs="Courier New"/>
          <w:sz w:val="22"/>
          <w:szCs w:val="22"/>
        </w:rPr>
        <w:t xml:space="preserve"> de Lima </w:t>
      </w:r>
      <w:proofErr w:type="spellStart"/>
      <w:r>
        <w:rPr>
          <w:rFonts w:ascii="Courier New" w:eastAsia="Courier New" w:hAnsi="Courier New" w:cs="Courier New"/>
          <w:sz w:val="22"/>
          <w:szCs w:val="22"/>
        </w:rPr>
        <w:t>Menoncin</w:t>
      </w:r>
      <w:proofErr w:type="spellEnd"/>
      <w:r w:rsidR="00C86AC4" w:rsidRPr="00C86AC4">
        <w:rPr>
          <w:rFonts w:ascii="Courier New" w:eastAsia="Courier New" w:hAnsi="Courier New" w:cs="Courier New"/>
          <w:sz w:val="22"/>
          <w:szCs w:val="22"/>
        </w:rPr>
        <w:tab/>
      </w:r>
      <w:r w:rsidR="00C86AC4" w:rsidRPr="00C86AC4">
        <w:rPr>
          <w:rFonts w:ascii="Courier New" w:eastAsia="Courier New" w:hAnsi="Courier New" w:cs="Courier New"/>
          <w:sz w:val="22"/>
          <w:szCs w:val="22"/>
        </w:rPr>
        <w:tab/>
      </w:r>
    </w:p>
    <w:p w14:paraId="22AA8FBE" w14:textId="77777777" w:rsidR="00C86AC4" w:rsidRPr="00C86AC4" w:rsidRDefault="00C86AC4" w:rsidP="00C86AC4">
      <w:pPr>
        <w:jc w:val="both"/>
        <w:rPr>
          <w:rFonts w:ascii="Courier New" w:eastAsia="Courier New" w:hAnsi="Courier New" w:cs="Courier New"/>
          <w:sz w:val="22"/>
          <w:szCs w:val="22"/>
        </w:rPr>
      </w:pPr>
      <w:proofErr w:type="spellStart"/>
      <w:r w:rsidRPr="00C86AC4">
        <w:rPr>
          <w:rFonts w:ascii="Courier New" w:eastAsia="Courier New" w:hAnsi="Courier New" w:cs="Courier New"/>
          <w:sz w:val="22"/>
          <w:szCs w:val="22"/>
        </w:rPr>
        <w:t>Patricia</w:t>
      </w:r>
      <w:proofErr w:type="spellEnd"/>
      <w:r w:rsidRPr="00C86AC4">
        <w:rPr>
          <w:rFonts w:ascii="Courier New" w:eastAsia="Courier New" w:hAnsi="Courier New" w:cs="Courier New"/>
          <w:sz w:val="22"/>
          <w:szCs w:val="22"/>
        </w:rPr>
        <w:t xml:space="preserve"> </w:t>
      </w:r>
      <w:proofErr w:type="spellStart"/>
      <w:r w:rsidRPr="00C86AC4">
        <w:rPr>
          <w:rFonts w:ascii="Courier New" w:eastAsia="Courier New" w:hAnsi="Courier New" w:cs="Courier New"/>
          <w:sz w:val="22"/>
          <w:szCs w:val="22"/>
        </w:rPr>
        <w:t>Grieser</w:t>
      </w:r>
      <w:proofErr w:type="spellEnd"/>
    </w:p>
    <w:p w14:paraId="04592DD0" w14:textId="77777777" w:rsidR="00C86AC4" w:rsidRPr="00C86AC4" w:rsidRDefault="00C86AC4" w:rsidP="00C86AC4">
      <w:pPr>
        <w:jc w:val="both"/>
        <w:rPr>
          <w:rFonts w:ascii="Courier New" w:eastAsia="Courier New" w:hAnsi="Courier New" w:cs="Courier New"/>
          <w:sz w:val="22"/>
          <w:szCs w:val="22"/>
        </w:rPr>
      </w:pPr>
      <w:proofErr w:type="spellStart"/>
      <w:r w:rsidRPr="00C86AC4">
        <w:rPr>
          <w:rFonts w:ascii="Courier New" w:eastAsia="Courier New" w:hAnsi="Courier New" w:cs="Courier New"/>
          <w:sz w:val="22"/>
          <w:szCs w:val="22"/>
        </w:rPr>
        <w:t>Patricia</w:t>
      </w:r>
      <w:proofErr w:type="spellEnd"/>
      <w:r w:rsidRPr="00C86AC4">
        <w:rPr>
          <w:rFonts w:ascii="Courier New" w:eastAsia="Courier New" w:hAnsi="Courier New" w:cs="Courier New"/>
          <w:sz w:val="22"/>
          <w:szCs w:val="22"/>
        </w:rPr>
        <w:t xml:space="preserve"> Regina Venturin</w:t>
      </w:r>
    </w:p>
    <w:p w14:paraId="6C3F4A78" w14:textId="77777777" w:rsidR="00C86AC4" w:rsidRPr="00C86AC4" w:rsidRDefault="00C86AC4" w:rsidP="00C86AC4">
      <w:pPr>
        <w:jc w:val="both"/>
        <w:rPr>
          <w:rFonts w:ascii="Courier New" w:eastAsia="Courier New" w:hAnsi="Courier New" w:cs="Courier New"/>
          <w:sz w:val="22"/>
          <w:szCs w:val="22"/>
        </w:rPr>
      </w:pPr>
      <w:r w:rsidRPr="00C86AC4">
        <w:rPr>
          <w:rFonts w:ascii="Courier New" w:eastAsia="Courier New" w:hAnsi="Courier New" w:cs="Courier New"/>
          <w:sz w:val="22"/>
          <w:szCs w:val="22"/>
        </w:rPr>
        <w:t xml:space="preserve">Rejane Daniel </w:t>
      </w:r>
      <w:proofErr w:type="spellStart"/>
      <w:r w:rsidRPr="00C86AC4">
        <w:rPr>
          <w:rFonts w:ascii="Courier New" w:eastAsia="Courier New" w:hAnsi="Courier New" w:cs="Courier New"/>
          <w:sz w:val="22"/>
          <w:szCs w:val="22"/>
        </w:rPr>
        <w:t>Hillesheim</w:t>
      </w:r>
      <w:proofErr w:type="spellEnd"/>
    </w:p>
    <w:p w14:paraId="5318C97D" w14:textId="77777777" w:rsidR="00C86AC4" w:rsidRPr="00C86AC4" w:rsidRDefault="00C86AC4" w:rsidP="00C86AC4">
      <w:pPr>
        <w:jc w:val="both"/>
        <w:rPr>
          <w:rFonts w:ascii="Courier New" w:eastAsia="Courier New" w:hAnsi="Courier New" w:cs="Courier New"/>
          <w:sz w:val="22"/>
          <w:szCs w:val="22"/>
        </w:rPr>
      </w:pPr>
      <w:r w:rsidRPr="00C86AC4">
        <w:rPr>
          <w:rFonts w:ascii="Courier New" w:eastAsia="Courier New" w:hAnsi="Courier New" w:cs="Courier New"/>
          <w:sz w:val="22"/>
          <w:szCs w:val="22"/>
        </w:rPr>
        <w:t xml:space="preserve">Rosa Maria </w:t>
      </w:r>
      <w:proofErr w:type="spellStart"/>
      <w:r w:rsidRPr="00C86AC4">
        <w:rPr>
          <w:rFonts w:ascii="Courier New" w:eastAsia="Courier New" w:hAnsi="Courier New" w:cs="Courier New"/>
          <w:sz w:val="22"/>
          <w:szCs w:val="22"/>
        </w:rPr>
        <w:t>Tessaro</w:t>
      </w:r>
      <w:proofErr w:type="spellEnd"/>
      <w:r w:rsidRPr="00C86AC4">
        <w:rPr>
          <w:rFonts w:ascii="Courier New" w:eastAsia="Courier New" w:hAnsi="Courier New" w:cs="Courier New"/>
          <w:sz w:val="22"/>
          <w:szCs w:val="22"/>
        </w:rPr>
        <w:t xml:space="preserve"> De </w:t>
      </w:r>
      <w:proofErr w:type="spellStart"/>
      <w:r w:rsidRPr="00C86AC4">
        <w:rPr>
          <w:rFonts w:ascii="Courier New" w:eastAsia="Courier New" w:hAnsi="Courier New" w:cs="Courier New"/>
          <w:sz w:val="22"/>
          <w:szCs w:val="22"/>
        </w:rPr>
        <w:t>Bortoli</w:t>
      </w:r>
      <w:proofErr w:type="spellEnd"/>
      <w:r w:rsidRPr="00C86AC4">
        <w:rPr>
          <w:rFonts w:ascii="Courier New" w:eastAsia="Courier New" w:hAnsi="Courier New" w:cs="Courier New"/>
          <w:sz w:val="22"/>
          <w:szCs w:val="22"/>
        </w:rPr>
        <w:t xml:space="preserve"> </w:t>
      </w:r>
    </w:p>
    <w:p w14:paraId="2AC435AD" w14:textId="77777777" w:rsidR="00C86AC4" w:rsidRPr="00C86AC4" w:rsidRDefault="00C86AC4" w:rsidP="00C86AC4">
      <w:pPr>
        <w:jc w:val="both"/>
        <w:rPr>
          <w:rFonts w:ascii="Courier New" w:eastAsia="Courier New" w:hAnsi="Courier New" w:cs="Courier New"/>
          <w:sz w:val="22"/>
          <w:szCs w:val="22"/>
        </w:rPr>
      </w:pPr>
      <w:r w:rsidRPr="00C86AC4">
        <w:rPr>
          <w:rFonts w:ascii="Courier New" w:eastAsia="Courier New" w:hAnsi="Courier New" w:cs="Courier New"/>
          <w:sz w:val="22"/>
          <w:szCs w:val="22"/>
        </w:rPr>
        <w:t xml:space="preserve">Rosane </w:t>
      </w:r>
      <w:proofErr w:type="spellStart"/>
      <w:r w:rsidRPr="00C86AC4">
        <w:rPr>
          <w:rFonts w:ascii="Courier New" w:eastAsia="Courier New" w:hAnsi="Courier New" w:cs="Courier New"/>
          <w:sz w:val="22"/>
          <w:szCs w:val="22"/>
        </w:rPr>
        <w:t>Tubin</w:t>
      </w:r>
      <w:proofErr w:type="spellEnd"/>
    </w:p>
    <w:p w14:paraId="444C09C9" w14:textId="77777777" w:rsidR="00C86AC4" w:rsidRPr="00C86AC4" w:rsidRDefault="00C86AC4" w:rsidP="00C86AC4">
      <w:pPr>
        <w:jc w:val="both"/>
        <w:rPr>
          <w:rFonts w:ascii="Courier New" w:eastAsia="Courier New" w:hAnsi="Courier New" w:cs="Courier New"/>
          <w:sz w:val="22"/>
          <w:szCs w:val="22"/>
        </w:rPr>
      </w:pPr>
      <w:r w:rsidRPr="00C86AC4">
        <w:rPr>
          <w:rFonts w:ascii="Courier New" w:eastAsia="Courier New" w:hAnsi="Courier New" w:cs="Courier New"/>
          <w:sz w:val="22"/>
          <w:szCs w:val="22"/>
        </w:rPr>
        <w:lastRenderedPageBreak/>
        <w:t xml:space="preserve">Roseli </w:t>
      </w:r>
      <w:proofErr w:type="spellStart"/>
      <w:r w:rsidRPr="00C86AC4">
        <w:rPr>
          <w:rFonts w:ascii="Courier New" w:eastAsia="Courier New" w:hAnsi="Courier New" w:cs="Courier New"/>
          <w:sz w:val="22"/>
          <w:szCs w:val="22"/>
        </w:rPr>
        <w:t>Faresin</w:t>
      </w:r>
      <w:proofErr w:type="spellEnd"/>
    </w:p>
    <w:p w14:paraId="0413A7B8" w14:textId="77777777" w:rsidR="00C86AC4" w:rsidRPr="00C86AC4" w:rsidRDefault="00C86AC4" w:rsidP="00C86AC4">
      <w:pPr>
        <w:jc w:val="both"/>
        <w:rPr>
          <w:rFonts w:ascii="Courier New" w:eastAsia="Courier New" w:hAnsi="Courier New" w:cs="Courier New"/>
          <w:sz w:val="22"/>
          <w:szCs w:val="22"/>
        </w:rPr>
      </w:pPr>
      <w:proofErr w:type="spellStart"/>
      <w:r w:rsidRPr="00C86AC4">
        <w:rPr>
          <w:rFonts w:ascii="Courier New" w:eastAsia="Courier New" w:hAnsi="Courier New" w:cs="Courier New"/>
          <w:sz w:val="22"/>
          <w:szCs w:val="22"/>
        </w:rPr>
        <w:t>Serlei</w:t>
      </w:r>
      <w:proofErr w:type="spellEnd"/>
      <w:r w:rsidRPr="00C86AC4">
        <w:rPr>
          <w:rFonts w:ascii="Courier New" w:eastAsia="Courier New" w:hAnsi="Courier New" w:cs="Courier New"/>
          <w:sz w:val="22"/>
          <w:szCs w:val="22"/>
        </w:rPr>
        <w:t xml:space="preserve"> Salete </w:t>
      </w:r>
      <w:proofErr w:type="spellStart"/>
      <w:r w:rsidRPr="00C86AC4">
        <w:rPr>
          <w:rFonts w:ascii="Courier New" w:eastAsia="Courier New" w:hAnsi="Courier New" w:cs="Courier New"/>
          <w:sz w:val="22"/>
          <w:szCs w:val="22"/>
        </w:rPr>
        <w:t>Constanzi</w:t>
      </w:r>
      <w:proofErr w:type="spellEnd"/>
      <w:r w:rsidRPr="00C86AC4">
        <w:rPr>
          <w:rFonts w:ascii="Courier New" w:eastAsia="Courier New" w:hAnsi="Courier New" w:cs="Courier New"/>
          <w:sz w:val="22"/>
          <w:szCs w:val="22"/>
        </w:rPr>
        <w:t xml:space="preserve"> </w:t>
      </w:r>
      <w:proofErr w:type="spellStart"/>
      <w:r w:rsidRPr="00C86AC4">
        <w:rPr>
          <w:rFonts w:ascii="Courier New" w:eastAsia="Courier New" w:hAnsi="Courier New" w:cs="Courier New"/>
          <w:sz w:val="22"/>
          <w:szCs w:val="22"/>
        </w:rPr>
        <w:t>Menoncin</w:t>
      </w:r>
      <w:proofErr w:type="spellEnd"/>
    </w:p>
    <w:p w14:paraId="4233A453" w14:textId="77777777" w:rsidR="00C86AC4" w:rsidRPr="00C86AC4" w:rsidRDefault="00C86AC4" w:rsidP="00C86AC4">
      <w:pPr>
        <w:jc w:val="both"/>
        <w:rPr>
          <w:rFonts w:ascii="Courier New" w:eastAsia="Courier New" w:hAnsi="Courier New" w:cs="Courier New"/>
          <w:sz w:val="22"/>
          <w:szCs w:val="22"/>
        </w:rPr>
      </w:pPr>
      <w:r w:rsidRPr="00C86AC4">
        <w:rPr>
          <w:rFonts w:ascii="Courier New" w:eastAsia="Courier New" w:hAnsi="Courier New" w:cs="Courier New"/>
          <w:sz w:val="22"/>
          <w:szCs w:val="22"/>
        </w:rPr>
        <w:t>Silvana De Mello De Micheli</w:t>
      </w:r>
    </w:p>
    <w:p w14:paraId="5233CCC2" w14:textId="77777777" w:rsidR="00C86AC4" w:rsidRPr="00C86AC4" w:rsidRDefault="00C86AC4" w:rsidP="00C86AC4">
      <w:pPr>
        <w:jc w:val="both"/>
        <w:rPr>
          <w:rFonts w:ascii="Courier New" w:eastAsia="Courier New" w:hAnsi="Courier New" w:cs="Courier New"/>
          <w:sz w:val="22"/>
          <w:szCs w:val="22"/>
        </w:rPr>
      </w:pPr>
      <w:r w:rsidRPr="00C86AC4">
        <w:rPr>
          <w:rFonts w:ascii="Courier New" w:eastAsia="Courier New" w:hAnsi="Courier New" w:cs="Courier New"/>
          <w:sz w:val="22"/>
          <w:szCs w:val="22"/>
        </w:rPr>
        <w:t>Silvia Regina Rossetto</w:t>
      </w:r>
    </w:p>
    <w:p w14:paraId="28431428" w14:textId="77777777" w:rsidR="00C86AC4" w:rsidRPr="00C86AC4" w:rsidRDefault="00C86AC4" w:rsidP="00C86AC4">
      <w:pPr>
        <w:jc w:val="both"/>
        <w:rPr>
          <w:rFonts w:ascii="Courier New" w:eastAsia="Courier New" w:hAnsi="Courier New" w:cs="Courier New"/>
          <w:sz w:val="22"/>
          <w:szCs w:val="22"/>
        </w:rPr>
      </w:pPr>
      <w:r w:rsidRPr="00C86AC4">
        <w:rPr>
          <w:rFonts w:ascii="Courier New" w:eastAsia="Courier New" w:hAnsi="Courier New" w:cs="Courier New"/>
          <w:sz w:val="22"/>
          <w:szCs w:val="22"/>
        </w:rPr>
        <w:t xml:space="preserve">Silvia </w:t>
      </w:r>
      <w:proofErr w:type="spellStart"/>
      <w:r w:rsidRPr="00C86AC4">
        <w:rPr>
          <w:rFonts w:ascii="Courier New" w:eastAsia="Courier New" w:hAnsi="Courier New" w:cs="Courier New"/>
          <w:sz w:val="22"/>
          <w:szCs w:val="22"/>
        </w:rPr>
        <w:t>Risson</w:t>
      </w:r>
      <w:proofErr w:type="spellEnd"/>
      <w:r w:rsidRPr="00C86AC4">
        <w:rPr>
          <w:rFonts w:ascii="Courier New" w:eastAsia="Courier New" w:hAnsi="Courier New" w:cs="Courier New"/>
          <w:sz w:val="22"/>
          <w:szCs w:val="22"/>
        </w:rPr>
        <w:t xml:space="preserve"> Peretti</w:t>
      </w:r>
    </w:p>
    <w:p w14:paraId="306908AA" w14:textId="77777777" w:rsidR="00C86AC4" w:rsidRPr="00C86AC4" w:rsidRDefault="00C86AC4" w:rsidP="00C86AC4">
      <w:pPr>
        <w:jc w:val="both"/>
        <w:rPr>
          <w:rFonts w:ascii="Courier New" w:eastAsia="Courier New" w:hAnsi="Courier New" w:cs="Courier New"/>
          <w:sz w:val="22"/>
          <w:szCs w:val="22"/>
        </w:rPr>
      </w:pPr>
      <w:r w:rsidRPr="00C86AC4">
        <w:rPr>
          <w:rFonts w:ascii="Courier New" w:eastAsia="Courier New" w:hAnsi="Courier New" w:cs="Courier New"/>
          <w:sz w:val="22"/>
          <w:szCs w:val="22"/>
        </w:rPr>
        <w:t xml:space="preserve">Sonia Maria </w:t>
      </w:r>
      <w:proofErr w:type="spellStart"/>
      <w:r w:rsidRPr="00C86AC4">
        <w:rPr>
          <w:rFonts w:ascii="Courier New" w:eastAsia="Courier New" w:hAnsi="Courier New" w:cs="Courier New"/>
          <w:sz w:val="22"/>
          <w:szCs w:val="22"/>
        </w:rPr>
        <w:t>Wobeto</w:t>
      </w:r>
      <w:proofErr w:type="spellEnd"/>
    </w:p>
    <w:p w14:paraId="44B16F36" w14:textId="77777777" w:rsidR="00C86AC4" w:rsidRPr="00C86AC4" w:rsidRDefault="00C86AC4" w:rsidP="00C86AC4">
      <w:pPr>
        <w:jc w:val="both"/>
        <w:rPr>
          <w:rFonts w:ascii="Courier New" w:eastAsia="Courier New" w:hAnsi="Courier New" w:cs="Courier New"/>
          <w:sz w:val="22"/>
          <w:szCs w:val="22"/>
        </w:rPr>
      </w:pPr>
      <w:proofErr w:type="spellStart"/>
      <w:r w:rsidRPr="00C86AC4">
        <w:rPr>
          <w:rFonts w:ascii="Courier New" w:eastAsia="Courier New" w:hAnsi="Courier New" w:cs="Courier New"/>
          <w:sz w:val="22"/>
          <w:szCs w:val="22"/>
        </w:rPr>
        <w:t>Taciane</w:t>
      </w:r>
      <w:proofErr w:type="spellEnd"/>
      <w:r w:rsidRPr="00C86AC4">
        <w:rPr>
          <w:rFonts w:ascii="Courier New" w:eastAsia="Courier New" w:hAnsi="Courier New" w:cs="Courier New"/>
          <w:sz w:val="22"/>
          <w:szCs w:val="22"/>
        </w:rPr>
        <w:t xml:space="preserve"> Rita </w:t>
      </w:r>
      <w:proofErr w:type="spellStart"/>
      <w:r w:rsidRPr="00C86AC4">
        <w:rPr>
          <w:rFonts w:ascii="Courier New" w:eastAsia="Courier New" w:hAnsi="Courier New" w:cs="Courier New"/>
          <w:sz w:val="22"/>
          <w:szCs w:val="22"/>
        </w:rPr>
        <w:t>Mattiolo</w:t>
      </w:r>
      <w:proofErr w:type="spellEnd"/>
    </w:p>
    <w:p w14:paraId="6604408F" w14:textId="77777777" w:rsidR="00C86AC4" w:rsidRPr="00C86AC4" w:rsidRDefault="00C86AC4" w:rsidP="00C86AC4">
      <w:pPr>
        <w:jc w:val="both"/>
        <w:rPr>
          <w:rFonts w:ascii="Courier New" w:eastAsia="Courier New" w:hAnsi="Courier New" w:cs="Courier New"/>
          <w:sz w:val="22"/>
          <w:szCs w:val="22"/>
        </w:rPr>
      </w:pPr>
      <w:proofErr w:type="spellStart"/>
      <w:r w:rsidRPr="00C86AC4">
        <w:rPr>
          <w:rFonts w:ascii="Courier New" w:eastAsia="Courier New" w:hAnsi="Courier New" w:cs="Courier New"/>
          <w:sz w:val="22"/>
          <w:szCs w:val="22"/>
        </w:rPr>
        <w:t>Tairine</w:t>
      </w:r>
      <w:proofErr w:type="spellEnd"/>
      <w:r w:rsidRPr="00C86AC4">
        <w:rPr>
          <w:rFonts w:ascii="Courier New" w:eastAsia="Courier New" w:hAnsi="Courier New" w:cs="Courier New"/>
          <w:sz w:val="22"/>
          <w:szCs w:val="22"/>
        </w:rPr>
        <w:t xml:space="preserve"> Fernanda De Lima </w:t>
      </w:r>
      <w:proofErr w:type="spellStart"/>
      <w:r w:rsidRPr="00C86AC4">
        <w:rPr>
          <w:rFonts w:ascii="Courier New" w:eastAsia="Courier New" w:hAnsi="Courier New" w:cs="Courier New"/>
          <w:sz w:val="22"/>
          <w:szCs w:val="22"/>
        </w:rPr>
        <w:t>Hanauer</w:t>
      </w:r>
      <w:proofErr w:type="spellEnd"/>
    </w:p>
    <w:p w14:paraId="66ACAF57" w14:textId="77777777" w:rsidR="00C86AC4" w:rsidRPr="00C86AC4" w:rsidRDefault="00C86AC4" w:rsidP="00C86AC4">
      <w:pPr>
        <w:jc w:val="both"/>
        <w:rPr>
          <w:rFonts w:ascii="Courier New" w:eastAsia="Courier New" w:hAnsi="Courier New" w:cs="Courier New"/>
          <w:sz w:val="22"/>
          <w:szCs w:val="22"/>
        </w:rPr>
      </w:pPr>
      <w:r w:rsidRPr="00C86AC4">
        <w:rPr>
          <w:rFonts w:ascii="Courier New" w:eastAsia="Courier New" w:hAnsi="Courier New" w:cs="Courier New"/>
          <w:sz w:val="22"/>
          <w:szCs w:val="22"/>
        </w:rPr>
        <w:t xml:space="preserve">Thais </w:t>
      </w:r>
      <w:proofErr w:type="spellStart"/>
      <w:r w:rsidRPr="00C86AC4">
        <w:rPr>
          <w:rFonts w:ascii="Courier New" w:eastAsia="Courier New" w:hAnsi="Courier New" w:cs="Courier New"/>
          <w:sz w:val="22"/>
          <w:szCs w:val="22"/>
        </w:rPr>
        <w:t>Iane</w:t>
      </w:r>
      <w:proofErr w:type="spellEnd"/>
      <w:r w:rsidRPr="00C86AC4">
        <w:rPr>
          <w:rFonts w:ascii="Courier New" w:eastAsia="Courier New" w:hAnsi="Courier New" w:cs="Courier New"/>
          <w:sz w:val="22"/>
          <w:szCs w:val="22"/>
        </w:rPr>
        <w:t xml:space="preserve"> Dos Santos</w:t>
      </w:r>
    </w:p>
    <w:p w14:paraId="09CF8609" w14:textId="77777777" w:rsidR="00C86AC4" w:rsidRPr="00C86AC4" w:rsidRDefault="00C86AC4" w:rsidP="00C86AC4">
      <w:pPr>
        <w:jc w:val="both"/>
        <w:rPr>
          <w:rFonts w:ascii="Courier New" w:eastAsia="Courier New" w:hAnsi="Courier New" w:cs="Courier New"/>
          <w:sz w:val="22"/>
          <w:szCs w:val="22"/>
        </w:rPr>
      </w:pPr>
      <w:r w:rsidRPr="00C86AC4">
        <w:rPr>
          <w:rFonts w:ascii="Courier New" w:eastAsia="Courier New" w:hAnsi="Courier New" w:cs="Courier New"/>
          <w:sz w:val="22"/>
          <w:szCs w:val="22"/>
        </w:rPr>
        <w:t xml:space="preserve">Vânia Maria Dala Riva </w:t>
      </w:r>
      <w:proofErr w:type="spellStart"/>
      <w:r w:rsidRPr="00C86AC4">
        <w:rPr>
          <w:rFonts w:ascii="Courier New" w:eastAsia="Courier New" w:hAnsi="Courier New" w:cs="Courier New"/>
          <w:sz w:val="22"/>
          <w:szCs w:val="22"/>
        </w:rPr>
        <w:t>Dallssaço</w:t>
      </w:r>
      <w:proofErr w:type="spellEnd"/>
    </w:p>
    <w:p w14:paraId="666EBFA3" w14:textId="77777777" w:rsidR="00C86AC4" w:rsidRPr="00C86AC4" w:rsidRDefault="00C86AC4" w:rsidP="00C86AC4">
      <w:pPr>
        <w:jc w:val="both"/>
        <w:rPr>
          <w:rFonts w:ascii="Courier New" w:eastAsia="Courier New" w:hAnsi="Courier New" w:cs="Courier New"/>
          <w:sz w:val="22"/>
          <w:szCs w:val="22"/>
        </w:rPr>
      </w:pPr>
      <w:r w:rsidRPr="00C86AC4">
        <w:rPr>
          <w:rFonts w:ascii="Courier New" w:eastAsia="Courier New" w:hAnsi="Courier New" w:cs="Courier New"/>
          <w:sz w:val="22"/>
          <w:szCs w:val="22"/>
        </w:rPr>
        <w:t>Vanusa da Silva de Oliveira</w:t>
      </w:r>
    </w:p>
    <w:p w14:paraId="41BAC614" w14:textId="77777777" w:rsidR="00C86AC4" w:rsidRPr="00C86AC4" w:rsidRDefault="00C86AC4" w:rsidP="00C86AC4">
      <w:pPr>
        <w:jc w:val="both"/>
        <w:rPr>
          <w:rFonts w:ascii="Courier New" w:eastAsia="Courier New" w:hAnsi="Courier New" w:cs="Courier New"/>
          <w:sz w:val="22"/>
          <w:szCs w:val="22"/>
        </w:rPr>
      </w:pPr>
      <w:r w:rsidRPr="00C86AC4">
        <w:rPr>
          <w:rFonts w:ascii="Courier New" w:eastAsia="Courier New" w:hAnsi="Courier New" w:cs="Courier New"/>
          <w:sz w:val="22"/>
          <w:szCs w:val="22"/>
        </w:rPr>
        <w:t>Vera Gomes De Oliveira De Oliveira</w:t>
      </w:r>
    </w:p>
    <w:p w14:paraId="4472EAB9" w14:textId="354DBC64" w:rsidR="00C7726F" w:rsidRDefault="00C86AC4" w:rsidP="00C86AC4">
      <w:pPr>
        <w:jc w:val="both"/>
        <w:rPr>
          <w:rFonts w:ascii="Courier New" w:eastAsia="Courier New" w:hAnsi="Courier New" w:cs="Courier New"/>
          <w:sz w:val="22"/>
          <w:szCs w:val="22"/>
        </w:rPr>
      </w:pPr>
      <w:r w:rsidRPr="00C86AC4">
        <w:rPr>
          <w:rFonts w:ascii="Courier New" w:eastAsia="Courier New" w:hAnsi="Courier New" w:cs="Courier New"/>
          <w:sz w:val="22"/>
          <w:szCs w:val="22"/>
        </w:rPr>
        <w:t xml:space="preserve">Zenaide Poster </w:t>
      </w:r>
      <w:proofErr w:type="spellStart"/>
      <w:r w:rsidRPr="00C86AC4">
        <w:rPr>
          <w:rFonts w:ascii="Courier New" w:eastAsia="Courier New" w:hAnsi="Courier New" w:cs="Courier New"/>
          <w:sz w:val="22"/>
          <w:szCs w:val="22"/>
        </w:rPr>
        <w:t>Isoton</w:t>
      </w:r>
      <w:proofErr w:type="spellEnd"/>
    </w:p>
    <w:p w14:paraId="7741D1FA" w14:textId="77777777" w:rsidR="00C86AC4" w:rsidRDefault="00C86AC4" w:rsidP="00C7726F">
      <w:pPr>
        <w:jc w:val="both"/>
        <w:rPr>
          <w:rFonts w:ascii="Courier New" w:eastAsia="Courier New" w:hAnsi="Courier New" w:cs="Courier New"/>
          <w:sz w:val="22"/>
          <w:szCs w:val="22"/>
        </w:rPr>
      </w:pPr>
    </w:p>
    <w:bookmarkEnd w:id="1"/>
    <w:p w14:paraId="07A3950D" w14:textId="34F781FA" w:rsidR="00C7726F" w:rsidRDefault="00C7726F" w:rsidP="00C772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b/>
          <w:color w:val="000000"/>
          <w:sz w:val="22"/>
          <w:szCs w:val="22"/>
        </w:rPr>
      </w:pPr>
      <w:r>
        <w:rPr>
          <w:rFonts w:ascii="Courier New" w:eastAsia="Courier New" w:hAnsi="Courier New" w:cs="Courier New"/>
          <w:b/>
          <w:color w:val="000000"/>
          <w:sz w:val="22"/>
          <w:szCs w:val="22"/>
        </w:rPr>
        <w:tab/>
      </w:r>
    </w:p>
    <w:p w14:paraId="2999BF08" w14:textId="1D49BA1B" w:rsidR="00C7726F" w:rsidRPr="008808A5" w:rsidRDefault="00C7726F" w:rsidP="005628F6">
      <w:pPr>
        <w:pBdr>
          <w:top w:val="nil"/>
          <w:left w:val="nil"/>
          <w:bottom w:val="nil"/>
          <w:right w:val="nil"/>
          <w:between w:val="nil"/>
        </w:pBdr>
        <w:spacing w:after="40"/>
        <w:ind w:firstLine="720"/>
        <w:jc w:val="both"/>
        <w:rPr>
          <w:rFonts w:ascii="Courier New" w:eastAsia="Courier New" w:hAnsi="Courier New" w:cs="Courier New"/>
          <w:color w:val="000000"/>
          <w:sz w:val="22"/>
          <w:szCs w:val="22"/>
        </w:rPr>
      </w:pPr>
      <w:r w:rsidRPr="008808A5">
        <w:rPr>
          <w:rFonts w:ascii="Courier New" w:hAnsi="Courier New" w:cs="Courier New"/>
          <w:b/>
          <w:sz w:val="22"/>
        </w:rPr>
        <w:t>Parágrafo Único</w:t>
      </w:r>
      <w:r>
        <w:rPr>
          <w:rFonts w:ascii="Courier New" w:hAnsi="Courier New" w:cs="Courier New"/>
          <w:b/>
          <w:sz w:val="22"/>
        </w:rPr>
        <w:t>.</w:t>
      </w:r>
      <w:r w:rsidRPr="008808A5">
        <w:rPr>
          <w:rFonts w:ascii="Courier New" w:hAnsi="Courier New" w:cs="Courier New"/>
          <w:b/>
          <w:sz w:val="22"/>
        </w:rPr>
        <w:t xml:space="preserve"> </w:t>
      </w:r>
      <w:r w:rsidRPr="008808A5">
        <w:rPr>
          <w:rFonts w:ascii="Courier New" w:hAnsi="Courier New" w:cs="Courier New"/>
          <w:sz w:val="22"/>
        </w:rPr>
        <w:t xml:space="preserve"> </w:t>
      </w:r>
      <w:r>
        <w:rPr>
          <w:rFonts w:ascii="Courier New" w:hAnsi="Courier New" w:cs="Courier New"/>
          <w:sz w:val="22"/>
        </w:rPr>
        <w:t>O</w:t>
      </w:r>
      <w:r w:rsidR="00982AE9">
        <w:rPr>
          <w:rFonts w:ascii="Courier New" w:hAnsi="Courier New" w:cs="Courier New"/>
          <w:sz w:val="22"/>
        </w:rPr>
        <w:t>s</w:t>
      </w:r>
      <w:r>
        <w:rPr>
          <w:rFonts w:ascii="Courier New" w:hAnsi="Courier New" w:cs="Courier New"/>
          <w:sz w:val="22"/>
        </w:rPr>
        <w:t xml:space="preserve"> servidor</w:t>
      </w:r>
      <w:r w:rsidR="00982AE9">
        <w:rPr>
          <w:rFonts w:ascii="Courier New" w:hAnsi="Courier New" w:cs="Courier New"/>
          <w:sz w:val="22"/>
        </w:rPr>
        <w:t>es</w:t>
      </w:r>
      <w:r>
        <w:rPr>
          <w:rFonts w:ascii="Courier New" w:hAnsi="Courier New" w:cs="Courier New"/>
          <w:sz w:val="22"/>
        </w:rPr>
        <w:t xml:space="preserve"> em questão dever</w:t>
      </w:r>
      <w:r w:rsidR="00982AE9">
        <w:rPr>
          <w:rFonts w:ascii="Courier New" w:hAnsi="Courier New" w:cs="Courier New"/>
          <w:sz w:val="22"/>
        </w:rPr>
        <w:t>ão</w:t>
      </w:r>
      <w:r>
        <w:rPr>
          <w:rFonts w:ascii="Courier New" w:hAnsi="Courier New" w:cs="Courier New"/>
          <w:sz w:val="22"/>
        </w:rPr>
        <w:t xml:space="preserve"> </w:t>
      </w:r>
      <w:r w:rsidR="003E5C2B">
        <w:rPr>
          <w:rFonts w:ascii="Courier New" w:hAnsi="Courier New" w:cs="Courier New"/>
          <w:sz w:val="22"/>
        </w:rPr>
        <w:t xml:space="preserve">realizar </w:t>
      </w:r>
      <w:r w:rsidR="003E5C2B" w:rsidRPr="003E5C2B">
        <w:rPr>
          <w:rFonts w:ascii="Courier New" w:eastAsia="Courier New" w:hAnsi="Courier New" w:cs="Courier New"/>
          <w:bCs/>
          <w:sz w:val="22"/>
          <w:szCs w:val="22"/>
        </w:rPr>
        <w:t xml:space="preserve">curso/capacitação de aperfeiçoamento </w:t>
      </w:r>
      <w:r w:rsidR="00AF4084">
        <w:rPr>
          <w:rFonts w:ascii="Courier New" w:eastAsia="Courier New" w:hAnsi="Courier New" w:cs="Courier New"/>
          <w:bCs/>
          <w:sz w:val="22"/>
          <w:szCs w:val="22"/>
        </w:rPr>
        <w:t xml:space="preserve">sobre o Tema </w:t>
      </w:r>
      <w:r w:rsidR="00AF4084" w:rsidRPr="00A67BEE">
        <w:rPr>
          <w:rFonts w:ascii="Courier New" w:eastAsia="Courier New" w:hAnsi="Courier New" w:cs="Courier New"/>
          <w:bCs/>
          <w:sz w:val="22"/>
          <w:szCs w:val="22"/>
        </w:rPr>
        <w:t>"Acolhimento e Bem-Estar na Sala de Aula"</w:t>
      </w:r>
      <w:r w:rsidR="00AF4084">
        <w:rPr>
          <w:rFonts w:ascii="Courier New" w:eastAsia="Courier New" w:hAnsi="Courier New" w:cs="Courier New"/>
          <w:bCs/>
          <w:sz w:val="22"/>
          <w:szCs w:val="22"/>
        </w:rPr>
        <w:t xml:space="preserve"> com carga horária </w:t>
      </w:r>
      <w:r w:rsidR="00AF4084" w:rsidRPr="006C1465">
        <w:rPr>
          <w:rFonts w:ascii="Courier New" w:eastAsia="Courier New" w:hAnsi="Courier New" w:cs="Courier New"/>
          <w:bCs/>
          <w:sz w:val="22"/>
          <w:szCs w:val="22"/>
        </w:rPr>
        <w:t>de</w:t>
      </w:r>
      <w:r w:rsidR="00AF4084">
        <w:rPr>
          <w:rFonts w:ascii="Courier New" w:eastAsia="Courier New" w:hAnsi="Courier New" w:cs="Courier New"/>
          <w:bCs/>
          <w:sz w:val="22"/>
          <w:szCs w:val="22"/>
        </w:rPr>
        <w:t xml:space="preserve"> 40</w:t>
      </w:r>
      <w:r w:rsidR="00AF4084" w:rsidRPr="006C1465">
        <w:rPr>
          <w:rFonts w:ascii="Courier New" w:eastAsia="Courier New" w:hAnsi="Courier New" w:cs="Courier New"/>
          <w:bCs/>
          <w:sz w:val="22"/>
          <w:szCs w:val="22"/>
        </w:rPr>
        <w:t xml:space="preserve"> horas, pelo link (</w:t>
      </w:r>
      <w:r w:rsidR="00AF4084" w:rsidRPr="00A67BEE">
        <w:rPr>
          <w:rFonts w:ascii="Courier New" w:eastAsia="Courier New" w:hAnsi="Courier New" w:cs="Courier New"/>
          <w:bCs/>
          <w:sz w:val="22"/>
          <w:szCs w:val="22"/>
        </w:rPr>
        <w:t>https://vivescer.org.br/sobre-as-jornadas/acolhimento-e-bem-estar-na-sala-de-aula/</w:t>
      </w:r>
      <w:r w:rsidR="00AF4084" w:rsidRPr="006C1465">
        <w:rPr>
          <w:rFonts w:ascii="Courier New" w:eastAsia="Courier New" w:hAnsi="Courier New" w:cs="Courier New"/>
          <w:bCs/>
          <w:sz w:val="22"/>
          <w:szCs w:val="22"/>
        </w:rPr>
        <w:t>) de forma online</w:t>
      </w:r>
      <w:r w:rsidR="00AF4084">
        <w:rPr>
          <w:rFonts w:ascii="Courier New" w:eastAsia="Courier New" w:hAnsi="Courier New" w:cs="Courier New"/>
          <w:bCs/>
          <w:sz w:val="22"/>
          <w:szCs w:val="22"/>
        </w:rPr>
        <w:t xml:space="preserve"> </w:t>
      </w:r>
      <w:r w:rsidR="003E5C2B">
        <w:rPr>
          <w:rFonts w:ascii="Courier New" w:eastAsia="Courier New" w:hAnsi="Courier New" w:cs="Courier New"/>
          <w:bCs/>
          <w:sz w:val="22"/>
          <w:szCs w:val="22"/>
        </w:rPr>
        <w:t>e apresentar o certificado até 2</w:t>
      </w:r>
      <w:r w:rsidR="00D835EE">
        <w:rPr>
          <w:rFonts w:ascii="Courier New" w:eastAsia="Courier New" w:hAnsi="Courier New" w:cs="Courier New"/>
          <w:bCs/>
          <w:sz w:val="22"/>
          <w:szCs w:val="22"/>
        </w:rPr>
        <w:t>5</w:t>
      </w:r>
      <w:r w:rsidR="003E5C2B">
        <w:rPr>
          <w:rFonts w:ascii="Courier New" w:eastAsia="Courier New" w:hAnsi="Courier New" w:cs="Courier New"/>
          <w:bCs/>
          <w:sz w:val="22"/>
          <w:szCs w:val="22"/>
        </w:rPr>
        <w:t>/04/202</w:t>
      </w:r>
      <w:r w:rsidR="00D835EE">
        <w:rPr>
          <w:rFonts w:ascii="Courier New" w:eastAsia="Courier New" w:hAnsi="Courier New" w:cs="Courier New"/>
          <w:bCs/>
          <w:sz w:val="22"/>
          <w:szCs w:val="22"/>
        </w:rPr>
        <w:t>5</w:t>
      </w:r>
      <w:r w:rsidR="003E5C2B">
        <w:rPr>
          <w:rFonts w:ascii="Courier New" w:eastAsia="Courier New" w:hAnsi="Courier New" w:cs="Courier New"/>
          <w:bCs/>
          <w:sz w:val="22"/>
          <w:szCs w:val="22"/>
        </w:rPr>
        <w:t xml:space="preserve"> para a diretora da escola para fins de comprovar a realização do curso e </w:t>
      </w:r>
      <w:r>
        <w:rPr>
          <w:rFonts w:ascii="Courier New" w:hAnsi="Courier New" w:cs="Courier New"/>
          <w:sz w:val="22"/>
        </w:rPr>
        <w:t>est</w:t>
      </w:r>
      <w:r w:rsidR="00982AE9">
        <w:rPr>
          <w:rFonts w:ascii="Courier New" w:hAnsi="Courier New" w:cs="Courier New"/>
          <w:sz w:val="22"/>
        </w:rPr>
        <w:t>ar</w:t>
      </w:r>
      <w:r>
        <w:rPr>
          <w:rFonts w:ascii="Courier New" w:hAnsi="Courier New" w:cs="Courier New"/>
          <w:sz w:val="22"/>
        </w:rPr>
        <w:t xml:space="preserve"> a inteira disposição do gestor, podendo ser convocado, a bem do serviço público, a qualquer momento para o trabalho presencial. </w:t>
      </w:r>
    </w:p>
    <w:p w14:paraId="0A426F4D" w14:textId="77777777" w:rsidR="00C7726F" w:rsidRDefault="00C7726F" w:rsidP="00C7726F">
      <w:pPr>
        <w:pStyle w:val="TextosemFormatao"/>
        <w:jc w:val="both"/>
        <w:rPr>
          <w:sz w:val="22"/>
        </w:rPr>
      </w:pPr>
    </w:p>
    <w:p w14:paraId="31B484D6" w14:textId="77777777" w:rsidR="00C7726F" w:rsidRDefault="00C7726F" w:rsidP="00C7726F">
      <w:pPr>
        <w:pStyle w:val="TextosemFormatao"/>
        <w:jc w:val="both"/>
        <w:rPr>
          <w:sz w:val="22"/>
        </w:rPr>
      </w:pPr>
    </w:p>
    <w:p w14:paraId="7558D17E" w14:textId="77777777" w:rsidR="00C7726F" w:rsidRDefault="00C7726F" w:rsidP="00C7726F">
      <w:pPr>
        <w:pStyle w:val="TextosemFormatao"/>
        <w:ind w:firstLine="720"/>
        <w:jc w:val="both"/>
        <w:rPr>
          <w:sz w:val="22"/>
        </w:rPr>
      </w:pPr>
      <w:r>
        <w:rPr>
          <w:rFonts w:cs="Courier New"/>
          <w:b/>
          <w:sz w:val="22"/>
          <w:szCs w:val="22"/>
        </w:rPr>
        <w:t>Art. 2</w:t>
      </w:r>
      <w:r w:rsidRPr="00B54256">
        <w:rPr>
          <w:rFonts w:cs="Courier New"/>
          <w:b/>
          <w:sz w:val="22"/>
          <w:szCs w:val="22"/>
        </w:rPr>
        <w:t>°</w:t>
      </w:r>
      <w:r>
        <w:rPr>
          <w:rFonts w:cs="Courier New"/>
          <w:sz w:val="22"/>
          <w:szCs w:val="22"/>
        </w:rPr>
        <w:t xml:space="preserve"> </w:t>
      </w:r>
      <w:r>
        <w:rPr>
          <w:sz w:val="22"/>
        </w:rPr>
        <w:t>Aos servidores que foi concedido a condição de home office estabelecido no artigo 1º desta Portaria não poderão exercer outras atividades dentro da sua carga horária sob pena de responder administrativamente, e obrigatoriamente deverão permanecer em suas residências nos horários de expediente.</w:t>
      </w:r>
    </w:p>
    <w:p w14:paraId="6B69C11D" w14:textId="77777777" w:rsidR="00C7726F" w:rsidRDefault="00C7726F" w:rsidP="00C7726F">
      <w:pPr>
        <w:pStyle w:val="TextosemFormatao"/>
        <w:jc w:val="both"/>
        <w:rPr>
          <w:sz w:val="22"/>
        </w:rPr>
      </w:pPr>
    </w:p>
    <w:p w14:paraId="53225691" w14:textId="77777777" w:rsidR="00C7726F" w:rsidRDefault="00C7726F" w:rsidP="00C7726F">
      <w:pPr>
        <w:pStyle w:val="TextosemFormatao"/>
        <w:jc w:val="both"/>
        <w:rPr>
          <w:sz w:val="22"/>
        </w:rPr>
      </w:pPr>
    </w:p>
    <w:p w14:paraId="675FDB34" w14:textId="77777777" w:rsidR="00C7726F" w:rsidRDefault="00C7726F" w:rsidP="005628F6">
      <w:pPr>
        <w:pStyle w:val="TextosemFormatao"/>
        <w:ind w:firstLine="720"/>
        <w:jc w:val="both"/>
        <w:rPr>
          <w:sz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</w:t>
      </w:r>
      <w:r>
        <w:rPr>
          <w:sz w:val="22"/>
        </w:rPr>
        <w:t xml:space="preserve">Esta Portaria entra em vigor na data de sua publicação. </w:t>
      </w:r>
    </w:p>
    <w:p w14:paraId="6369549F" w14:textId="77777777" w:rsidR="00C7726F" w:rsidRPr="00D266EB" w:rsidRDefault="00C7726F" w:rsidP="00C7726F">
      <w:pPr>
        <w:pStyle w:val="TextosemFormatao"/>
        <w:ind w:firstLine="1134"/>
        <w:jc w:val="both"/>
        <w:rPr>
          <w:rFonts w:cs="Courier New"/>
          <w:sz w:val="22"/>
          <w:szCs w:val="22"/>
        </w:rPr>
      </w:pPr>
    </w:p>
    <w:p w14:paraId="68E3CFB2" w14:textId="77777777" w:rsidR="00C7726F" w:rsidRDefault="00C7726F" w:rsidP="009D36EA">
      <w:pPr>
        <w:pStyle w:val="TextosemFormatao"/>
        <w:rPr>
          <w:sz w:val="22"/>
        </w:rPr>
      </w:pPr>
      <w:r>
        <w:rPr>
          <w:sz w:val="22"/>
        </w:rPr>
        <w:t xml:space="preserve">                                 </w:t>
      </w:r>
    </w:p>
    <w:p w14:paraId="57B91A5B" w14:textId="36A70BBA" w:rsidR="00C7726F" w:rsidRDefault="00C7726F" w:rsidP="009D36EA">
      <w:pPr>
        <w:pStyle w:val="TextosemFormatao"/>
        <w:jc w:val="right"/>
        <w:outlineLvl w:val="0"/>
        <w:rPr>
          <w:sz w:val="22"/>
        </w:rPr>
      </w:pPr>
      <w:r w:rsidRPr="007C4E3E">
        <w:rPr>
          <w:color w:val="FF0000"/>
          <w:sz w:val="22"/>
        </w:rPr>
        <w:t xml:space="preserve">         </w:t>
      </w:r>
      <w:r w:rsidR="009D36EA">
        <w:rPr>
          <w:sz w:val="22"/>
          <w:szCs w:val="22"/>
        </w:rPr>
        <w:t xml:space="preserve">Quilombo/SC, </w:t>
      </w:r>
      <w:r w:rsidR="009D36EA">
        <w:rPr>
          <w:sz w:val="22"/>
          <w:szCs w:val="22"/>
        </w:rPr>
        <w:t>19</w:t>
      </w:r>
      <w:r w:rsidR="009D36EA">
        <w:rPr>
          <w:sz w:val="22"/>
          <w:szCs w:val="22"/>
        </w:rPr>
        <w:t xml:space="preserve"> de </w:t>
      </w:r>
      <w:r w:rsidR="009D36EA">
        <w:rPr>
          <w:bCs/>
          <w:sz w:val="22"/>
        </w:rPr>
        <w:t>dezembro</w:t>
      </w:r>
      <w:r w:rsidR="009D36EA">
        <w:rPr>
          <w:sz w:val="22"/>
          <w:szCs w:val="22"/>
        </w:rPr>
        <w:t xml:space="preserve"> de 2024.</w:t>
      </w:r>
    </w:p>
    <w:p w14:paraId="7334E90D" w14:textId="77777777" w:rsidR="00C7726F" w:rsidRDefault="00C7726F" w:rsidP="00C7726F">
      <w:pPr>
        <w:pStyle w:val="TextosemFormatao"/>
        <w:outlineLvl w:val="0"/>
        <w:rPr>
          <w:sz w:val="22"/>
        </w:rPr>
      </w:pPr>
    </w:p>
    <w:p w14:paraId="4FDD8950" w14:textId="77777777" w:rsidR="00C7726F" w:rsidRDefault="00C7726F" w:rsidP="00C7726F">
      <w:pPr>
        <w:pStyle w:val="TextosemFormatao"/>
        <w:outlineLvl w:val="0"/>
        <w:rPr>
          <w:sz w:val="22"/>
        </w:rPr>
      </w:pPr>
    </w:p>
    <w:p w14:paraId="00E9A9FE" w14:textId="3F0A9256" w:rsidR="00C7726F" w:rsidRPr="00BF069F" w:rsidRDefault="00D4741A" w:rsidP="00C7726F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ALCIONE MARIA BEVILACQUA</w:t>
      </w:r>
    </w:p>
    <w:p w14:paraId="1F2B2647" w14:textId="492BD372" w:rsidR="00C7726F" w:rsidRPr="007014E6" w:rsidRDefault="00D4741A" w:rsidP="00C7726F">
      <w:pPr>
        <w:pStyle w:val="TextosemFormatao"/>
        <w:jc w:val="center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Secretária Municipal de Educação, Cultura e Esporte</w:t>
      </w:r>
    </w:p>
    <w:p w14:paraId="556843B1" w14:textId="77777777" w:rsidR="00C7726F" w:rsidRDefault="00C7726F" w:rsidP="00C7726F">
      <w:pPr>
        <w:pStyle w:val="TextosemFormatao"/>
        <w:jc w:val="both"/>
        <w:outlineLvl w:val="0"/>
        <w:rPr>
          <w:sz w:val="22"/>
        </w:rPr>
      </w:pPr>
    </w:p>
    <w:p w14:paraId="1BF9B0BC" w14:textId="77777777" w:rsidR="00C7726F" w:rsidRDefault="00C7726F" w:rsidP="00C7726F">
      <w:pPr>
        <w:pStyle w:val="TextosemFormatao"/>
        <w:jc w:val="both"/>
        <w:outlineLvl w:val="0"/>
        <w:rPr>
          <w:sz w:val="22"/>
        </w:rPr>
      </w:pPr>
      <w:r>
        <w:rPr>
          <w:sz w:val="22"/>
        </w:rPr>
        <w:t xml:space="preserve">Registrada e Publicada </w:t>
      </w:r>
    </w:p>
    <w:p w14:paraId="54FDECC5" w14:textId="7069D64B" w:rsidR="00C7726F" w:rsidRDefault="00C7726F" w:rsidP="00C7726F">
      <w:pPr>
        <w:pStyle w:val="TextosemFormatao"/>
        <w:jc w:val="both"/>
        <w:outlineLvl w:val="0"/>
        <w:rPr>
          <w:sz w:val="22"/>
        </w:rPr>
      </w:pPr>
      <w:r>
        <w:rPr>
          <w:sz w:val="22"/>
        </w:rPr>
        <w:t>Em___/</w:t>
      </w:r>
      <w:r w:rsidR="00D835EE">
        <w:rPr>
          <w:sz w:val="22"/>
        </w:rPr>
        <w:t>12</w:t>
      </w:r>
      <w:r>
        <w:rPr>
          <w:sz w:val="22"/>
        </w:rPr>
        <w:t>/202</w:t>
      </w:r>
      <w:r w:rsidR="00D835EE">
        <w:rPr>
          <w:sz w:val="22"/>
        </w:rPr>
        <w:t>4</w:t>
      </w:r>
    </w:p>
    <w:p w14:paraId="2C711E8E" w14:textId="77777777" w:rsidR="00C7726F" w:rsidRDefault="00C7726F" w:rsidP="00C7726F">
      <w:pPr>
        <w:pStyle w:val="TextosemFormatao"/>
        <w:jc w:val="both"/>
        <w:outlineLvl w:val="0"/>
        <w:rPr>
          <w:sz w:val="22"/>
          <w:u w:val="single"/>
        </w:rPr>
      </w:pPr>
      <w:r>
        <w:rPr>
          <w:sz w:val="22"/>
        </w:rPr>
        <w:t>Lei Municipal 1087/1993</w:t>
      </w:r>
      <w:r>
        <w:rPr>
          <w:sz w:val="22"/>
          <w:u w:val="single"/>
        </w:rPr>
        <w:t xml:space="preserve">           </w:t>
      </w:r>
    </w:p>
    <w:p w14:paraId="0AADF106" w14:textId="77777777" w:rsidR="00C7726F" w:rsidRDefault="00C7726F" w:rsidP="00C7726F">
      <w:pPr>
        <w:pStyle w:val="TextosemFormatao"/>
        <w:jc w:val="both"/>
        <w:rPr>
          <w:sz w:val="22"/>
        </w:rPr>
      </w:pPr>
    </w:p>
    <w:p w14:paraId="4E0438F0" w14:textId="77777777" w:rsidR="00C7726F" w:rsidRDefault="00C7726F" w:rsidP="00C7726F">
      <w:pPr>
        <w:pStyle w:val="TextosemFormatao"/>
        <w:jc w:val="both"/>
        <w:rPr>
          <w:sz w:val="22"/>
        </w:rPr>
      </w:pPr>
    </w:p>
    <w:p w14:paraId="13092D27" w14:textId="77777777" w:rsidR="00C7726F" w:rsidRDefault="00C7726F" w:rsidP="00C7726F">
      <w:pPr>
        <w:pStyle w:val="TextosemFormatao"/>
        <w:jc w:val="both"/>
        <w:rPr>
          <w:sz w:val="22"/>
        </w:rPr>
      </w:pPr>
      <w:r>
        <w:rPr>
          <w:sz w:val="22"/>
        </w:rPr>
        <w:t>Anderson Cesar Peretti</w:t>
      </w:r>
    </w:p>
    <w:p w14:paraId="6215DC1A" w14:textId="77777777" w:rsidR="00C7726F" w:rsidRPr="0069306A" w:rsidRDefault="00C7726F" w:rsidP="00C7726F">
      <w:pPr>
        <w:pStyle w:val="TextosemFormatao"/>
        <w:jc w:val="both"/>
      </w:pPr>
      <w:r>
        <w:rPr>
          <w:sz w:val="22"/>
        </w:rPr>
        <w:t>Servidor Designado</w:t>
      </w:r>
    </w:p>
    <w:sectPr w:rsidR="00C7726F" w:rsidRPr="0069306A" w:rsidSect="009944B5">
      <w:headerReference w:type="default" r:id="rId8"/>
      <w:footerReference w:type="even" r:id="rId9"/>
      <w:footerReference w:type="default" r:id="rId10"/>
      <w:pgSz w:w="11907" w:h="16840"/>
      <w:pgMar w:top="2127" w:right="850" w:bottom="1134" w:left="1701" w:header="51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C1596" w14:textId="77777777" w:rsidR="002C7AD5" w:rsidRDefault="002C7AD5">
      <w:r>
        <w:separator/>
      </w:r>
    </w:p>
  </w:endnote>
  <w:endnote w:type="continuationSeparator" w:id="0">
    <w:p w14:paraId="7C6760C4" w14:textId="77777777" w:rsidR="002C7AD5" w:rsidRDefault="002C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Medium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562EE" w14:textId="77777777" w:rsidR="002755AA" w:rsidRDefault="00FC5F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B50F025" w14:textId="77777777" w:rsidR="002755AA" w:rsidRDefault="002755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863AF" w14:textId="77777777" w:rsidR="002755AA" w:rsidRDefault="002755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385B4" w14:textId="77777777" w:rsidR="002C7AD5" w:rsidRDefault="002C7AD5">
      <w:r>
        <w:separator/>
      </w:r>
    </w:p>
  </w:footnote>
  <w:footnote w:type="continuationSeparator" w:id="0">
    <w:p w14:paraId="53E30690" w14:textId="77777777" w:rsidR="002C7AD5" w:rsidRDefault="002C7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FECD2" w14:textId="77777777" w:rsidR="002755AA" w:rsidRDefault="002755A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ourier New" w:eastAsia="Courier New" w:hAnsi="Courier New" w:cs="Courier New"/>
        <w:color w:val="000000"/>
        <w:sz w:val="22"/>
        <w:szCs w:val="22"/>
      </w:rPr>
    </w:pPr>
  </w:p>
  <w:tbl>
    <w:tblPr>
      <w:tblStyle w:val="a"/>
      <w:tblW w:w="8928" w:type="dxa"/>
      <w:tblInd w:w="0" w:type="dxa"/>
      <w:tblLayout w:type="fixed"/>
      <w:tblLook w:val="0000" w:firstRow="0" w:lastRow="0" w:firstColumn="0" w:lastColumn="0" w:noHBand="0" w:noVBand="0"/>
    </w:tblPr>
    <w:tblGrid>
      <w:gridCol w:w="1346"/>
      <w:gridCol w:w="7582"/>
    </w:tblGrid>
    <w:tr w:rsidR="002755AA" w14:paraId="435397F2" w14:textId="77777777">
      <w:tc>
        <w:tcPr>
          <w:tcW w:w="1346" w:type="dxa"/>
        </w:tcPr>
        <w:p w14:paraId="5F8CF5DA" w14:textId="77777777" w:rsidR="002755AA" w:rsidRDefault="00FC5F9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  <w:r>
            <w:rPr>
              <w:noProof/>
            </w:rPr>
            <w:drawing>
              <wp:anchor distT="0" distB="0" distL="0" distR="0" simplePos="0" relativeHeight="251658240" behindDoc="1" locked="0" layoutInCell="1" hidden="0" allowOverlap="1" wp14:anchorId="0740F9D1" wp14:editId="62BC7EE5">
                <wp:simplePos x="0" y="0"/>
                <wp:positionH relativeFrom="column">
                  <wp:posOffset>14101</wp:posOffset>
                </wp:positionH>
                <wp:positionV relativeFrom="paragraph">
                  <wp:posOffset>-4097</wp:posOffset>
                </wp:positionV>
                <wp:extent cx="698500" cy="736600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3DC08390" w14:textId="77777777" w:rsidR="002755AA" w:rsidRDefault="002755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Open Sans Medium" w:eastAsia="Open Sans Medium" w:hAnsi="Open Sans Medium" w:cs="Open Sans Medium"/>
              <w:color w:val="000000"/>
              <w:sz w:val="24"/>
              <w:szCs w:val="24"/>
            </w:rPr>
          </w:pPr>
        </w:p>
        <w:p w14:paraId="1D83FD36" w14:textId="77777777" w:rsidR="002755AA" w:rsidRDefault="00FC5F9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Estado de Santa Catarina</w:t>
          </w:r>
        </w:p>
        <w:p w14:paraId="6B95C88C" w14:textId="77777777" w:rsidR="002755AA" w:rsidRDefault="00FC5F9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both"/>
            <w:rPr>
              <w:b/>
              <w:color w:val="000000"/>
              <w:sz w:val="22"/>
              <w:szCs w:val="22"/>
            </w:rPr>
          </w:pPr>
          <w:r>
            <w:rPr>
              <w:b/>
              <w:color w:val="000000"/>
              <w:sz w:val="22"/>
              <w:szCs w:val="22"/>
            </w:rPr>
            <w:t>MUNICIPIO DE QUILOMBO</w:t>
          </w:r>
        </w:p>
        <w:p w14:paraId="6C3B8B15" w14:textId="77777777" w:rsidR="002755AA" w:rsidRDefault="00FC5F9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both"/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Secretaria Municipal de Educação, Cultura e Esportes</w:t>
          </w:r>
        </w:p>
      </w:tc>
    </w:tr>
  </w:tbl>
  <w:p w14:paraId="78F8E75E" w14:textId="77777777" w:rsidR="002755AA" w:rsidRDefault="002755A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5AA"/>
    <w:rsid w:val="000127F0"/>
    <w:rsid w:val="00014843"/>
    <w:rsid w:val="00023056"/>
    <w:rsid w:val="00087325"/>
    <w:rsid w:val="000C454A"/>
    <w:rsid w:val="000D2F85"/>
    <w:rsid w:val="00111457"/>
    <w:rsid w:val="001B21F7"/>
    <w:rsid w:val="002755AA"/>
    <w:rsid w:val="002C10A2"/>
    <w:rsid w:val="002C7AD5"/>
    <w:rsid w:val="003031EC"/>
    <w:rsid w:val="0033296E"/>
    <w:rsid w:val="00356C28"/>
    <w:rsid w:val="003C7B23"/>
    <w:rsid w:val="003E5C2B"/>
    <w:rsid w:val="00440F5D"/>
    <w:rsid w:val="00455436"/>
    <w:rsid w:val="004604A9"/>
    <w:rsid w:val="00464D58"/>
    <w:rsid w:val="004B4048"/>
    <w:rsid w:val="004C2721"/>
    <w:rsid w:val="004E4E38"/>
    <w:rsid w:val="004F7169"/>
    <w:rsid w:val="005163C9"/>
    <w:rsid w:val="0053735F"/>
    <w:rsid w:val="0055164F"/>
    <w:rsid w:val="005628F6"/>
    <w:rsid w:val="00562FE6"/>
    <w:rsid w:val="00596B49"/>
    <w:rsid w:val="00626A08"/>
    <w:rsid w:val="006274F4"/>
    <w:rsid w:val="006617EE"/>
    <w:rsid w:val="00685419"/>
    <w:rsid w:val="006933EB"/>
    <w:rsid w:val="006B4CDF"/>
    <w:rsid w:val="006C1465"/>
    <w:rsid w:val="0071397C"/>
    <w:rsid w:val="00772066"/>
    <w:rsid w:val="007B0C63"/>
    <w:rsid w:val="007C23DF"/>
    <w:rsid w:val="007C4E3E"/>
    <w:rsid w:val="007E175F"/>
    <w:rsid w:val="007F02F9"/>
    <w:rsid w:val="00821414"/>
    <w:rsid w:val="00833C32"/>
    <w:rsid w:val="008808A5"/>
    <w:rsid w:val="008D6FD4"/>
    <w:rsid w:val="009421DB"/>
    <w:rsid w:val="00944673"/>
    <w:rsid w:val="009556B1"/>
    <w:rsid w:val="00982AE9"/>
    <w:rsid w:val="009944B5"/>
    <w:rsid w:val="009A2379"/>
    <w:rsid w:val="009C2193"/>
    <w:rsid w:val="009C3D9B"/>
    <w:rsid w:val="009D36EA"/>
    <w:rsid w:val="009F400A"/>
    <w:rsid w:val="00A40D6A"/>
    <w:rsid w:val="00A67BEE"/>
    <w:rsid w:val="00AA7B80"/>
    <w:rsid w:val="00AF3ED6"/>
    <w:rsid w:val="00AF4084"/>
    <w:rsid w:val="00B12AE8"/>
    <w:rsid w:val="00B165E6"/>
    <w:rsid w:val="00BC0475"/>
    <w:rsid w:val="00C13BEB"/>
    <w:rsid w:val="00C36FAE"/>
    <w:rsid w:val="00C7121F"/>
    <w:rsid w:val="00C7726F"/>
    <w:rsid w:val="00C813A9"/>
    <w:rsid w:val="00C86AC4"/>
    <w:rsid w:val="00C916C5"/>
    <w:rsid w:val="00CC5EF7"/>
    <w:rsid w:val="00D21CAF"/>
    <w:rsid w:val="00D4741A"/>
    <w:rsid w:val="00D835EE"/>
    <w:rsid w:val="00DC0446"/>
    <w:rsid w:val="00DD7C23"/>
    <w:rsid w:val="00DF3C78"/>
    <w:rsid w:val="00E67C70"/>
    <w:rsid w:val="00EA4AC3"/>
    <w:rsid w:val="00EB16C6"/>
    <w:rsid w:val="00ED6C65"/>
    <w:rsid w:val="00F075BC"/>
    <w:rsid w:val="00F12A53"/>
    <w:rsid w:val="00F81DC8"/>
    <w:rsid w:val="00FC5F06"/>
    <w:rsid w:val="00FC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88430"/>
  <w15:docId w15:val="{A4EAEF4E-1597-4096-B51E-1A413979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Hyperlink">
    <w:name w:val="Hyperlink"/>
    <w:basedOn w:val="Fontepargpadro"/>
    <w:uiPriority w:val="99"/>
    <w:unhideWhenUsed/>
    <w:rsid w:val="00DF3C7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F3C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Ei4ZTt9IY1Otja/SYh592FCgGA==">AMUW2mXLVi035dJf1yP5Tvz2IUdfjVKp4KiRMMnHT5UlxNvOqdbtDzwnAhpoFcn/OXHOLWo9Ijh7XlY8bhRGpojAxwSb4ZEofmJgXmdXPRKaK5UIHjk/ATbeObErrYvB2q2cNpfGOPHq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70732D6-4839-478B-8EB3-1BE085E17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775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RHMARI</dc:creator>
  <cp:lastModifiedBy>RECURSOS02</cp:lastModifiedBy>
  <cp:revision>9</cp:revision>
  <cp:lastPrinted>2024-12-19T12:23:00Z</cp:lastPrinted>
  <dcterms:created xsi:type="dcterms:W3CDTF">2024-12-18T11:08:00Z</dcterms:created>
  <dcterms:modified xsi:type="dcterms:W3CDTF">2024-12-19T12:24:00Z</dcterms:modified>
</cp:coreProperties>
</file>