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E0600C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66DE9">
        <w:rPr>
          <w:rFonts w:cs="Courier New"/>
          <w:b/>
          <w:sz w:val="22"/>
          <w:szCs w:val="22"/>
        </w:rPr>
        <w:t>1913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66DE9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570D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27E22D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30CF2">
        <w:rPr>
          <w:rFonts w:cs="Courier New"/>
          <w:b/>
          <w:sz w:val="22"/>
          <w:szCs w:val="22"/>
        </w:rPr>
        <w:t>NELMA SILVANI MARTINI BEVILACQUA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1C04FC3" w:rsidR="002D3A91" w:rsidRDefault="002D3A91" w:rsidP="001570D4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030CF2">
        <w:rPr>
          <w:b/>
          <w:sz w:val="22"/>
          <w:szCs w:val="22"/>
        </w:rPr>
        <w:t xml:space="preserve">Nelma Silvani Martini </w:t>
      </w:r>
      <w:proofErr w:type="spellStart"/>
      <w:r w:rsidR="00030CF2">
        <w:rPr>
          <w:b/>
          <w:sz w:val="22"/>
          <w:szCs w:val="22"/>
        </w:rPr>
        <w:t>Bevilacqua</w:t>
      </w:r>
      <w:proofErr w:type="spellEnd"/>
      <w:r w:rsidR="00030CF2" w:rsidRPr="00D6196C">
        <w:rPr>
          <w:bCs/>
          <w:sz w:val="22"/>
          <w:szCs w:val="22"/>
        </w:rPr>
        <w:t xml:space="preserve"> (</w:t>
      </w:r>
      <w:r w:rsidR="00030CF2">
        <w:rPr>
          <w:bCs/>
          <w:sz w:val="22"/>
          <w:szCs w:val="22"/>
        </w:rPr>
        <w:t>matrícula 20084</w:t>
      </w:r>
      <w:r w:rsidR="00030CF2" w:rsidRPr="00D6196C">
        <w:rPr>
          <w:bCs/>
          <w:sz w:val="22"/>
          <w:szCs w:val="22"/>
        </w:rPr>
        <w:t>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D66DE9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D66DE9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030CF2">
        <w:rPr>
          <w:bCs/>
          <w:sz w:val="22"/>
        </w:rPr>
        <w:t>vespertino</w:t>
      </w:r>
      <w:r w:rsidR="003D4810">
        <w:rPr>
          <w:bCs/>
          <w:sz w:val="22"/>
        </w:rPr>
        <w:t>,</w:t>
      </w:r>
      <w:r w:rsidR="00030CF2">
        <w:rPr>
          <w:bCs/>
          <w:sz w:val="22"/>
        </w:rPr>
        <w:t xml:space="preserve"> das </w:t>
      </w:r>
      <w:r w:rsidR="008F0B1A">
        <w:rPr>
          <w:bCs/>
          <w:sz w:val="22"/>
        </w:rPr>
        <w:t>13</w:t>
      </w:r>
      <w:r w:rsidR="00030CF2">
        <w:rPr>
          <w:bCs/>
          <w:sz w:val="22"/>
        </w:rPr>
        <w:t>h</w:t>
      </w:r>
      <w:r w:rsidR="008F0B1A">
        <w:rPr>
          <w:bCs/>
          <w:sz w:val="22"/>
        </w:rPr>
        <w:t>0</w:t>
      </w:r>
      <w:r w:rsidR="00030CF2">
        <w:rPr>
          <w:bCs/>
          <w:sz w:val="22"/>
        </w:rPr>
        <w:t>0min às 19h00min,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66DE9">
        <w:rPr>
          <w:bCs/>
          <w:sz w:val="22"/>
        </w:rPr>
        <w:t>21591</w:t>
      </w:r>
      <w:r>
        <w:rPr>
          <w:bCs/>
          <w:sz w:val="22"/>
        </w:rPr>
        <w:t xml:space="preserve">/2024, de </w:t>
      </w:r>
      <w:r w:rsidR="00D66DE9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D66DE9">
        <w:rPr>
          <w:bCs/>
          <w:sz w:val="22"/>
        </w:rPr>
        <w:t>dezembro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E693CC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66DE9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1570D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115C5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</w:t>
      </w:r>
      <w:r w:rsidR="001570D4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100" w14:textId="77777777" w:rsidR="00103140" w:rsidRDefault="00103140">
      <w:r>
        <w:separator/>
      </w:r>
    </w:p>
  </w:endnote>
  <w:endnote w:type="continuationSeparator" w:id="0">
    <w:p w14:paraId="262D0338" w14:textId="77777777" w:rsidR="00103140" w:rsidRDefault="0010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FEF2" w14:textId="77777777" w:rsidR="00103140" w:rsidRDefault="00103140">
      <w:r>
        <w:separator/>
      </w:r>
    </w:p>
  </w:footnote>
  <w:footnote w:type="continuationSeparator" w:id="0">
    <w:p w14:paraId="20A68B3C" w14:textId="77777777" w:rsidR="00103140" w:rsidRDefault="0010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03140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570D4"/>
    <w:rsid w:val="0016713D"/>
    <w:rsid w:val="001677D8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01DF5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8F0B1A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66DE9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2024-05-17T17:25:00Z</cp:lastPrinted>
  <dcterms:created xsi:type="dcterms:W3CDTF">2021-05-19T19:25:00Z</dcterms:created>
  <dcterms:modified xsi:type="dcterms:W3CDTF">2024-12-16T19:13:00Z</dcterms:modified>
</cp:coreProperties>
</file>