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4BBB" w14:textId="5DA12D8C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5B7A4F">
        <w:rPr>
          <w:rFonts w:ascii="Tahoma" w:hAnsi="Tahoma"/>
          <w:b/>
          <w:sz w:val="22"/>
        </w:rPr>
        <w:t>476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AF291B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5B7A4F">
        <w:rPr>
          <w:rFonts w:ascii="Tahoma" w:hAnsi="Tahoma"/>
          <w:b/>
          <w:sz w:val="22"/>
        </w:rPr>
        <w:t>14</w:t>
      </w:r>
      <w:r w:rsidR="0069120A">
        <w:rPr>
          <w:rFonts w:ascii="Tahoma" w:hAnsi="Tahoma"/>
          <w:b/>
          <w:sz w:val="22"/>
        </w:rPr>
        <w:t xml:space="preserve"> DE </w:t>
      </w:r>
      <w:r w:rsidR="005B7A4F">
        <w:rPr>
          <w:rFonts w:ascii="Tahoma" w:hAnsi="Tahoma"/>
          <w:b/>
          <w:sz w:val="22"/>
        </w:rPr>
        <w:t>OUTUBRO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AF291B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22AA1BC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2F868C6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ED858B5" w14:textId="516CAB03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0E01A9">
        <w:rPr>
          <w:rFonts w:ascii="Tahoma" w:hAnsi="Tahoma"/>
          <w:b/>
          <w:sz w:val="22"/>
        </w:rPr>
        <w:t>ADEMIR JOS</w:t>
      </w:r>
      <w:r w:rsidR="001F554D">
        <w:rPr>
          <w:rFonts w:ascii="Tahoma" w:hAnsi="Tahoma"/>
          <w:b/>
          <w:sz w:val="22"/>
        </w:rPr>
        <w:t>É</w:t>
      </w:r>
      <w:r w:rsidR="000E01A9">
        <w:rPr>
          <w:rFonts w:ascii="Tahoma" w:hAnsi="Tahoma"/>
          <w:b/>
          <w:sz w:val="22"/>
        </w:rPr>
        <w:t xml:space="preserve"> PICCOLLI</w:t>
      </w:r>
      <w:r w:rsidR="004205F8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0CCFFD6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23A5176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253CFF2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545D339B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1691A01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BB789F0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7B33B87E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5FDAA905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8785AE0" w14:textId="198B63A2" w:rsidR="000E01A9" w:rsidRDefault="004226AB" w:rsidP="000E01A9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FE0014">
        <w:rPr>
          <w:rFonts w:ascii="Tahoma" w:hAnsi="Tahoma"/>
          <w:sz w:val="22"/>
        </w:rPr>
        <w:t>Fica nomead</w:t>
      </w:r>
      <w:r w:rsidR="006B6524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 xml:space="preserve">, </w:t>
      </w:r>
      <w:r w:rsidR="00AF291B">
        <w:rPr>
          <w:rFonts w:ascii="Tahoma" w:hAnsi="Tahoma"/>
          <w:sz w:val="22"/>
        </w:rPr>
        <w:t xml:space="preserve">a partir de </w:t>
      </w:r>
      <w:r w:rsidR="005B7A4F">
        <w:rPr>
          <w:rFonts w:ascii="Tahoma" w:hAnsi="Tahoma"/>
          <w:sz w:val="22"/>
        </w:rPr>
        <w:t>15</w:t>
      </w:r>
      <w:r w:rsidR="00AF291B">
        <w:rPr>
          <w:rFonts w:ascii="Tahoma" w:hAnsi="Tahoma"/>
          <w:sz w:val="22"/>
        </w:rPr>
        <w:t xml:space="preserve"> de </w:t>
      </w:r>
      <w:r w:rsidR="005B7A4F">
        <w:rPr>
          <w:rFonts w:ascii="Tahoma" w:hAnsi="Tahoma"/>
          <w:sz w:val="22"/>
        </w:rPr>
        <w:t>outubro</w:t>
      </w:r>
      <w:r w:rsidR="00AF291B">
        <w:rPr>
          <w:rFonts w:ascii="Tahoma" w:hAnsi="Tahoma"/>
          <w:sz w:val="22"/>
        </w:rPr>
        <w:t xml:space="preserve"> de 2024, </w:t>
      </w:r>
      <w:r w:rsidR="000E01A9">
        <w:rPr>
          <w:rFonts w:ascii="Tahoma" w:hAnsi="Tahoma"/>
          <w:b/>
          <w:bCs/>
          <w:sz w:val="22"/>
        </w:rPr>
        <w:t>Ademir Jos</w:t>
      </w:r>
      <w:r w:rsidR="001F554D">
        <w:rPr>
          <w:rFonts w:ascii="Tahoma" w:hAnsi="Tahoma"/>
          <w:b/>
          <w:bCs/>
          <w:sz w:val="22"/>
        </w:rPr>
        <w:t>é</w:t>
      </w:r>
      <w:r w:rsidR="000E01A9">
        <w:rPr>
          <w:rFonts w:ascii="Tahoma" w:hAnsi="Tahoma"/>
          <w:b/>
          <w:bCs/>
          <w:sz w:val="22"/>
        </w:rPr>
        <w:t xml:space="preserve"> </w:t>
      </w:r>
      <w:proofErr w:type="spellStart"/>
      <w:r w:rsidR="000E01A9">
        <w:rPr>
          <w:rFonts w:ascii="Tahoma" w:hAnsi="Tahoma"/>
          <w:b/>
          <w:bCs/>
          <w:sz w:val="22"/>
        </w:rPr>
        <w:t>Piccolli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0E01A9">
        <w:rPr>
          <w:rFonts w:ascii="Tahoma" w:hAnsi="Tahoma"/>
          <w:sz w:val="22"/>
        </w:rPr>
        <w:t xml:space="preserve">para ocupar o cargo de provimento em comissão de Gerente Executivo – NÍVEL CC-6, com lotação na Secretaria Municipal de Educação, Cultura e Esportes. </w:t>
      </w:r>
    </w:p>
    <w:p w14:paraId="3DC4533F" w14:textId="391EFDD9" w:rsidR="004226AB" w:rsidRDefault="004226AB" w:rsidP="000E01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FBA5E0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1BB5C04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69D60AC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7E925EE7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504FBB81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DD919CF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CBFDACA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573940E3" w14:textId="2B0FB06E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5B7A4F">
        <w:rPr>
          <w:rFonts w:ascii="Tahoma" w:hAnsi="Tahoma"/>
          <w:sz w:val="22"/>
        </w:rPr>
        <w:t>14</w:t>
      </w:r>
      <w:r w:rsidR="0069120A">
        <w:rPr>
          <w:rFonts w:ascii="Tahoma" w:hAnsi="Tahoma"/>
          <w:sz w:val="22"/>
        </w:rPr>
        <w:t xml:space="preserve"> de </w:t>
      </w:r>
      <w:r w:rsidR="005B7A4F">
        <w:rPr>
          <w:rFonts w:ascii="Tahoma" w:hAnsi="Tahoma"/>
          <w:sz w:val="22"/>
        </w:rPr>
        <w:t>outubro</w:t>
      </w:r>
      <w:r w:rsidR="00237BF4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>de 202</w:t>
      </w:r>
      <w:r w:rsidR="00AF291B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4A7B2592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15D3B76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0BF0D83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C7626F1" w14:textId="7777777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BC0C8E9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DE878EB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0A73CD41" w14:textId="77777777" w:rsidR="004226AB" w:rsidRDefault="006B4E30" w:rsidP="004226A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1795F016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8866B30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7CAD658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B8DD9DE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4BEBE2B4" w14:textId="6C64B0F5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5B7A4F">
        <w:rPr>
          <w:rFonts w:ascii="Tahoma" w:hAnsi="Tahoma" w:cs="Tahoma"/>
          <w:sz w:val="22"/>
        </w:rPr>
        <w:t>10</w:t>
      </w:r>
      <w:r w:rsidRPr="006E31F8">
        <w:rPr>
          <w:rFonts w:ascii="Tahoma" w:hAnsi="Tahoma" w:cs="Tahoma"/>
          <w:sz w:val="22"/>
        </w:rPr>
        <w:t>/202</w:t>
      </w:r>
      <w:r w:rsidR="00AF291B">
        <w:rPr>
          <w:rFonts w:ascii="Tahoma" w:hAnsi="Tahoma" w:cs="Tahoma"/>
          <w:sz w:val="22"/>
        </w:rPr>
        <w:t>4</w:t>
      </w:r>
    </w:p>
    <w:p w14:paraId="3364F10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42805B83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5143779F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2450F018" w14:textId="77777777" w:rsidR="000D13C6" w:rsidRPr="006E31F8" w:rsidRDefault="00A42310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017A0AF" w14:textId="77777777" w:rsidR="000D13C6" w:rsidRPr="006E31F8" w:rsidRDefault="000D13C6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357C3CD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2B9" w14:textId="77777777" w:rsidR="00983A48" w:rsidRDefault="00983A48">
      <w:r>
        <w:separator/>
      </w:r>
    </w:p>
  </w:endnote>
  <w:endnote w:type="continuationSeparator" w:id="0">
    <w:p w14:paraId="528EF086" w14:textId="77777777" w:rsidR="00983A48" w:rsidRDefault="0098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7C9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F11955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34A8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1240" w14:textId="77777777" w:rsidR="00983A48" w:rsidRDefault="00983A48">
      <w:r>
        <w:separator/>
      </w:r>
    </w:p>
  </w:footnote>
  <w:footnote w:type="continuationSeparator" w:id="0">
    <w:p w14:paraId="2717828C" w14:textId="77777777" w:rsidR="00983A48" w:rsidRDefault="0098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8234797" w14:textId="77777777">
      <w:tc>
        <w:tcPr>
          <w:tcW w:w="1346" w:type="dxa"/>
        </w:tcPr>
        <w:p w14:paraId="0A9BC37E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4A77B03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7826EB71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4C7E10F2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13C02"/>
    <w:rsid w:val="00034E59"/>
    <w:rsid w:val="000500CE"/>
    <w:rsid w:val="00052F5D"/>
    <w:rsid w:val="00093FB5"/>
    <w:rsid w:val="000D13C6"/>
    <w:rsid w:val="000D655A"/>
    <w:rsid w:val="000E01A9"/>
    <w:rsid w:val="0013592A"/>
    <w:rsid w:val="001F2AFC"/>
    <w:rsid w:val="001F554D"/>
    <w:rsid w:val="0020059D"/>
    <w:rsid w:val="00213A3E"/>
    <w:rsid w:val="00237BF4"/>
    <w:rsid w:val="002908A6"/>
    <w:rsid w:val="002965FC"/>
    <w:rsid w:val="002D74BD"/>
    <w:rsid w:val="002E0AF9"/>
    <w:rsid w:val="002E1CDD"/>
    <w:rsid w:val="00302303"/>
    <w:rsid w:val="00361EBF"/>
    <w:rsid w:val="003F0A94"/>
    <w:rsid w:val="003F3CA6"/>
    <w:rsid w:val="004205F8"/>
    <w:rsid w:val="00420CD3"/>
    <w:rsid w:val="004210B3"/>
    <w:rsid w:val="004226AB"/>
    <w:rsid w:val="00440923"/>
    <w:rsid w:val="004873CD"/>
    <w:rsid w:val="004A4D08"/>
    <w:rsid w:val="004D70FE"/>
    <w:rsid w:val="005137E1"/>
    <w:rsid w:val="005621B9"/>
    <w:rsid w:val="00595830"/>
    <w:rsid w:val="005A53C8"/>
    <w:rsid w:val="005B7A4F"/>
    <w:rsid w:val="005D35B6"/>
    <w:rsid w:val="005F52BC"/>
    <w:rsid w:val="00615FA6"/>
    <w:rsid w:val="00622B99"/>
    <w:rsid w:val="00624898"/>
    <w:rsid w:val="00670DBD"/>
    <w:rsid w:val="0069120A"/>
    <w:rsid w:val="006B010E"/>
    <w:rsid w:val="006B4E30"/>
    <w:rsid w:val="006B6524"/>
    <w:rsid w:val="00733C16"/>
    <w:rsid w:val="007A058B"/>
    <w:rsid w:val="007B7221"/>
    <w:rsid w:val="007C3C58"/>
    <w:rsid w:val="007F4C69"/>
    <w:rsid w:val="00802E45"/>
    <w:rsid w:val="0081592D"/>
    <w:rsid w:val="00845F0F"/>
    <w:rsid w:val="008975AB"/>
    <w:rsid w:val="008C4F18"/>
    <w:rsid w:val="00913ED0"/>
    <w:rsid w:val="009361D6"/>
    <w:rsid w:val="009379FB"/>
    <w:rsid w:val="00940BFE"/>
    <w:rsid w:val="0095248B"/>
    <w:rsid w:val="00983A48"/>
    <w:rsid w:val="009E1A0F"/>
    <w:rsid w:val="00A14632"/>
    <w:rsid w:val="00A31D2C"/>
    <w:rsid w:val="00A4156E"/>
    <w:rsid w:val="00A42310"/>
    <w:rsid w:val="00A46658"/>
    <w:rsid w:val="00AD1D7F"/>
    <w:rsid w:val="00AF291B"/>
    <w:rsid w:val="00AF494A"/>
    <w:rsid w:val="00AF50C0"/>
    <w:rsid w:val="00B66F0B"/>
    <w:rsid w:val="00B737C7"/>
    <w:rsid w:val="00B85BF3"/>
    <w:rsid w:val="00B9488B"/>
    <w:rsid w:val="00BA482B"/>
    <w:rsid w:val="00BE0333"/>
    <w:rsid w:val="00C44EFC"/>
    <w:rsid w:val="00C82359"/>
    <w:rsid w:val="00C941AC"/>
    <w:rsid w:val="00CA0616"/>
    <w:rsid w:val="00D1753E"/>
    <w:rsid w:val="00D33E78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287C"/>
    <w:rsid w:val="00E5576B"/>
    <w:rsid w:val="00E81C2E"/>
    <w:rsid w:val="00EA3003"/>
    <w:rsid w:val="00EC031F"/>
    <w:rsid w:val="00ED0B39"/>
    <w:rsid w:val="00F20E62"/>
    <w:rsid w:val="00F41D48"/>
    <w:rsid w:val="00FB7DF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BBDE7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24</cp:revision>
  <cp:lastPrinted>2023-03-16T18:14:00Z</cp:lastPrinted>
  <dcterms:created xsi:type="dcterms:W3CDTF">2021-04-19T18:36:00Z</dcterms:created>
  <dcterms:modified xsi:type="dcterms:W3CDTF">2024-10-14T19:18:00Z</dcterms:modified>
</cp:coreProperties>
</file>