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80CDED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202FD">
        <w:rPr>
          <w:rFonts w:cs="Courier New"/>
          <w:b/>
          <w:sz w:val="22"/>
          <w:szCs w:val="22"/>
        </w:rPr>
        <w:t>13</w:t>
      </w:r>
      <w:r w:rsidR="00F16BCD">
        <w:rPr>
          <w:rFonts w:cs="Courier New"/>
          <w:b/>
          <w:sz w:val="22"/>
          <w:szCs w:val="22"/>
        </w:rPr>
        <w:t>6</w:t>
      </w:r>
      <w:r w:rsidR="00D202FD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16BCD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16BCD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1D831A56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F16BCD">
        <w:rPr>
          <w:b/>
          <w:sz w:val="22"/>
        </w:rPr>
        <w:t>AMONI ROSSET</w:t>
      </w:r>
      <w:r w:rsidR="00F16BCD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32B88A8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F16BCD">
        <w:rPr>
          <w:b/>
          <w:sz w:val="22"/>
          <w:szCs w:val="22"/>
        </w:rPr>
        <w:t>Amoni Rosset</w:t>
      </w:r>
      <w:r w:rsidR="00F16BCD">
        <w:rPr>
          <w:bCs/>
          <w:sz w:val="22"/>
        </w:rPr>
        <w:t xml:space="preserve"> (matrícula 20208), ocupante do cargo de Psicóloga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</w:t>
      </w:r>
      <w:r w:rsidR="00F16BCD">
        <w:rPr>
          <w:bCs/>
          <w:sz w:val="22"/>
        </w:rPr>
        <w:t>s</w:t>
      </w:r>
      <w:r w:rsidR="008161C5">
        <w:rPr>
          <w:bCs/>
          <w:sz w:val="22"/>
        </w:rPr>
        <w:t xml:space="preserve"> dia</w:t>
      </w:r>
      <w:r w:rsidR="00F16BCD">
        <w:rPr>
          <w:bCs/>
          <w:sz w:val="22"/>
        </w:rPr>
        <w:t>s</w:t>
      </w:r>
      <w:r w:rsidR="008161C5">
        <w:rPr>
          <w:bCs/>
          <w:sz w:val="22"/>
        </w:rPr>
        <w:t xml:space="preserve"> </w:t>
      </w:r>
      <w:r w:rsidR="00F16BCD">
        <w:rPr>
          <w:bCs/>
          <w:sz w:val="22"/>
        </w:rPr>
        <w:t>04 e 07</w:t>
      </w:r>
      <w:r w:rsidR="008161C5">
        <w:rPr>
          <w:bCs/>
          <w:sz w:val="22"/>
        </w:rPr>
        <w:t xml:space="preserve"> de </w:t>
      </w:r>
      <w:r w:rsidR="00F16BCD">
        <w:rPr>
          <w:bCs/>
          <w:sz w:val="22"/>
        </w:rPr>
        <w:t>outubro</w:t>
      </w:r>
      <w:r w:rsidR="008161C5">
        <w:rPr>
          <w:bCs/>
          <w:sz w:val="22"/>
        </w:rPr>
        <w:t xml:space="preserve"> de 2024, no período </w:t>
      </w:r>
      <w:r w:rsidR="00036FB8">
        <w:rPr>
          <w:bCs/>
          <w:sz w:val="22"/>
        </w:rPr>
        <w:t>integral,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F16BCD">
        <w:rPr>
          <w:bCs/>
          <w:sz w:val="22"/>
        </w:rPr>
        <w:t>20535</w:t>
      </w:r>
      <w:r w:rsidR="008161C5">
        <w:rPr>
          <w:bCs/>
          <w:sz w:val="22"/>
        </w:rPr>
        <w:t xml:space="preserve">/2024, de </w:t>
      </w:r>
      <w:r w:rsidR="00F16BCD">
        <w:rPr>
          <w:bCs/>
          <w:sz w:val="22"/>
        </w:rPr>
        <w:t>30</w:t>
      </w:r>
      <w:r w:rsidR="008161C5">
        <w:rPr>
          <w:bCs/>
          <w:sz w:val="22"/>
        </w:rPr>
        <w:t xml:space="preserve"> de </w:t>
      </w:r>
      <w:r w:rsidR="00036FB8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F63FFC3" w14:textId="638169B9" w:rsidR="001D5663" w:rsidRDefault="001D5663" w:rsidP="001D5663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 o período não trabalhado será descontado das horas prestadas junto à Justiça Eleitoral da 78ª Zona Eleitoral nas eleições de 2024, ficando a partir desta um saldo de </w:t>
      </w:r>
      <w:r w:rsidR="0093151B">
        <w:rPr>
          <w:sz w:val="22"/>
        </w:rPr>
        <w:t>zero</w:t>
      </w:r>
      <w:r>
        <w:rPr>
          <w:sz w:val="22"/>
        </w:rPr>
        <w:t xml:space="preserve"> dia</w:t>
      </w:r>
      <w:r w:rsidR="0093151B">
        <w:rPr>
          <w:sz w:val="22"/>
        </w:rPr>
        <w:t>s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687E830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16BCD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F16BCD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06849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16BCD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B360" w14:textId="77777777" w:rsidR="00DF2183" w:rsidRDefault="00DF2183">
      <w:r>
        <w:separator/>
      </w:r>
    </w:p>
  </w:endnote>
  <w:endnote w:type="continuationSeparator" w:id="0">
    <w:p w14:paraId="0FE56ED4" w14:textId="77777777" w:rsidR="00DF2183" w:rsidRDefault="00DF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F21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F218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E4D6" w14:textId="77777777" w:rsidR="00DF2183" w:rsidRDefault="00DF2183">
      <w:r>
        <w:separator/>
      </w:r>
    </w:p>
  </w:footnote>
  <w:footnote w:type="continuationSeparator" w:id="0">
    <w:p w14:paraId="5ADD9334" w14:textId="77777777" w:rsidR="00DF2183" w:rsidRDefault="00DF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F218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F21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36F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5663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151B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5240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02FD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183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16BCD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2024-09-26T17:18:00Z</cp:lastPrinted>
  <dcterms:created xsi:type="dcterms:W3CDTF">2021-05-19T19:25:00Z</dcterms:created>
  <dcterms:modified xsi:type="dcterms:W3CDTF">2024-10-01T19:29:00Z</dcterms:modified>
</cp:coreProperties>
</file>