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10B9F01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509B7">
        <w:rPr>
          <w:rFonts w:cs="Courier New"/>
          <w:b/>
          <w:sz w:val="22"/>
          <w:szCs w:val="22"/>
        </w:rPr>
        <w:t>1</w:t>
      </w:r>
      <w:r w:rsidR="00E352E9">
        <w:rPr>
          <w:rFonts w:cs="Courier New"/>
          <w:b/>
          <w:sz w:val="22"/>
          <w:szCs w:val="22"/>
        </w:rPr>
        <w:t>18</w:t>
      </w:r>
      <w:r w:rsidR="00B62571">
        <w:rPr>
          <w:rFonts w:cs="Courier New"/>
          <w:b/>
          <w:sz w:val="22"/>
          <w:szCs w:val="22"/>
        </w:rPr>
        <w:t>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352E9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E352E9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428851D8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8714B1">
        <w:rPr>
          <w:b/>
          <w:sz w:val="22"/>
        </w:rPr>
        <w:t>VALDECIR LORENZI DAL PONT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02F5A2F4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8714B1">
        <w:rPr>
          <w:rFonts w:cs="Courier New"/>
          <w:b/>
          <w:sz w:val="22"/>
          <w:szCs w:val="22"/>
        </w:rPr>
        <w:t>Valdecir Lorenzi Dal Pont</w:t>
      </w:r>
      <w:r w:rsidR="008714B1">
        <w:rPr>
          <w:bCs/>
          <w:sz w:val="22"/>
        </w:rPr>
        <w:t xml:space="preserve"> (1291), ocupante do cargo de Fiscal de Vigilância Sanitária e Epidemiológica</w:t>
      </w:r>
      <w:r w:rsidR="0042693D" w:rsidRPr="00D90DFD">
        <w:rPr>
          <w:bCs/>
          <w:sz w:val="21"/>
          <w:szCs w:val="21"/>
        </w:rPr>
        <w:t>,</w:t>
      </w:r>
      <w:r w:rsidR="0042693D">
        <w:rPr>
          <w:sz w:val="21"/>
          <w:szCs w:val="21"/>
        </w:rPr>
        <w:t xml:space="preserve"> </w:t>
      </w:r>
      <w:r w:rsidR="008714B1">
        <w:rPr>
          <w:bCs/>
          <w:sz w:val="22"/>
        </w:rPr>
        <w:t>no</w:t>
      </w:r>
      <w:r w:rsidR="0042693D">
        <w:rPr>
          <w:bCs/>
          <w:sz w:val="22"/>
        </w:rPr>
        <w:t xml:space="preserve"> dia </w:t>
      </w:r>
      <w:r w:rsidR="008714B1">
        <w:rPr>
          <w:bCs/>
          <w:sz w:val="22"/>
        </w:rPr>
        <w:t>11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 xml:space="preserve">de </w:t>
      </w:r>
      <w:r w:rsidR="00E352E9">
        <w:rPr>
          <w:bCs/>
          <w:sz w:val="22"/>
        </w:rPr>
        <w:t>setembro</w:t>
      </w:r>
      <w:r w:rsidR="0042693D">
        <w:rPr>
          <w:bCs/>
          <w:sz w:val="22"/>
        </w:rPr>
        <w:t xml:space="preserve"> de 2024, no período </w:t>
      </w:r>
      <w:r w:rsidR="008714B1">
        <w:rPr>
          <w:bCs/>
          <w:sz w:val="22"/>
        </w:rPr>
        <w:t>vespertino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8714B1">
        <w:rPr>
          <w:bCs/>
          <w:sz w:val="22"/>
        </w:rPr>
        <w:t>20298</w:t>
      </w:r>
      <w:r w:rsidR="0042693D">
        <w:rPr>
          <w:bCs/>
          <w:sz w:val="22"/>
        </w:rPr>
        <w:t xml:space="preserve">/2024, de </w:t>
      </w:r>
      <w:r w:rsidR="00E352E9">
        <w:rPr>
          <w:bCs/>
          <w:sz w:val="22"/>
        </w:rPr>
        <w:t>10</w:t>
      </w:r>
      <w:r w:rsidR="0042693D">
        <w:rPr>
          <w:bCs/>
          <w:sz w:val="22"/>
        </w:rPr>
        <w:t xml:space="preserve"> de </w:t>
      </w:r>
      <w:r w:rsidR="00475C25">
        <w:rPr>
          <w:bCs/>
          <w:sz w:val="22"/>
        </w:rPr>
        <w:t>agosto</w:t>
      </w:r>
      <w:r w:rsidR="0042693D">
        <w:rPr>
          <w:bCs/>
          <w:sz w:val="22"/>
        </w:rPr>
        <w:t xml:space="preserve"> 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14AE8C9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352E9">
        <w:rPr>
          <w:sz w:val="22"/>
          <w:szCs w:val="22"/>
        </w:rPr>
        <w:t xml:space="preserve">10 </w:t>
      </w:r>
      <w:r w:rsidR="009C5698">
        <w:rPr>
          <w:sz w:val="22"/>
          <w:szCs w:val="22"/>
        </w:rPr>
        <w:t xml:space="preserve">de </w:t>
      </w:r>
      <w:r w:rsidR="00E352E9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7B1426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75C25">
        <w:rPr>
          <w:rFonts w:cs="Courier New"/>
          <w:sz w:val="22"/>
          <w:szCs w:val="22"/>
        </w:rPr>
        <w:t>0</w:t>
      </w:r>
      <w:r w:rsidR="00E352E9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4487" w14:textId="77777777" w:rsidR="000D6803" w:rsidRDefault="000D6803">
      <w:r>
        <w:separator/>
      </w:r>
    </w:p>
  </w:endnote>
  <w:endnote w:type="continuationSeparator" w:id="0">
    <w:p w14:paraId="1A58B84C" w14:textId="77777777" w:rsidR="000D6803" w:rsidRDefault="000D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D68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D680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565CB" w14:textId="77777777" w:rsidR="000D6803" w:rsidRDefault="000D6803">
      <w:r>
        <w:separator/>
      </w:r>
    </w:p>
  </w:footnote>
  <w:footnote w:type="continuationSeparator" w:id="0">
    <w:p w14:paraId="68A7224A" w14:textId="77777777" w:rsidR="000D6803" w:rsidRDefault="000D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D680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D68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803"/>
    <w:rsid w:val="000D6B19"/>
    <w:rsid w:val="000E1DAB"/>
    <w:rsid w:val="000F2321"/>
    <w:rsid w:val="000F6D13"/>
    <w:rsid w:val="00106F32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25B8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62C06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4B37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04EE"/>
    <w:rsid w:val="0081202F"/>
    <w:rsid w:val="00815F7B"/>
    <w:rsid w:val="00822F09"/>
    <w:rsid w:val="00826B83"/>
    <w:rsid w:val="008332C8"/>
    <w:rsid w:val="0083603E"/>
    <w:rsid w:val="0084143F"/>
    <w:rsid w:val="00857EAA"/>
    <w:rsid w:val="008714B1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509B7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32655"/>
    <w:rsid w:val="00B46B46"/>
    <w:rsid w:val="00B47769"/>
    <w:rsid w:val="00B52920"/>
    <w:rsid w:val="00B572DD"/>
    <w:rsid w:val="00B62571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377B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E0EE2"/>
    <w:rsid w:val="00DE55DE"/>
    <w:rsid w:val="00E10428"/>
    <w:rsid w:val="00E1162B"/>
    <w:rsid w:val="00E263CE"/>
    <w:rsid w:val="00E263DF"/>
    <w:rsid w:val="00E352E9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15065"/>
    <w:rsid w:val="00F27C2E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2024-07-23T13:59:00Z</cp:lastPrinted>
  <dcterms:created xsi:type="dcterms:W3CDTF">2021-05-19T19:25:00Z</dcterms:created>
  <dcterms:modified xsi:type="dcterms:W3CDTF">2024-09-11T17:06:00Z</dcterms:modified>
</cp:coreProperties>
</file>