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91666" w14:textId="1ACAB0F6" w:rsidR="004226AB" w:rsidRPr="0088145F" w:rsidRDefault="005621B9" w:rsidP="00653208">
      <w:pPr>
        <w:pStyle w:val="TextosemFormatao"/>
        <w:tabs>
          <w:tab w:val="left" w:pos="2127"/>
        </w:tabs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DECRETO Nº</w:t>
      </w:r>
      <w:r w:rsidR="00595830">
        <w:rPr>
          <w:rFonts w:ascii="Tahoma" w:hAnsi="Tahoma"/>
          <w:b/>
          <w:sz w:val="22"/>
        </w:rPr>
        <w:t xml:space="preserve"> </w:t>
      </w:r>
      <w:r w:rsidR="00D159D6">
        <w:rPr>
          <w:rFonts w:ascii="Tahoma" w:hAnsi="Tahoma"/>
          <w:b/>
          <w:sz w:val="22"/>
        </w:rPr>
        <w:t>416</w:t>
      </w:r>
      <w:r w:rsidR="0096137B">
        <w:rPr>
          <w:rFonts w:ascii="Tahoma" w:hAnsi="Tahoma"/>
          <w:b/>
          <w:sz w:val="22"/>
        </w:rPr>
        <w:t>/202</w:t>
      </w:r>
      <w:r w:rsidR="00BC440E">
        <w:rPr>
          <w:rFonts w:ascii="Tahoma" w:hAnsi="Tahoma"/>
          <w:b/>
          <w:sz w:val="22"/>
        </w:rPr>
        <w:t>4</w:t>
      </w:r>
      <w:r w:rsidR="00802E45" w:rsidRPr="00802E45">
        <w:rPr>
          <w:rFonts w:ascii="Tahoma" w:hAnsi="Tahoma"/>
          <w:b/>
          <w:sz w:val="22"/>
        </w:rPr>
        <w:t xml:space="preserve"> - DE </w:t>
      </w:r>
      <w:r w:rsidR="00D159D6">
        <w:rPr>
          <w:rFonts w:ascii="Tahoma" w:hAnsi="Tahoma"/>
          <w:b/>
          <w:sz w:val="22"/>
        </w:rPr>
        <w:t>22</w:t>
      </w:r>
      <w:r w:rsidR="004226AB" w:rsidRPr="00802E45">
        <w:rPr>
          <w:rFonts w:ascii="Tahoma" w:hAnsi="Tahoma"/>
          <w:b/>
          <w:sz w:val="22"/>
        </w:rPr>
        <w:t xml:space="preserve"> </w:t>
      </w:r>
      <w:r w:rsidR="00AD1D7F" w:rsidRPr="00802E45">
        <w:rPr>
          <w:rFonts w:ascii="Tahoma" w:hAnsi="Tahoma"/>
          <w:b/>
          <w:sz w:val="22"/>
        </w:rPr>
        <w:t xml:space="preserve">DE </w:t>
      </w:r>
      <w:r w:rsidR="00D159D6">
        <w:rPr>
          <w:rFonts w:ascii="Tahoma" w:hAnsi="Tahoma"/>
          <w:b/>
          <w:sz w:val="22"/>
        </w:rPr>
        <w:t>AGOSTO</w:t>
      </w:r>
      <w:r w:rsidR="00AD1D7F">
        <w:rPr>
          <w:rFonts w:ascii="Tahoma" w:hAnsi="Tahoma"/>
          <w:b/>
          <w:sz w:val="22"/>
        </w:rPr>
        <w:t xml:space="preserve"> </w:t>
      </w:r>
      <w:r w:rsidR="004226AB" w:rsidRPr="00802E45">
        <w:rPr>
          <w:rFonts w:ascii="Tahoma" w:hAnsi="Tahoma"/>
          <w:b/>
          <w:sz w:val="22"/>
        </w:rPr>
        <w:t xml:space="preserve">DE </w:t>
      </w:r>
      <w:r w:rsidR="00C00337">
        <w:rPr>
          <w:rFonts w:ascii="Tahoma" w:hAnsi="Tahoma"/>
          <w:b/>
          <w:sz w:val="22"/>
        </w:rPr>
        <w:t>202</w:t>
      </w:r>
      <w:r w:rsidR="00BC440E">
        <w:rPr>
          <w:rFonts w:ascii="Tahoma" w:hAnsi="Tahoma"/>
          <w:b/>
          <w:sz w:val="22"/>
        </w:rPr>
        <w:t>4</w:t>
      </w:r>
      <w:r w:rsidR="004226AB" w:rsidRPr="00F41D48">
        <w:rPr>
          <w:rFonts w:ascii="Tahoma" w:hAnsi="Tahoma"/>
          <w:b/>
          <w:sz w:val="22"/>
        </w:rPr>
        <w:t>.</w:t>
      </w:r>
    </w:p>
    <w:p w14:paraId="328D1CD9" w14:textId="77777777" w:rsidR="009639C3" w:rsidRDefault="009639C3" w:rsidP="00653208">
      <w:pPr>
        <w:pStyle w:val="TextosemFormatao"/>
        <w:rPr>
          <w:rFonts w:ascii="Tahoma" w:hAnsi="Tahoma"/>
          <w:sz w:val="22"/>
        </w:rPr>
      </w:pPr>
    </w:p>
    <w:p w14:paraId="6A9889D8" w14:textId="700F6F34" w:rsidR="004226AB" w:rsidRPr="00484805" w:rsidRDefault="004226AB" w:rsidP="00653208">
      <w:pPr>
        <w:pStyle w:val="TextosemFormatao"/>
        <w:ind w:left="3828"/>
        <w:jc w:val="both"/>
        <w:rPr>
          <w:rFonts w:ascii="Tahoma" w:hAnsi="Tahoma"/>
          <w:b/>
          <w:sz w:val="22"/>
        </w:rPr>
      </w:pPr>
      <w:r w:rsidRPr="00802E45">
        <w:rPr>
          <w:rFonts w:ascii="Tahoma" w:hAnsi="Tahoma"/>
          <w:b/>
          <w:sz w:val="22"/>
        </w:rPr>
        <w:t xml:space="preserve">DISPÕE SOBRE </w:t>
      </w:r>
      <w:r w:rsidR="005621B9" w:rsidRPr="00802E45">
        <w:rPr>
          <w:rFonts w:ascii="Tahoma" w:hAnsi="Tahoma"/>
          <w:b/>
          <w:sz w:val="22"/>
        </w:rPr>
        <w:t xml:space="preserve">A </w:t>
      </w:r>
      <w:r w:rsidR="008C4794">
        <w:rPr>
          <w:rFonts w:ascii="Tahoma" w:hAnsi="Tahoma"/>
          <w:b/>
          <w:sz w:val="22"/>
        </w:rPr>
        <w:t>NOMEAÇÃO</w:t>
      </w:r>
      <w:r w:rsidR="005621B9" w:rsidRPr="00802E45">
        <w:rPr>
          <w:rFonts w:ascii="Tahoma" w:hAnsi="Tahoma"/>
          <w:b/>
          <w:sz w:val="22"/>
        </w:rPr>
        <w:t xml:space="preserve"> D</w:t>
      </w:r>
      <w:r w:rsidR="00D22539">
        <w:rPr>
          <w:rFonts w:ascii="Tahoma" w:hAnsi="Tahoma"/>
          <w:b/>
          <w:sz w:val="22"/>
        </w:rPr>
        <w:t>E</w:t>
      </w:r>
      <w:r w:rsidR="005621B9" w:rsidRPr="00802E45">
        <w:rPr>
          <w:rFonts w:ascii="Tahoma" w:hAnsi="Tahoma"/>
          <w:b/>
          <w:sz w:val="22"/>
        </w:rPr>
        <w:t xml:space="preserve"> </w:t>
      </w:r>
      <w:r w:rsidR="00F03D6F">
        <w:rPr>
          <w:rFonts w:ascii="Tahoma" w:hAnsi="Tahoma"/>
          <w:b/>
          <w:sz w:val="22"/>
        </w:rPr>
        <w:t>CANDIDAT</w:t>
      </w:r>
      <w:r w:rsidR="00621F35">
        <w:rPr>
          <w:rFonts w:ascii="Tahoma" w:hAnsi="Tahoma"/>
          <w:b/>
          <w:sz w:val="22"/>
        </w:rPr>
        <w:t>A</w:t>
      </w:r>
      <w:r w:rsidR="00F03D6F">
        <w:rPr>
          <w:rFonts w:ascii="Tahoma" w:hAnsi="Tahoma"/>
          <w:b/>
          <w:sz w:val="22"/>
        </w:rPr>
        <w:t xml:space="preserve"> APROVAD</w:t>
      </w:r>
      <w:r w:rsidR="00621F35">
        <w:rPr>
          <w:rFonts w:ascii="Tahoma" w:hAnsi="Tahoma"/>
          <w:b/>
          <w:sz w:val="22"/>
        </w:rPr>
        <w:t>A</w:t>
      </w:r>
      <w:r w:rsidR="006D0717">
        <w:rPr>
          <w:rFonts w:ascii="Tahoma" w:hAnsi="Tahoma"/>
          <w:b/>
          <w:sz w:val="22"/>
        </w:rPr>
        <w:t xml:space="preserve"> </w:t>
      </w:r>
      <w:r w:rsidR="00602B8F">
        <w:rPr>
          <w:rFonts w:ascii="Tahoma" w:hAnsi="Tahoma"/>
          <w:b/>
          <w:sz w:val="22"/>
        </w:rPr>
        <w:t xml:space="preserve">NO CONCURSO PÚBLICO Nº </w:t>
      </w:r>
      <w:r w:rsidR="00D40FA0">
        <w:rPr>
          <w:rFonts w:ascii="Tahoma" w:hAnsi="Tahoma"/>
          <w:b/>
          <w:sz w:val="22"/>
        </w:rPr>
        <w:t>0</w:t>
      </w:r>
      <w:r w:rsidR="0030638B">
        <w:rPr>
          <w:rFonts w:ascii="Tahoma" w:hAnsi="Tahoma"/>
          <w:b/>
          <w:sz w:val="22"/>
        </w:rPr>
        <w:t>1</w:t>
      </w:r>
      <w:r w:rsidR="0015620C">
        <w:rPr>
          <w:rFonts w:ascii="Tahoma" w:hAnsi="Tahoma"/>
          <w:b/>
          <w:sz w:val="22"/>
        </w:rPr>
        <w:t>/20</w:t>
      </w:r>
      <w:r w:rsidR="0030638B">
        <w:rPr>
          <w:rFonts w:ascii="Tahoma" w:hAnsi="Tahoma"/>
          <w:b/>
          <w:sz w:val="22"/>
        </w:rPr>
        <w:t xml:space="preserve">22 </w:t>
      </w:r>
      <w:r w:rsidR="006D0717">
        <w:rPr>
          <w:rFonts w:ascii="Tahoma" w:hAnsi="Tahoma"/>
          <w:b/>
          <w:sz w:val="22"/>
        </w:rPr>
        <w:t>E DÁ OUTRAS PROVIDÊNCIAS</w:t>
      </w:r>
      <w:r w:rsidR="0015620C">
        <w:rPr>
          <w:rFonts w:ascii="Tahoma" w:hAnsi="Tahoma"/>
          <w:b/>
          <w:sz w:val="22"/>
        </w:rPr>
        <w:t>.</w:t>
      </w:r>
    </w:p>
    <w:p w14:paraId="41110AC8" w14:textId="77777777" w:rsidR="00FE62A1" w:rsidRDefault="00FE62A1" w:rsidP="00653208">
      <w:pPr>
        <w:pStyle w:val="TextosemFormatao"/>
        <w:rPr>
          <w:rFonts w:ascii="Tahoma" w:hAnsi="Tahoma"/>
          <w:sz w:val="22"/>
        </w:rPr>
      </w:pPr>
    </w:p>
    <w:p w14:paraId="4EFADEE1" w14:textId="2A76549F" w:rsidR="00602B8F" w:rsidRDefault="00FE62A1" w:rsidP="00653208">
      <w:pPr>
        <w:pStyle w:val="TextosemFormatao"/>
        <w:ind w:firstLine="708"/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O Prefeito Municipal de Quilombo, Estado de Santa Catarina, no uso de suas atribuições que lhe confere </w:t>
      </w:r>
      <w:r w:rsidRPr="0021524F">
        <w:rPr>
          <w:rFonts w:ascii="Tahoma" w:hAnsi="Tahoma"/>
          <w:sz w:val="22"/>
        </w:rPr>
        <w:t>o</w:t>
      </w:r>
      <w:r>
        <w:rPr>
          <w:rFonts w:ascii="Tahoma" w:hAnsi="Tahoma"/>
          <w:sz w:val="22"/>
        </w:rPr>
        <w:t>s</w:t>
      </w:r>
      <w:r w:rsidRPr="0021524F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>i</w:t>
      </w:r>
      <w:r w:rsidRPr="0021524F">
        <w:rPr>
          <w:rFonts w:ascii="Tahoma" w:hAnsi="Tahoma"/>
          <w:sz w:val="22"/>
        </w:rPr>
        <w:t>nciso</w:t>
      </w:r>
      <w:r>
        <w:rPr>
          <w:rFonts w:ascii="Tahoma" w:hAnsi="Tahoma"/>
          <w:sz w:val="22"/>
        </w:rPr>
        <w:t>s</w:t>
      </w:r>
      <w:r w:rsidRPr="0021524F">
        <w:rPr>
          <w:rFonts w:ascii="Tahoma" w:hAnsi="Tahoma"/>
          <w:sz w:val="22"/>
        </w:rPr>
        <w:t xml:space="preserve"> IX</w:t>
      </w:r>
      <w:r>
        <w:rPr>
          <w:rFonts w:ascii="Tahoma" w:hAnsi="Tahoma"/>
          <w:sz w:val="22"/>
        </w:rPr>
        <w:t xml:space="preserve"> e XXIII</w:t>
      </w:r>
      <w:r w:rsidRPr="0021524F">
        <w:rPr>
          <w:rFonts w:ascii="Tahoma" w:hAnsi="Tahoma"/>
          <w:sz w:val="22"/>
        </w:rPr>
        <w:t>, do Art.</w:t>
      </w:r>
      <w:r>
        <w:rPr>
          <w:rFonts w:ascii="Tahoma" w:hAnsi="Tahoma"/>
          <w:sz w:val="22"/>
        </w:rPr>
        <w:t xml:space="preserve"> 65 da Lei Orgânica Municipal e em conformidade com o inciso I do Art. 9º da Lei Complementar Municipal nº 032 – Estatuto dos Servidores Públicos Municipais, de 05 de dezembro de 2001 e Art. 6º da Lei Complementar Municipal nº 030/2001</w:t>
      </w:r>
      <w:r w:rsidRPr="00364231">
        <w:rPr>
          <w:rFonts w:ascii="Tahoma" w:hAnsi="Tahoma"/>
          <w:sz w:val="22"/>
        </w:rPr>
        <w:t>.</w:t>
      </w:r>
    </w:p>
    <w:p w14:paraId="18991668" w14:textId="6FAC1A19" w:rsidR="00316E28" w:rsidRDefault="00316E28" w:rsidP="00653208">
      <w:pPr>
        <w:pStyle w:val="TextosemFormatao"/>
        <w:rPr>
          <w:rFonts w:ascii="Tahoma" w:hAnsi="Tahoma"/>
          <w:sz w:val="22"/>
        </w:rPr>
      </w:pPr>
    </w:p>
    <w:p w14:paraId="38721B68" w14:textId="619B1E5A" w:rsidR="008E4750" w:rsidRDefault="008E4750" w:rsidP="00653208">
      <w:pPr>
        <w:pStyle w:val="TextosemFormatao"/>
        <w:rPr>
          <w:rFonts w:ascii="Tahoma" w:hAnsi="Tahoma"/>
          <w:sz w:val="22"/>
        </w:rPr>
      </w:pPr>
      <w:r>
        <w:rPr>
          <w:rFonts w:ascii="Tahoma" w:hAnsi="Tahoma"/>
          <w:sz w:val="22"/>
        </w:rPr>
        <w:tab/>
      </w:r>
      <w:r w:rsidRPr="00653208">
        <w:rPr>
          <w:rFonts w:ascii="Tahoma" w:hAnsi="Tahoma"/>
          <w:b/>
          <w:bCs/>
          <w:sz w:val="22"/>
        </w:rPr>
        <w:t>Considerando</w:t>
      </w:r>
      <w:r>
        <w:rPr>
          <w:rFonts w:ascii="Tahoma" w:hAnsi="Tahoma"/>
          <w:b/>
          <w:bCs/>
          <w:sz w:val="22"/>
        </w:rPr>
        <w:t xml:space="preserve"> </w:t>
      </w:r>
      <w:r w:rsidRPr="008E4750">
        <w:rPr>
          <w:rFonts w:ascii="Tahoma" w:hAnsi="Tahoma"/>
          <w:sz w:val="22"/>
        </w:rPr>
        <w:t>o Decreto nº 351/2024, de 24 de junho de 2024</w:t>
      </w:r>
      <w:r w:rsidR="002D57A8">
        <w:rPr>
          <w:rFonts w:ascii="Tahoma" w:hAnsi="Tahoma"/>
          <w:sz w:val="22"/>
        </w:rPr>
        <w:t>, que dispõe sobre a exoneração</w:t>
      </w:r>
      <w:r w:rsidR="0018543B">
        <w:rPr>
          <w:rFonts w:ascii="Tahoma" w:hAnsi="Tahoma"/>
          <w:sz w:val="22"/>
        </w:rPr>
        <w:t xml:space="preserve"> da Servidora Andreia Casagrande Carraro, a pedido da mesma;</w:t>
      </w:r>
    </w:p>
    <w:p w14:paraId="78F47D65" w14:textId="567B8A78" w:rsidR="002D57A8" w:rsidRDefault="002D57A8" w:rsidP="00653208">
      <w:pPr>
        <w:pStyle w:val="TextosemFormatao"/>
        <w:rPr>
          <w:rFonts w:ascii="Tahoma" w:hAnsi="Tahoma"/>
          <w:sz w:val="22"/>
        </w:rPr>
      </w:pPr>
    </w:p>
    <w:p w14:paraId="1CBE98C1" w14:textId="77777777" w:rsidR="002D57A8" w:rsidRDefault="002D57A8" w:rsidP="002D57A8">
      <w:pPr>
        <w:pStyle w:val="TextosemFormatao"/>
        <w:ind w:firstLine="708"/>
        <w:rPr>
          <w:rFonts w:ascii="Tahoma" w:hAnsi="Tahoma" w:cs="Tahoma"/>
          <w:sz w:val="22"/>
          <w:szCs w:val="22"/>
        </w:rPr>
      </w:pPr>
      <w:r w:rsidRPr="00F1156D">
        <w:rPr>
          <w:rFonts w:ascii="Tahoma" w:hAnsi="Tahoma" w:cs="Tahoma"/>
          <w:b/>
          <w:sz w:val="22"/>
          <w:szCs w:val="22"/>
        </w:rPr>
        <w:t>Considerando</w:t>
      </w:r>
      <w:r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a Solicitação Interna da Secretária Municipal de Educação, Cultura e Esportes.</w:t>
      </w:r>
    </w:p>
    <w:p w14:paraId="46D50EB8" w14:textId="77777777" w:rsidR="008E4750" w:rsidRPr="008E4750" w:rsidRDefault="008E4750" w:rsidP="00653208">
      <w:pPr>
        <w:pStyle w:val="TextosemFormatao"/>
        <w:rPr>
          <w:rFonts w:ascii="Tahoma" w:hAnsi="Tahoma"/>
          <w:sz w:val="22"/>
        </w:rPr>
      </w:pPr>
    </w:p>
    <w:p w14:paraId="7BE29FF5" w14:textId="6CF39093" w:rsidR="00BC440E" w:rsidRDefault="00316E28" w:rsidP="00653208">
      <w:pPr>
        <w:pStyle w:val="TextosemFormatao"/>
        <w:ind w:firstLine="708"/>
        <w:rPr>
          <w:rFonts w:ascii="Tahoma" w:hAnsi="Tahoma"/>
          <w:sz w:val="22"/>
        </w:rPr>
      </w:pPr>
      <w:r w:rsidRPr="00653208">
        <w:rPr>
          <w:rFonts w:ascii="Tahoma" w:hAnsi="Tahoma"/>
          <w:b/>
          <w:bCs/>
          <w:sz w:val="22"/>
        </w:rPr>
        <w:t>Considerando</w:t>
      </w:r>
      <w:r>
        <w:rPr>
          <w:rFonts w:ascii="Tahoma" w:hAnsi="Tahoma"/>
          <w:sz w:val="22"/>
        </w:rPr>
        <w:t xml:space="preserve"> o Decreto nº</w:t>
      </w:r>
      <w:r w:rsidR="00D159D6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 xml:space="preserve">136/2024, </w:t>
      </w:r>
      <w:r w:rsidR="00653208">
        <w:rPr>
          <w:rFonts w:ascii="Tahoma" w:hAnsi="Tahoma" w:cs="Tahoma"/>
          <w:sz w:val="22"/>
          <w:szCs w:val="22"/>
        </w:rPr>
        <w:t>que dispõe sobre a reclassificação;</w:t>
      </w:r>
    </w:p>
    <w:p w14:paraId="627AB88A" w14:textId="77777777" w:rsidR="00653208" w:rsidRDefault="00653208" w:rsidP="00653208">
      <w:pPr>
        <w:pStyle w:val="TextosemFormatao"/>
        <w:rPr>
          <w:rFonts w:ascii="Tahoma" w:hAnsi="Tahoma"/>
          <w:sz w:val="22"/>
        </w:rPr>
      </w:pPr>
    </w:p>
    <w:p w14:paraId="27AADAA4" w14:textId="4F6E06A5" w:rsidR="00653208" w:rsidRDefault="00316E28" w:rsidP="00007FAC">
      <w:pPr>
        <w:pStyle w:val="TextosemFormatao"/>
        <w:ind w:firstLine="708"/>
        <w:rPr>
          <w:rFonts w:ascii="Tahoma" w:hAnsi="Tahoma" w:cs="Tahoma"/>
          <w:sz w:val="22"/>
          <w:szCs w:val="22"/>
        </w:rPr>
      </w:pPr>
      <w:r w:rsidRPr="00474C2F">
        <w:rPr>
          <w:rFonts w:ascii="Tahoma" w:hAnsi="Tahoma" w:cs="Tahoma"/>
          <w:b/>
          <w:bCs/>
          <w:sz w:val="22"/>
          <w:szCs w:val="22"/>
        </w:rPr>
        <w:t>Considerando</w:t>
      </w:r>
      <w:r>
        <w:rPr>
          <w:rFonts w:ascii="Tahoma" w:hAnsi="Tahoma" w:cs="Tahoma"/>
          <w:sz w:val="22"/>
          <w:szCs w:val="22"/>
        </w:rPr>
        <w:t xml:space="preserve"> o Decreto Nº </w:t>
      </w:r>
      <w:r w:rsidR="00007FAC">
        <w:rPr>
          <w:rFonts w:ascii="Tahoma" w:hAnsi="Tahoma" w:cs="Tahoma"/>
          <w:sz w:val="22"/>
          <w:szCs w:val="22"/>
        </w:rPr>
        <w:t>138</w:t>
      </w:r>
      <w:r>
        <w:rPr>
          <w:rFonts w:ascii="Tahoma" w:hAnsi="Tahoma" w:cs="Tahoma"/>
          <w:sz w:val="22"/>
          <w:szCs w:val="22"/>
        </w:rPr>
        <w:t>/202</w:t>
      </w:r>
      <w:r w:rsidR="00007FAC">
        <w:rPr>
          <w:rFonts w:ascii="Tahoma" w:hAnsi="Tahoma" w:cs="Tahoma"/>
          <w:sz w:val="22"/>
          <w:szCs w:val="22"/>
        </w:rPr>
        <w:t>4</w:t>
      </w:r>
      <w:r>
        <w:rPr>
          <w:rFonts w:ascii="Tahoma" w:hAnsi="Tahoma" w:cs="Tahoma"/>
          <w:sz w:val="22"/>
          <w:szCs w:val="22"/>
        </w:rPr>
        <w:t xml:space="preserve">, que dispõe sobre a atualização da </w:t>
      </w:r>
      <w:r w:rsidR="0018543B">
        <w:rPr>
          <w:rFonts w:ascii="Tahoma" w:hAnsi="Tahoma" w:cs="Tahoma"/>
          <w:sz w:val="22"/>
          <w:szCs w:val="22"/>
        </w:rPr>
        <w:t>classificação dos</w:t>
      </w:r>
      <w:r>
        <w:rPr>
          <w:rFonts w:ascii="Tahoma" w:hAnsi="Tahoma" w:cs="Tahoma"/>
          <w:sz w:val="22"/>
          <w:szCs w:val="22"/>
        </w:rPr>
        <w:t xml:space="preserve"> candidatos </w:t>
      </w:r>
      <w:r w:rsidR="005262DC">
        <w:rPr>
          <w:rFonts w:ascii="Tahoma" w:hAnsi="Tahoma" w:cs="Tahoma"/>
          <w:sz w:val="22"/>
          <w:szCs w:val="22"/>
        </w:rPr>
        <w:t>d</w:t>
      </w:r>
      <w:r>
        <w:rPr>
          <w:rFonts w:ascii="Tahoma" w:hAnsi="Tahoma" w:cs="Tahoma"/>
          <w:sz w:val="22"/>
          <w:szCs w:val="22"/>
        </w:rPr>
        <w:t>o concurso público 01/202</w:t>
      </w:r>
      <w:r w:rsidR="00007FAC">
        <w:rPr>
          <w:rFonts w:ascii="Tahoma" w:hAnsi="Tahoma" w:cs="Tahoma"/>
          <w:sz w:val="22"/>
          <w:szCs w:val="22"/>
        </w:rPr>
        <w:t>2</w:t>
      </w:r>
      <w:r>
        <w:rPr>
          <w:rFonts w:ascii="Tahoma" w:hAnsi="Tahoma" w:cs="Tahoma"/>
          <w:sz w:val="22"/>
          <w:szCs w:val="22"/>
        </w:rPr>
        <w:t>;</w:t>
      </w:r>
    </w:p>
    <w:p w14:paraId="260944A7" w14:textId="77777777" w:rsidR="00007FAC" w:rsidRPr="00007FAC" w:rsidRDefault="00007FAC" w:rsidP="00007FAC">
      <w:pPr>
        <w:pStyle w:val="TextosemFormatao"/>
        <w:ind w:firstLine="708"/>
        <w:rPr>
          <w:rFonts w:ascii="Tahoma" w:hAnsi="Tahoma" w:cs="Tahoma"/>
          <w:sz w:val="22"/>
          <w:szCs w:val="22"/>
        </w:rPr>
      </w:pPr>
    </w:p>
    <w:p w14:paraId="673FE575" w14:textId="3A65F19C" w:rsidR="00AC46D8" w:rsidRDefault="002D64A7" w:rsidP="00653208">
      <w:pPr>
        <w:pStyle w:val="TextosemFormata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ab/>
      </w:r>
      <w:r w:rsidR="00F1156D" w:rsidRPr="00F1156D">
        <w:rPr>
          <w:rFonts w:ascii="Tahoma" w:hAnsi="Tahoma" w:cs="Tahoma"/>
          <w:b/>
          <w:sz w:val="22"/>
          <w:szCs w:val="22"/>
        </w:rPr>
        <w:t>Considerando</w:t>
      </w:r>
      <w:r w:rsidR="00F1156D" w:rsidRPr="00F1156D">
        <w:rPr>
          <w:rFonts w:ascii="Tahoma" w:hAnsi="Tahoma" w:cs="Tahoma"/>
          <w:sz w:val="22"/>
          <w:szCs w:val="22"/>
        </w:rPr>
        <w:t xml:space="preserve"> a necessidade imperiosa de se admitir de forma legal, transparente e idônea, </w:t>
      </w:r>
      <w:r w:rsidR="000D7E9B">
        <w:rPr>
          <w:rFonts w:ascii="Tahoma" w:hAnsi="Tahoma" w:cs="Tahoma"/>
          <w:sz w:val="22"/>
          <w:szCs w:val="22"/>
        </w:rPr>
        <w:t>S</w:t>
      </w:r>
      <w:r w:rsidR="00F1156D" w:rsidRPr="00F1156D">
        <w:rPr>
          <w:rFonts w:ascii="Tahoma" w:hAnsi="Tahoma" w:cs="Tahoma"/>
          <w:sz w:val="22"/>
          <w:szCs w:val="22"/>
        </w:rPr>
        <w:t>ervidores para o Município</w:t>
      </w:r>
      <w:r w:rsidR="00145BF9">
        <w:rPr>
          <w:rFonts w:ascii="Tahoma" w:hAnsi="Tahoma" w:cs="Tahoma"/>
          <w:sz w:val="22"/>
          <w:szCs w:val="22"/>
        </w:rPr>
        <w:t>;</w:t>
      </w:r>
    </w:p>
    <w:p w14:paraId="60D3E219" w14:textId="77777777" w:rsidR="00A470EC" w:rsidRPr="00E519C4" w:rsidRDefault="00A470EC" w:rsidP="00653208">
      <w:pPr>
        <w:pStyle w:val="TextosemFormatao"/>
        <w:rPr>
          <w:rFonts w:ascii="Tahoma" w:hAnsi="Tahoma" w:cs="Tahoma"/>
          <w:sz w:val="22"/>
          <w:szCs w:val="22"/>
        </w:rPr>
      </w:pPr>
    </w:p>
    <w:p w14:paraId="7B0BE1BC" w14:textId="4911B881" w:rsidR="008238F7" w:rsidRDefault="004226AB" w:rsidP="00653208">
      <w:pPr>
        <w:pStyle w:val="TextosemFormatao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         </w:t>
      </w:r>
      <w:r>
        <w:rPr>
          <w:rFonts w:ascii="Tahoma" w:hAnsi="Tahoma"/>
          <w:sz w:val="22"/>
        </w:rPr>
        <w:tab/>
      </w:r>
      <w:r w:rsidR="00D77D15" w:rsidRPr="00802E45">
        <w:rPr>
          <w:rFonts w:ascii="Tahoma" w:hAnsi="Tahoma"/>
          <w:b/>
          <w:sz w:val="22"/>
        </w:rPr>
        <w:t>D</w:t>
      </w:r>
      <w:r w:rsidR="00D77D15">
        <w:rPr>
          <w:rFonts w:ascii="Tahoma" w:hAnsi="Tahoma"/>
          <w:b/>
          <w:sz w:val="22"/>
        </w:rPr>
        <w:t>ECRETA</w:t>
      </w:r>
      <w:r w:rsidR="00AD1D7F">
        <w:rPr>
          <w:rFonts w:ascii="Tahoma" w:hAnsi="Tahoma"/>
          <w:b/>
          <w:sz w:val="22"/>
        </w:rPr>
        <w:t>:</w:t>
      </w:r>
    </w:p>
    <w:p w14:paraId="47E009C6" w14:textId="77777777" w:rsidR="00414600" w:rsidRPr="008E16FF" w:rsidRDefault="00414600" w:rsidP="00653208">
      <w:pPr>
        <w:pStyle w:val="TextosemFormatao"/>
        <w:rPr>
          <w:rFonts w:ascii="Tahoma" w:hAnsi="Tahoma"/>
          <w:b/>
          <w:sz w:val="22"/>
        </w:rPr>
      </w:pPr>
    </w:p>
    <w:p w14:paraId="11DFF62A" w14:textId="25A1C582" w:rsidR="00E85080" w:rsidRDefault="004226AB" w:rsidP="00653208">
      <w:pPr>
        <w:pStyle w:val="TextosemFormatao"/>
        <w:ind w:firstLine="708"/>
        <w:jc w:val="both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 1º</w:t>
      </w:r>
      <w:r>
        <w:rPr>
          <w:rFonts w:ascii="Tahoma" w:hAnsi="Tahoma"/>
          <w:sz w:val="22"/>
        </w:rPr>
        <w:t xml:space="preserve"> </w:t>
      </w:r>
      <w:r w:rsidR="00D54542">
        <w:rPr>
          <w:rFonts w:ascii="Tahoma" w:hAnsi="Tahoma"/>
          <w:sz w:val="22"/>
        </w:rPr>
        <w:t>Fica nomead</w:t>
      </w:r>
      <w:r w:rsidR="00467AAE">
        <w:rPr>
          <w:rFonts w:ascii="Tahoma" w:hAnsi="Tahoma"/>
          <w:sz w:val="22"/>
        </w:rPr>
        <w:t>a</w:t>
      </w:r>
      <w:r w:rsidR="001204B9">
        <w:rPr>
          <w:rFonts w:ascii="Tahoma" w:hAnsi="Tahoma"/>
          <w:sz w:val="22"/>
        </w:rPr>
        <w:t xml:space="preserve">, para tomar posse no prazo improrrogável de </w:t>
      </w:r>
      <w:r w:rsidR="0030638B">
        <w:rPr>
          <w:rFonts w:ascii="Tahoma" w:hAnsi="Tahoma"/>
          <w:sz w:val="22"/>
        </w:rPr>
        <w:t>03</w:t>
      </w:r>
      <w:r w:rsidR="00D40FA0">
        <w:rPr>
          <w:rFonts w:ascii="Tahoma" w:hAnsi="Tahoma"/>
          <w:sz w:val="22"/>
        </w:rPr>
        <w:t xml:space="preserve"> dias</w:t>
      </w:r>
      <w:r w:rsidR="001204B9">
        <w:rPr>
          <w:rFonts w:ascii="Tahoma" w:hAnsi="Tahoma"/>
          <w:sz w:val="22"/>
        </w:rPr>
        <w:t xml:space="preserve">, a contar da </w:t>
      </w:r>
      <w:r w:rsidR="007864EA">
        <w:rPr>
          <w:rFonts w:ascii="Tahoma" w:hAnsi="Tahoma"/>
          <w:sz w:val="22"/>
        </w:rPr>
        <w:t>ciência</w:t>
      </w:r>
      <w:r w:rsidR="001204B9">
        <w:rPr>
          <w:rFonts w:ascii="Tahoma" w:hAnsi="Tahoma"/>
          <w:sz w:val="22"/>
        </w:rPr>
        <w:t xml:space="preserve"> do presente, </w:t>
      </w:r>
      <w:r w:rsidR="007864EA">
        <w:rPr>
          <w:rFonts w:ascii="Tahoma" w:hAnsi="Tahoma"/>
          <w:sz w:val="22"/>
        </w:rPr>
        <w:t>em atendimento ao</w:t>
      </w:r>
      <w:r w:rsidR="001204B9">
        <w:rPr>
          <w:rFonts w:ascii="Tahoma" w:hAnsi="Tahoma"/>
          <w:sz w:val="22"/>
        </w:rPr>
        <w:t xml:space="preserve"> disposto no</w:t>
      </w:r>
      <w:r w:rsidR="007864EA">
        <w:rPr>
          <w:rFonts w:ascii="Tahoma" w:hAnsi="Tahoma"/>
          <w:sz w:val="22"/>
        </w:rPr>
        <w:t xml:space="preserve"> item </w:t>
      </w:r>
      <w:r w:rsidR="0030638B">
        <w:rPr>
          <w:rFonts w:ascii="Tahoma" w:hAnsi="Tahoma"/>
          <w:sz w:val="22"/>
        </w:rPr>
        <w:t>10</w:t>
      </w:r>
      <w:r w:rsidR="007864EA">
        <w:rPr>
          <w:rFonts w:ascii="Tahoma" w:hAnsi="Tahoma"/>
          <w:sz w:val="22"/>
        </w:rPr>
        <w:t>.</w:t>
      </w:r>
      <w:r w:rsidR="0030638B">
        <w:rPr>
          <w:rFonts w:ascii="Tahoma" w:hAnsi="Tahoma"/>
          <w:sz w:val="22"/>
        </w:rPr>
        <w:t>10.1</w:t>
      </w:r>
      <w:r w:rsidR="007864EA">
        <w:rPr>
          <w:rFonts w:ascii="Tahoma" w:hAnsi="Tahoma"/>
          <w:sz w:val="22"/>
        </w:rPr>
        <w:t xml:space="preserve"> do Edital do Concurso Público Nº </w:t>
      </w:r>
      <w:r w:rsidR="0030638B">
        <w:rPr>
          <w:rFonts w:ascii="Tahoma" w:hAnsi="Tahoma"/>
          <w:sz w:val="22"/>
        </w:rPr>
        <w:t>01</w:t>
      </w:r>
      <w:r w:rsidR="007864EA">
        <w:rPr>
          <w:rFonts w:ascii="Tahoma" w:hAnsi="Tahoma"/>
          <w:sz w:val="22"/>
        </w:rPr>
        <w:t>/20</w:t>
      </w:r>
      <w:r w:rsidR="0030638B">
        <w:rPr>
          <w:rFonts w:ascii="Tahoma" w:hAnsi="Tahoma"/>
          <w:sz w:val="22"/>
        </w:rPr>
        <w:t>22</w:t>
      </w:r>
      <w:r w:rsidR="00306179">
        <w:rPr>
          <w:rFonts w:ascii="Tahoma" w:hAnsi="Tahoma"/>
          <w:sz w:val="22"/>
        </w:rPr>
        <w:t>, classificad</w:t>
      </w:r>
      <w:r w:rsidR="00467AAE">
        <w:rPr>
          <w:rFonts w:ascii="Tahoma" w:hAnsi="Tahoma"/>
          <w:sz w:val="22"/>
        </w:rPr>
        <w:t>a</w:t>
      </w:r>
      <w:r w:rsidR="00306179">
        <w:rPr>
          <w:rFonts w:ascii="Tahoma" w:hAnsi="Tahoma"/>
          <w:sz w:val="22"/>
        </w:rPr>
        <w:t xml:space="preserve"> em </w:t>
      </w:r>
      <w:r w:rsidR="001D4B4F">
        <w:rPr>
          <w:rFonts w:ascii="Tahoma" w:hAnsi="Tahoma"/>
          <w:sz w:val="22"/>
        </w:rPr>
        <w:t>10</w:t>
      </w:r>
      <w:r w:rsidR="00D54542">
        <w:rPr>
          <w:rFonts w:ascii="Tahoma" w:hAnsi="Tahoma"/>
          <w:sz w:val="22"/>
        </w:rPr>
        <w:t>º lugar, abaixo denominad</w:t>
      </w:r>
      <w:r w:rsidR="00D22539">
        <w:rPr>
          <w:rFonts w:ascii="Tahoma" w:hAnsi="Tahoma"/>
          <w:sz w:val="22"/>
        </w:rPr>
        <w:t>o</w:t>
      </w:r>
      <w:r w:rsidR="001204B9" w:rsidRPr="001204B9">
        <w:rPr>
          <w:rFonts w:ascii="Tahoma" w:hAnsi="Tahoma"/>
          <w:sz w:val="22"/>
        </w:rPr>
        <w:t xml:space="preserve"> </w:t>
      </w:r>
      <w:r w:rsidR="00D54542">
        <w:rPr>
          <w:rFonts w:ascii="Tahoma" w:hAnsi="Tahoma"/>
          <w:sz w:val="22"/>
        </w:rPr>
        <w:t>e enquadrad</w:t>
      </w:r>
      <w:r w:rsidR="00D22539">
        <w:rPr>
          <w:rFonts w:ascii="Tahoma" w:hAnsi="Tahoma"/>
          <w:sz w:val="22"/>
        </w:rPr>
        <w:t>o</w:t>
      </w:r>
      <w:r w:rsidR="00441B21">
        <w:rPr>
          <w:rFonts w:ascii="Tahoma" w:hAnsi="Tahoma"/>
          <w:sz w:val="22"/>
        </w:rPr>
        <w:t xml:space="preserve"> de acordo com a</w:t>
      </w:r>
      <w:r w:rsidR="001204B9">
        <w:rPr>
          <w:rFonts w:ascii="Tahoma" w:hAnsi="Tahoma"/>
          <w:sz w:val="22"/>
        </w:rPr>
        <w:t xml:space="preserve"> Lei Complementar nº</w:t>
      </w:r>
      <w:r w:rsidR="00D05829">
        <w:rPr>
          <w:rFonts w:ascii="Tahoma" w:hAnsi="Tahoma"/>
          <w:sz w:val="22"/>
        </w:rPr>
        <w:t xml:space="preserve"> </w:t>
      </w:r>
      <w:r w:rsidR="001204B9">
        <w:rPr>
          <w:rFonts w:ascii="Tahoma" w:hAnsi="Tahoma"/>
          <w:sz w:val="22"/>
        </w:rPr>
        <w:t>03</w:t>
      </w:r>
      <w:r w:rsidR="00467AAE">
        <w:rPr>
          <w:rFonts w:ascii="Tahoma" w:hAnsi="Tahoma"/>
          <w:sz w:val="22"/>
        </w:rPr>
        <w:t>0/200</w:t>
      </w:r>
      <w:r w:rsidR="00E14BD0">
        <w:rPr>
          <w:rFonts w:ascii="Tahoma" w:hAnsi="Tahoma"/>
          <w:sz w:val="22"/>
        </w:rPr>
        <w:t>1</w:t>
      </w:r>
      <w:r w:rsidR="001204B9">
        <w:rPr>
          <w:rFonts w:ascii="Tahoma" w:hAnsi="Tahoma"/>
          <w:sz w:val="22"/>
        </w:rPr>
        <w:t>, conforme segue:</w:t>
      </w:r>
    </w:p>
    <w:p w14:paraId="57F36F51" w14:textId="77777777" w:rsidR="0088145F" w:rsidRDefault="0088145F" w:rsidP="00653208">
      <w:pPr>
        <w:pStyle w:val="TextosemFormatao"/>
        <w:rPr>
          <w:rFonts w:ascii="Tahoma" w:hAnsi="Tahoma"/>
          <w:sz w:val="22"/>
        </w:rPr>
      </w:pPr>
    </w:p>
    <w:tbl>
      <w:tblPr>
        <w:tblStyle w:val="Tabelacomgrade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2"/>
        <w:gridCol w:w="5954"/>
      </w:tblGrid>
      <w:tr w:rsidR="0088145F" w14:paraId="1F429D8F" w14:textId="77777777" w:rsidTr="008E4750">
        <w:tc>
          <w:tcPr>
            <w:tcW w:w="2302" w:type="dxa"/>
          </w:tcPr>
          <w:p w14:paraId="310249E6" w14:textId="77777777" w:rsidR="0088145F" w:rsidRDefault="0088145F" w:rsidP="00653208">
            <w:pPr>
              <w:pStyle w:val="TextosemFormata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Nome:</w:t>
            </w:r>
          </w:p>
        </w:tc>
        <w:tc>
          <w:tcPr>
            <w:tcW w:w="5954" w:type="dxa"/>
          </w:tcPr>
          <w:p w14:paraId="3FD9BD5E" w14:textId="79A461AB" w:rsidR="0088145F" w:rsidRDefault="00414600" w:rsidP="00653208">
            <w:pPr>
              <w:pStyle w:val="TextosemFormata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b/>
                <w:sz w:val="22"/>
              </w:rPr>
              <w:t>FERNANDA APARECIDA LIMA DA SILVA TADIOTTO</w:t>
            </w:r>
            <w:r w:rsidR="002A13AC">
              <w:rPr>
                <w:rFonts w:ascii="Tahoma" w:hAnsi="Tahoma"/>
                <w:b/>
                <w:sz w:val="22"/>
              </w:rPr>
              <w:t xml:space="preserve"> </w:t>
            </w:r>
          </w:p>
        </w:tc>
      </w:tr>
      <w:tr w:rsidR="0088145F" w14:paraId="37B5FCE9" w14:textId="77777777" w:rsidTr="008E4750">
        <w:tc>
          <w:tcPr>
            <w:tcW w:w="2302" w:type="dxa"/>
          </w:tcPr>
          <w:p w14:paraId="59A34BB1" w14:textId="77777777" w:rsidR="0088145F" w:rsidRDefault="0088145F" w:rsidP="00653208">
            <w:pPr>
              <w:pStyle w:val="TextosemFormata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Categoria Funcional:</w:t>
            </w:r>
          </w:p>
        </w:tc>
        <w:tc>
          <w:tcPr>
            <w:tcW w:w="5954" w:type="dxa"/>
          </w:tcPr>
          <w:p w14:paraId="689BAFD9" w14:textId="3243D0F6" w:rsidR="0088145F" w:rsidRDefault="00467AAE" w:rsidP="00653208">
            <w:pPr>
              <w:pStyle w:val="TextosemFormata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Professor</w:t>
            </w:r>
            <w:r w:rsidR="00414600">
              <w:rPr>
                <w:rFonts w:ascii="Tahoma" w:hAnsi="Tahoma"/>
                <w:sz w:val="22"/>
              </w:rPr>
              <w:t>a</w:t>
            </w:r>
            <w:r>
              <w:rPr>
                <w:rFonts w:ascii="Tahoma" w:hAnsi="Tahoma"/>
                <w:sz w:val="22"/>
              </w:rPr>
              <w:t xml:space="preserve"> de </w:t>
            </w:r>
            <w:r w:rsidR="00647200">
              <w:rPr>
                <w:rFonts w:ascii="Tahoma" w:hAnsi="Tahoma"/>
                <w:sz w:val="22"/>
              </w:rPr>
              <w:t>Educação Infantil</w:t>
            </w:r>
          </w:p>
        </w:tc>
      </w:tr>
      <w:tr w:rsidR="0088145F" w14:paraId="41045260" w14:textId="77777777" w:rsidTr="008E4750">
        <w:tc>
          <w:tcPr>
            <w:tcW w:w="2302" w:type="dxa"/>
          </w:tcPr>
          <w:p w14:paraId="5BB451C2" w14:textId="77777777" w:rsidR="0088145F" w:rsidRDefault="0088145F" w:rsidP="00653208">
            <w:pPr>
              <w:pStyle w:val="TextosemFormata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Código:</w:t>
            </w:r>
          </w:p>
        </w:tc>
        <w:tc>
          <w:tcPr>
            <w:tcW w:w="5954" w:type="dxa"/>
          </w:tcPr>
          <w:p w14:paraId="2FB15486" w14:textId="1977B25D" w:rsidR="00467AAE" w:rsidRDefault="00467AAE" w:rsidP="00653208">
            <w:pPr>
              <w:pStyle w:val="TextosemFormata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07.01</w:t>
            </w:r>
          </w:p>
        </w:tc>
      </w:tr>
      <w:tr w:rsidR="0088145F" w14:paraId="2D77F936" w14:textId="77777777" w:rsidTr="008E4750">
        <w:tc>
          <w:tcPr>
            <w:tcW w:w="2302" w:type="dxa"/>
          </w:tcPr>
          <w:p w14:paraId="5DD90178" w14:textId="47084E48" w:rsidR="0088145F" w:rsidRDefault="0088145F" w:rsidP="00653208">
            <w:pPr>
              <w:pStyle w:val="TextosemFormata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Nível da Referência:</w:t>
            </w:r>
          </w:p>
        </w:tc>
        <w:tc>
          <w:tcPr>
            <w:tcW w:w="5954" w:type="dxa"/>
          </w:tcPr>
          <w:p w14:paraId="691A3534" w14:textId="36D4D339" w:rsidR="0088145F" w:rsidRDefault="00467AAE" w:rsidP="00653208">
            <w:pPr>
              <w:pStyle w:val="TextosemFormata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MAG VI</w:t>
            </w:r>
          </w:p>
        </w:tc>
      </w:tr>
      <w:tr w:rsidR="0088145F" w14:paraId="5BA1450C" w14:textId="77777777" w:rsidTr="008E4750">
        <w:tc>
          <w:tcPr>
            <w:tcW w:w="2302" w:type="dxa"/>
          </w:tcPr>
          <w:p w14:paraId="6EA066FA" w14:textId="77777777" w:rsidR="0088145F" w:rsidRDefault="0088145F" w:rsidP="00653208">
            <w:pPr>
              <w:pStyle w:val="TextosemFormata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Carga Horária:</w:t>
            </w:r>
          </w:p>
        </w:tc>
        <w:tc>
          <w:tcPr>
            <w:tcW w:w="5954" w:type="dxa"/>
          </w:tcPr>
          <w:p w14:paraId="54E4CA16" w14:textId="77777777" w:rsidR="0088145F" w:rsidRDefault="003B09E5" w:rsidP="00653208">
            <w:pPr>
              <w:pStyle w:val="TextosemFormatao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40</w:t>
            </w:r>
            <w:r w:rsidR="001B3029">
              <w:rPr>
                <w:rFonts w:ascii="Tahoma" w:hAnsi="Tahoma"/>
                <w:sz w:val="22"/>
              </w:rPr>
              <w:t>H</w:t>
            </w:r>
            <w:r w:rsidR="0088145F">
              <w:rPr>
                <w:rFonts w:ascii="Tahoma" w:hAnsi="Tahoma"/>
                <w:sz w:val="22"/>
              </w:rPr>
              <w:t xml:space="preserve"> semanais</w:t>
            </w:r>
          </w:p>
          <w:p w14:paraId="1A9B8746" w14:textId="3870A7DE" w:rsidR="00653208" w:rsidRDefault="00653208" w:rsidP="00653208">
            <w:pPr>
              <w:pStyle w:val="TextosemFormatao"/>
              <w:rPr>
                <w:rFonts w:ascii="Tahoma" w:hAnsi="Tahoma"/>
                <w:sz w:val="22"/>
              </w:rPr>
            </w:pPr>
          </w:p>
        </w:tc>
      </w:tr>
    </w:tbl>
    <w:p w14:paraId="1DAE5825" w14:textId="6C6DF455" w:rsidR="00653208" w:rsidRDefault="004226AB" w:rsidP="00414600">
      <w:pPr>
        <w:pStyle w:val="TextosemFormatao"/>
        <w:ind w:firstLine="708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 xml:space="preserve">Art. </w:t>
      </w:r>
      <w:r w:rsidR="0015620C">
        <w:rPr>
          <w:rFonts w:ascii="Tahoma" w:hAnsi="Tahoma"/>
          <w:b/>
          <w:sz w:val="22"/>
        </w:rPr>
        <w:t>2</w:t>
      </w:r>
      <w:r w:rsidRPr="00802E45">
        <w:rPr>
          <w:rFonts w:ascii="Tahoma" w:hAnsi="Tahoma"/>
          <w:b/>
          <w:sz w:val="22"/>
        </w:rPr>
        <w:t>º</w:t>
      </w:r>
      <w:r w:rsidR="002965FC" w:rsidRPr="002965FC">
        <w:rPr>
          <w:rFonts w:ascii="Tahoma" w:hAnsi="Tahoma"/>
          <w:sz w:val="22"/>
        </w:rPr>
        <w:t xml:space="preserve"> </w:t>
      </w:r>
      <w:r w:rsidR="005621B9">
        <w:rPr>
          <w:rFonts w:ascii="Tahoma" w:hAnsi="Tahoma"/>
          <w:sz w:val="22"/>
        </w:rPr>
        <w:t>Este Decreto entra em vigor na data de sua publicação.</w:t>
      </w:r>
    </w:p>
    <w:p w14:paraId="51434B80" w14:textId="77777777" w:rsidR="00414600" w:rsidRPr="00414600" w:rsidRDefault="00414600" w:rsidP="00414600">
      <w:pPr>
        <w:pStyle w:val="TextosemFormatao"/>
        <w:ind w:firstLine="708"/>
        <w:rPr>
          <w:rFonts w:ascii="Tahoma" w:hAnsi="Tahoma"/>
          <w:sz w:val="22"/>
        </w:rPr>
      </w:pPr>
    </w:p>
    <w:p w14:paraId="2BE7E816" w14:textId="5E95568F" w:rsidR="00D22539" w:rsidRDefault="002965FC" w:rsidP="00414600">
      <w:pPr>
        <w:pStyle w:val="TextosemFormatao"/>
        <w:ind w:firstLine="708"/>
        <w:rPr>
          <w:rFonts w:ascii="Tahoma" w:hAnsi="Tahoma"/>
          <w:sz w:val="22"/>
        </w:rPr>
      </w:pPr>
      <w:r w:rsidRPr="00802E45">
        <w:rPr>
          <w:rFonts w:ascii="Tahoma" w:hAnsi="Tahoma"/>
          <w:b/>
          <w:sz w:val="22"/>
        </w:rPr>
        <w:t>Art.</w:t>
      </w:r>
      <w:r>
        <w:rPr>
          <w:rFonts w:ascii="Tahoma" w:hAnsi="Tahoma"/>
          <w:b/>
          <w:sz w:val="22"/>
        </w:rPr>
        <w:t xml:space="preserve"> </w:t>
      </w:r>
      <w:r w:rsidR="0015620C">
        <w:rPr>
          <w:rFonts w:ascii="Tahoma" w:hAnsi="Tahoma"/>
          <w:b/>
          <w:sz w:val="22"/>
        </w:rPr>
        <w:t>3</w:t>
      </w:r>
      <w:r w:rsidRPr="00802E45">
        <w:rPr>
          <w:rFonts w:ascii="Tahoma" w:hAnsi="Tahoma"/>
          <w:b/>
          <w:sz w:val="22"/>
        </w:rPr>
        <w:t>º</w:t>
      </w:r>
      <w:r>
        <w:rPr>
          <w:rFonts w:ascii="Tahoma" w:hAnsi="Tahoma"/>
          <w:b/>
          <w:sz w:val="22"/>
        </w:rPr>
        <w:t xml:space="preserve"> </w:t>
      </w:r>
      <w:r w:rsidR="005621B9">
        <w:rPr>
          <w:rFonts w:ascii="Tahoma" w:hAnsi="Tahoma"/>
          <w:sz w:val="22"/>
        </w:rPr>
        <w:t>Revogam-se as disposições em contrário.</w:t>
      </w:r>
    </w:p>
    <w:p w14:paraId="2226A6C2" w14:textId="77777777" w:rsidR="00414600" w:rsidRDefault="00414600" w:rsidP="00414600">
      <w:pPr>
        <w:pStyle w:val="TextosemFormatao"/>
        <w:ind w:firstLine="708"/>
        <w:rPr>
          <w:rFonts w:ascii="Tahoma" w:hAnsi="Tahoma"/>
          <w:sz w:val="22"/>
        </w:rPr>
      </w:pPr>
    </w:p>
    <w:p w14:paraId="61E2DC45" w14:textId="11347186" w:rsidR="00007FAC" w:rsidRPr="00414600" w:rsidRDefault="00653208" w:rsidP="00653208">
      <w:pPr>
        <w:pStyle w:val="TextosemFormatao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                                               </w:t>
      </w:r>
      <w:r w:rsidR="004226AB">
        <w:rPr>
          <w:rFonts w:ascii="Tahoma" w:hAnsi="Tahoma"/>
          <w:sz w:val="22"/>
        </w:rPr>
        <w:t>Gab</w:t>
      </w:r>
      <w:r w:rsidR="00802E45">
        <w:rPr>
          <w:rFonts w:ascii="Tahoma" w:hAnsi="Tahoma"/>
          <w:sz w:val="22"/>
        </w:rPr>
        <w:t xml:space="preserve">inete do Executivo Municipal, </w:t>
      </w:r>
      <w:r w:rsidR="00414600">
        <w:rPr>
          <w:rFonts w:ascii="Tahoma" w:hAnsi="Tahoma"/>
          <w:sz w:val="22"/>
        </w:rPr>
        <w:t>22</w:t>
      </w:r>
      <w:r w:rsidR="00721E6C">
        <w:rPr>
          <w:rFonts w:ascii="Tahoma" w:hAnsi="Tahoma"/>
          <w:sz w:val="22"/>
        </w:rPr>
        <w:t xml:space="preserve"> de </w:t>
      </w:r>
      <w:r w:rsidR="00414600">
        <w:rPr>
          <w:rFonts w:ascii="Tahoma" w:hAnsi="Tahoma"/>
          <w:sz w:val="22"/>
        </w:rPr>
        <w:t>agosto</w:t>
      </w:r>
      <w:r w:rsidR="008E16FF">
        <w:rPr>
          <w:rFonts w:ascii="Tahoma" w:hAnsi="Tahoma"/>
          <w:sz w:val="22"/>
        </w:rPr>
        <w:t xml:space="preserve"> de 202</w:t>
      </w:r>
      <w:r w:rsidR="00BC440E">
        <w:rPr>
          <w:rFonts w:ascii="Tahoma" w:hAnsi="Tahoma"/>
          <w:sz w:val="22"/>
        </w:rPr>
        <w:t>4</w:t>
      </w:r>
      <w:r w:rsidR="00364231">
        <w:rPr>
          <w:rFonts w:ascii="Tahoma" w:hAnsi="Tahoma"/>
          <w:sz w:val="22"/>
        </w:rPr>
        <w:t>.</w:t>
      </w:r>
    </w:p>
    <w:p w14:paraId="6395BA5E" w14:textId="4AB7203E" w:rsidR="00414600" w:rsidRDefault="00414600" w:rsidP="00653208">
      <w:pPr>
        <w:pStyle w:val="TextosemFormatao"/>
        <w:rPr>
          <w:rFonts w:ascii="Tahoma" w:hAnsi="Tahoma" w:cs="Tahoma"/>
          <w:sz w:val="22"/>
        </w:rPr>
      </w:pPr>
    </w:p>
    <w:p w14:paraId="6E5CC03D" w14:textId="77777777" w:rsidR="0018543B" w:rsidRDefault="0018543B" w:rsidP="00653208">
      <w:pPr>
        <w:pStyle w:val="TextosemFormatao"/>
        <w:rPr>
          <w:rFonts w:ascii="Tahoma" w:hAnsi="Tahoma" w:cs="Tahoma"/>
          <w:sz w:val="22"/>
        </w:rPr>
      </w:pPr>
    </w:p>
    <w:p w14:paraId="61E6719C" w14:textId="77777777" w:rsidR="0018543B" w:rsidRDefault="0018543B" w:rsidP="0018543B">
      <w:pPr>
        <w:pStyle w:val="TextosemFormatao"/>
        <w:jc w:val="center"/>
        <w:outlineLvl w:val="0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SILVANO DE PARIZ</w:t>
      </w:r>
    </w:p>
    <w:p w14:paraId="60A14EB4" w14:textId="77777777" w:rsidR="0018543B" w:rsidRDefault="0018543B" w:rsidP="0018543B">
      <w:pPr>
        <w:pStyle w:val="TextosemFormatao"/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Prefeito Municipal</w:t>
      </w:r>
    </w:p>
    <w:p w14:paraId="0A661F3D" w14:textId="77777777" w:rsidR="0018543B" w:rsidRPr="0018543B" w:rsidRDefault="0018543B" w:rsidP="0018543B">
      <w:pPr>
        <w:pStyle w:val="TextosemFormatao"/>
        <w:jc w:val="both"/>
        <w:outlineLvl w:val="0"/>
        <w:rPr>
          <w:rFonts w:ascii="Tahoma" w:hAnsi="Tahoma" w:cs="Tahoma"/>
        </w:rPr>
      </w:pPr>
      <w:r w:rsidRPr="0018543B">
        <w:rPr>
          <w:rFonts w:ascii="Tahoma" w:hAnsi="Tahoma" w:cs="Tahoma"/>
        </w:rPr>
        <w:t xml:space="preserve">Registrado e Publicado </w:t>
      </w:r>
    </w:p>
    <w:p w14:paraId="0AC90CA1" w14:textId="5A8050B7" w:rsidR="0018543B" w:rsidRPr="0018543B" w:rsidRDefault="0018543B" w:rsidP="0018543B">
      <w:pPr>
        <w:pStyle w:val="TextosemFormatao"/>
        <w:jc w:val="both"/>
        <w:outlineLvl w:val="0"/>
        <w:rPr>
          <w:rFonts w:ascii="Tahoma" w:hAnsi="Tahoma" w:cs="Tahoma"/>
        </w:rPr>
      </w:pPr>
      <w:r w:rsidRPr="0018543B">
        <w:rPr>
          <w:rFonts w:ascii="Tahoma" w:hAnsi="Tahoma" w:cs="Tahoma"/>
        </w:rPr>
        <w:t>Em ___ /0</w:t>
      </w:r>
      <w:r w:rsidR="00292D9E">
        <w:rPr>
          <w:rFonts w:ascii="Tahoma" w:hAnsi="Tahoma" w:cs="Tahoma"/>
        </w:rPr>
        <w:t>8</w:t>
      </w:r>
      <w:r w:rsidRPr="0018543B">
        <w:rPr>
          <w:rFonts w:ascii="Tahoma" w:hAnsi="Tahoma" w:cs="Tahoma"/>
        </w:rPr>
        <w:t>/2024</w:t>
      </w:r>
    </w:p>
    <w:p w14:paraId="4792744D" w14:textId="7747DC91" w:rsidR="0018543B" w:rsidRPr="0018543B" w:rsidRDefault="0018543B" w:rsidP="0018543B">
      <w:pPr>
        <w:pStyle w:val="TextosemFormatao"/>
        <w:jc w:val="both"/>
        <w:outlineLvl w:val="0"/>
        <w:rPr>
          <w:rFonts w:ascii="Tahoma" w:hAnsi="Tahoma" w:cs="Tahoma"/>
        </w:rPr>
      </w:pPr>
      <w:r w:rsidRPr="0018543B">
        <w:rPr>
          <w:rFonts w:ascii="Tahoma" w:hAnsi="Tahoma" w:cs="Tahoma"/>
        </w:rPr>
        <w:t>Lei Municipal 1087/1993</w:t>
      </w:r>
    </w:p>
    <w:p w14:paraId="588482DE" w14:textId="77777777" w:rsidR="0018543B" w:rsidRPr="0018543B" w:rsidRDefault="0018543B" w:rsidP="0018543B">
      <w:pPr>
        <w:pStyle w:val="TextosemFormatao"/>
        <w:jc w:val="both"/>
        <w:rPr>
          <w:rFonts w:ascii="Tahoma" w:hAnsi="Tahoma" w:cs="Tahoma"/>
        </w:rPr>
      </w:pPr>
      <w:r w:rsidRPr="0018543B">
        <w:rPr>
          <w:rFonts w:ascii="Tahoma" w:hAnsi="Tahoma" w:cs="Tahoma"/>
        </w:rPr>
        <w:t>Anderson Cesar Peretti</w:t>
      </w:r>
    </w:p>
    <w:p w14:paraId="03210074" w14:textId="1AE5A2FC" w:rsidR="005621B9" w:rsidRPr="00A32E1B" w:rsidRDefault="0018543B" w:rsidP="0018543B">
      <w:pPr>
        <w:pStyle w:val="TextosemFormatao"/>
        <w:jc w:val="both"/>
        <w:rPr>
          <w:sz w:val="16"/>
          <w:szCs w:val="16"/>
        </w:rPr>
      </w:pPr>
      <w:r w:rsidRPr="0018543B">
        <w:rPr>
          <w:rFonts w:ascii="Tahoma" w:hAnsi="Tahoma" w:cs="Tahoma"/>
        </w:rPr>
        <w:t>Servidor Designado</w:t>
      </w:r>
    </w:p>
    <w:sectPr w:rsidR="005621B9" w:rsidRPr="00A32E1B" w:rsidSect="00716DAB">
      <w:headerReference w:type="default" r:id="rId6"/>
      <w:footerReference w:type="even" r:id="rId7"/>
      <w:footerReference w:type="default" r:id="rId8"/>
      <w:pgSz w:w="11907" w:h="16840" w:code="9"/>
      <w:pgMar w:top="1701" w:right="1275" w:bottom="1134" w:left="1701" w:header="68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3B50B" w14:textId="77777777" w:rsidR="001E7B0B" w:rsidRDefault="001E7B0B">
      <w:r>
        <w:separator/>
      </w:r>
    </w:p>
  </w:endnote>
  <w:endnote w:type="continuationSeparator" w:id="0">
    <w:p w14:paraId="2D555F7B" w14:textId="77777777" w:rsidR="001E7B0B" w:rsidRDefault="001E7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5B43" w14:textId="77777777" w:rsidR="002D64A7" w:rsidRDefault="002D64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D8D821" w14:textId="77777777" w:rsidR="002D64A7" w:rsidRDefault="002D64A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B1F75" w14:textId="77777777" w:rsidR="002D64A7" w:rsidRDefault="002D64A7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E18E3" w14:textId="77777777" w:rsidR="001E7B0B" w:rsidRDefault="001E7B0B">
      <w:r>
        <w:separator/>
      </w:r>
    </w:p>
  </w:footnote>
  <w:footnote w:type="continuationSeparator" w:id="0">
    <w:p w14:paraId="6B596CC1" w14:textId="77777777" w:rsidR="001E7B0B" w:rsidRDefault="001E7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2D64A7" w14:paraId="14398556" w14:textId="77777777">
      <w:tc>
        <w:tcPr>
          <w:tcW w:w="1346" w:type="dxa"/>
        </w:tcPr>
        <w:p w14:paraId="5B25675E" w14:textId="77777777" w:rsidR="002D64A7" w:rsidRDefault="002D64A7">
          <w:pPr>
            <w:pStyle w:val="Cabealho"/>
          </w:pPr>
        </w:p>
      </w:tc>
      <w:tc>
        <w:tcPr>
          <w:tcW w:w="7582" w:type="dxa"/>
        </w:tcPr>
        <w:p w14:paraId="44FB6148" w14:textId="77777777" w:rsidR="002D64A7" w:rsidRDefault="002D64A7">
          <w:pPr>
            <w:pStyle w:val="Cabealho"/>
            <w:rPr>
              <w:rFonts w:ascii="Albertus Medium" w:hAnsi="Albertus Medium"/>
              <w:sz w:val="24"/>
            </w:rPr>
          </w:pPr>
        </w:p>
        <w:p w14:paraId="7ACFE2B7" w14:textId="77777777" w:rsidR="002D64A7" w:rsidRDefault="002D64A7" w:rsidP="00802E45">
          <w:pPr>
            <w:pStyle w:val="Cabealho"/>
            <w:jc w:val="both"/>
            <w:rPr>
              <w:rFonts w:ascii="Albertus Medium" w:hAnsi="Albertus Medium"/>
              <w:sz w:val="24"/>
            </w:rPr>
          </w:pPr>
        </w:p>
      </w:tc>
    </w:tr>
  </w:tbl>
  <w:p w14:paraId="7DBCFBA5" w14:textId="77777777" w:rsidR="002D64A7" w:rsidRDefault="002D64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6AB"/>
    <w:rsid w:val="00005940"/>
    <w:rsid w:val="00007FAC"/>
    <w:rsid w:val="000D7E9B"/>
    <w:rsid w:val="00102E60"/>
    <w:rsid w:val="001072D7"/>
    <w:rsid w:val="001204B9"/>
    <w:rsid w:val="0012222B"/>
    <w:rsid w:val="00123CE0"/>
    <w:rsid w:val="00145BF9"/>
    <w:rsid w:val="0015620C"/>
    <w:rsid w:val="0018543B"/>
    <w:rsid w:val="001A4573"/>
    <w:rsid w:val="001B3029"/>
    <w:rsid w:val="001C7B1A"/>
    <w:rsid w:val="001D4B4F"/>
    <w:rsid w:val="001E7B0B"/>
    <w:rsid w:val="001F2AFC"/>
    <w:rsid w:val="00206849"/>
    <w:rsid w:val="00207E67"/>
    <w:rsid w:val="0021524F"/>
    <w:rsid w:val="00254D54"/>
    <w:rsid w:val="0028707C"/>
    <w:rsid w:val="00292D9E"/>
    <w:rsid w:val="002965FC"/>
    <w:rsid w:val="0029712F"/>
    <w:rsid w:val="002A13AC"/>
    <w:rsid w:val="002D57A8"/>
    <w:rsid w:val="002D64A7"/>
    <w:rsid w:val="002D6A16"/>
    <w:rsid w:val="002D74BD"/>
    <w:rsid w:val="002E4E5B"/>
    <w:rsid w:val="0030368F"/>
    <w:rsid w:val="00306179"/>
    <w:rsid w:val="0030638B"/>
    <w:rsid w:val="00316E28"/>
    <w:rsid w:val="00327BB7"/>
    <w:rsid w:val="0033382B"/>
    <w:rsid w:val="00350E25"/>
    <w:rsid w:val="00364231"/>
    <w:rsid w:val="003B09E5"/>
    <w:rsid w:val="003B6E11"/>
    <w:rsid w:val="003C610F"/>
    <w:rsid w:val="003F3CA6"/>
    <w:rsid w:val="00414600"/>
    <w:rsid w:val="00420CD3"/>
    <w:rsid w:val="004226AB"/>
    <w:rsid w:val="00435C29"/>
    <w:rsid w:val="00441B21"/>
    <w:rsid w:val="004439AF"/>
    <w:rsid w:val="00462E0A"/>
    <w:rsid w:val="00467AAE"/>
    <w:rsid w:val="00484805"/>
    <w:rsid w:val="00495FF7"/>
    <w:rsid w:val="004B3A21"/>
    <w:rsid w:val="004D3143"/>
    <w:rsid w:val="004D70FE"/>
    <w:rsid w:val="004E038B"/>
    <w:rsid w:val="00503EC8"/>
    <w:rsid w:val="00504CED"/>
    <w:rsid w:val="005262DC"/>
    <w:rsid w:val="00526A75"/>
    <w:rsid w:val="005621B9"/>
    <w:rsid w:val="00584393"/>
    <w:rsid w:val="00595249"/>
    <w:rsid w:val="00595830"/>
    <w:rsid w:val="005A53C8"/>
    <w:rsid w:val="005B5C23"/>
    <w:rsid w:val="005E4000"/>
    <w:rsid w:val="00602B8F"/>
    <w:rsid w:val="00615FA6"/>
    <w:rsid w:val="00621F35"/>
    <w:rsid w:val="00624898"/>
    <w:rsid w:val="00647200"/>
    <w:rsid w:val="00653208"/>
    <w:rsid w:val="006B4E30"/>
    <w:rsid w:val="006C5FBE"/>
    <w:rsid w:val="006D0717"/>
    <w:rsid w:val="00716DAB"/>
    <w:rsid w:val="00721E6C"/>
    <w:rsid w:val="00733C16"/>
    <w:rsid w:val="007864EA"/>
    <w:rsid w:val="007A058B"/>
    <w:rsid w:val="00802E45"/>
    <w:rsid w:val="00816780"/>
    <w:rsid w:val="008238F7"/>
    <w:rsid w:val="0083252A"/>
    <w:rsid w:val="0088145F"/>
    <w:rsid w:val="008B05BD"/>
    <w:rsid w:val="008C4794"/>
    <w:rsid w:val="008E16FF"/>
    <w:rsid w:val="008E4750"/>
    <w:rsid w:val="008F1DB5"/>
    <w:rsid w:val="00940BFE"/>
    <w:rsid w:val="0095248B"/>
    <w:rsid w:val="0096137B"/>
    <w:rsid w:val="009639C3"/>
    <w:rsid w:val="00982C72"/>
    <w:rsid w:val="0098756C"/>
    <w:rsid w:val="00996123"/>
    <w:rsid w:val="009B13C8"/>
    <w:rsid w:val="009C71DB"/>
    <w:rsid w:val="009E3301"/>
    <w:rsid w:val="009F4CE7"/>
    <w:rsid w:val="009F68DE"/>
    <w:rsid w:val="00A2573E"/>
    <w:rsid w:val="00A32E1B"/>
    <w:rsid w:val="00A4156E"/>
    <w:rsid w:val="00A470EC"/>
    <w:rsid w:val="00A5139B"/>
    <w:rsid w:val="00A6235F"/>
    <w:rsid w:val="00AC46D8"/>
    <w:rsid w:val="00AD1D7F"/>
    <w:rsid w:val="00AE6CA1"/>
    <w:rsid w:val="00AF452D"/>
    <w:rsid w:val="00AF494A"/>
    <w:rsid w:val="00AF50C0"/>
    <w:rsid w:val="00B10187"/>
    <w:rsid w:val="00B17BB0"/>
    <w:rsid w:val="00B235EF"/>
    <w:rsid w:val="00B737C7"/>
    <w:rsid w:val="00BB415E"/>
    <w:rsid w:val="00BC440E"/>
    <w:rsid w:val="00BD3A32"/>
    <w:rsid w:val="00BE7DC0"/>
    <w:rsid w:val="00BF02A7"/>
    <w:rsid w:val="00C00337"/>
    <w:rsid w:val="00C40255"/>
    <w:rsid w:val="00C6276C"/>
    <w:rsid w:val="00C82359"/>
    <w:rsid w:val="00CA0616"/>
    <w:rsid w:val="00CA3C4B"/>
    <w:rsid w:val="00CB5AA4"/>
    <w:rsid w:val="00CC7FC1"/>
    <w:rsid w:val="00CF78DE"/>
    <w:rsid w:val="00CF7CAD"/>
    <w:rsid w:val="00D04CAB"/>
    <w:rsid w:val="00D05829"/>
    <w:rsid w:val="00D12544"/>
    <w:rsid w:val="00D159D6"/>
    <w:rsid w:val="00D1753E"/>
    <w:rsid w:val="00D22539"/>
    <w:rsid w:val="00D358E5"/>
    <w:rsid w:val="00D40FA0"/>
    <w:rsid w:val="00D44B01"/>
    <w:rsid w:val="00D46FD4"/>
    <w:rsid w:val="00D54542"/>
    <w:rsid w:val="00D65C73"/>
    <w:rsid w:val="00D77D15"/>
    <w:rsid w:val="00D862B5"/>
    <w:rsid w:val="00DA1627"/>
    <w:rsid w:val="00E01C67"/>
    <w:rsid w:val="00E1024A"/>
    <w:rsid w:val="00E1206D"/>
    <w:rsid w:val="00E14BD0"/>
    <w:rsid w:val="00E26983"/>
    <w:rsid w:val="00E45228"/>
    <w:rsid w:val="00E46CF2"/>
    <w:rsid w:val="00E519C4"/>
    <w:rsid w:val="00E81C2E"/>
    <w:rsid w:val="00E85080"/>
    <w:rsid w:val="00F03D6F"/>
    <w:rsid w:val="00F1156D"/>
    <w:rsid w:val="00F20E62"/>
    <w:rsid w:val="00F210CB"/>
    <w:rsid w:val="00F41D48"/>
    <w:rsid w:val="00F605A3"/>
    <w:rsid w:val="00F63B1F"/>
    <w:rsid w:val="00F81E41"/>
    <w:rsid w:val="00F8674E"/>
    <w:rsid w:val="00FA13F7"/>
    <w:rsid w:val="00FB51A5"/>
    <w:rsid w:val="00FE62A1"/>
    <w:rsid w:val="00FF3424"/>
    <w:rsid w:val="00FF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199DF"/>
  <w15:docId w15:val="{440FA556-23B2-4583-9C77-5CBA9C4BD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6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226A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226A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226A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226AB"/>
  </w:style>
  <w:style w:type="paragraph" w:styleId="TextosemFormatao">
    <w:name w:val="Plain Text"/>
    <w:basedOn w:val="Normal"/>
    <w:link w:val="TextosemFormataoChar"/>
    <w:rsid w:val="004226AB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4226AB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A05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058B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88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Sutil">
    <w:name w:val="Subtle Emphasis"/>
    <w:basedOn w:val="Fontepargpadro"/>
    <w:uiPriority w:val="19"/>
    <w:qFormat/>
    <w:rsid w:val="00D2253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306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RECURSOS02</cp:lastModifiedBy>
  <cp:revision>59</cp:revision>
  <cp:lastPrinted>2024-08-22T16:47:00Z</cp:lastPrinted>
  <dcterms:created xsi:type="dcterms:W3CDTF">2021-08-10T17:34:00Z</dcterms:created>
  <dcterms:modified xsi:type="dcterms:W3CDTF">2024-08-22T16:48:00Z</dcterms:modified>
</cp:coreProperties>
</file>