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1CE347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</w:t>
      </w:r>
      <w:r w:rsidR="00F76C11">
        <w:rPr>
          <w:rFonts w:cs="Courier New"/>
          <w:b/>
          <w:sz w:val="22"/>
          <w:szCs w:val="22"/>
        </w:rPr>
        <w:t>107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B6036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11982996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F76C11">
        <w:rPr>
          <w:b/>
          <w:sz w:val="22"/>
          <w:szCs w:val="22"/>
        </w:rPr>
        <w:t>KELY CRISTINA BELTRAME GOTZ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5BD4F7FF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F76C11">
        <w:rPr>
          <w:b/>
          <w:sz w:val="22"/>
        </w:rPr>
        <w:t>Kely Cristina Beltrame Gotz</w:t>
      </w:r>
      <w:r w:rsidR="00F76C11">
        <w:rPr>
          <w:bCs/>
          <w:sz w:val="22"/>
        </w:rPr>
        <w:t xml:space="preserve"> (matrícula 1299/19846),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F76C11">
        <w:rPr>
          <w:bCs/>
          <w:sz w:val="22"/>
        </w:rPr>
        <w:t>02</w:t>
      </w:r>
      <w:r w:rsidR="00CD5707">
        <w:rPr>
          <w:bCs/>
          <w:sz w:val="22"/>
        </w:rPr>
        <w:t xml:space="preserve"> de </w:t>
      </w:r>
      <w:r w:rsidR="00F76C11">
        <w:rPr>
          <w:bCs/>
          <w:sz w:val="22"/>
        </w:rPr>
        <w:t>setembro</w:t>
      </w:r>
      <w:r w:rsidR="00CD5707">
        <w:rPr>
          <w:bCs/>
          <w:sz w:val="22"/>
        </w:rPr>
        <w:t xml:space="preserve"> de 2024, no período </w:t>
      </w:r>
      <w:r w:rsidR="002B6036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F76C11">
        <w:rPr>
          <w:bCs/>
          <w:sz w:val="22"/>
        </w:rPr>
        <w:t>20164</w:t>
      </w:r>
      <w:r w:rsidR="00CD5707">
        <w:rPr>
          <w:bCs/>
          <w:sz w:val="22"/>
        </w:rPr>
        <w:t xml:space="preserve">/2024, de </w:t>
      </w:r>
      <w:r w:rsidR="00F76C11">
        <w:rPr>
          <w:bCs/>
          <w:sz w:val="22"/>
        </w:rPr>
        <w:t>28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443EDCA9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F76C11">
        <w:rPr>
          <w:bCs/>
          <w:sz w:val="22"/>
        </w:rPr>
        <w:t>20164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F76C11">
        <w:rPr>
          <w:bCs/>
          <w:sz w:val="22"/>
        </w:rPr>
        <w:t>28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F76C11">
        <w:rPr>
          <w:sz w:val="22"/>
        </w:rPr>
        <w:t>Adivane Meneghetti Enderle</w:t>
      </w:r>
      <w:r>
        <w:rPr>
          <w:sz w:val="22"/>
        </w:rPr>
        <w:t xml:space="preserve">, como a profissional substituta, no dia </w:t>
      </w:r>
      <w:r w:rsidR="00F76C11">
        <w:rPr>
          <w:sz w:val="22"/>
        </w:rPr>
        <w:t>02</w:t>
      </w:r>
      <w:r>
        <w:rPr>
          <w:sz w:val="22"/>
        </w:rPr>
        <w:t xml:space="preserve"> de </w:t>
      </w:r>
      <w:r w:rsidR="00F76C11">
        <w:rPr>
          <w:sz w:val="22"/>
        </w:rPr>
        <w:t>setembro</w:t>
      </w:r>
      <w:r>
        <w:rPr>
          <w:sz w:val="22"/>
        </w:rPr>
        <w:t xml:space="preserve"> de 2024, no período </w:t>
      </w:r>
      <w:r w:rsidR="002B6036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DBD9B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B6036">
        <w:rPr>
          <w:sz w:val="22"/>
          <w:szCs w:val="22"/>
        </w:rPr>
        <w:t>28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8BB6" w14:textId="77777777" w:rsidR="00F835C4" w:rsidRDefault="00F835C4">
      <w:r>
        <w:separator/>
      </w:r>
    </w:p>
  </w:endnote>
  <w:endnote w:type="continuationSeparator" w:id="0">
    <w:p w14:paraId="71137EB6" w14:textId="77777777" w:rsidR="00F835C4" w:rsidRDefault="00F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835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835C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85BF" w14:textId="77777777" w:rsidR="00F835C4" w:rsidRDefault="00F835C4">
      <w:r>
        <w:separator/>
      </w:r>
    </w:p>
  </w:footnote>
  <w:footnote w:type="continuationSeparator" w:id="0">
    <w:p w14:paraId="65FFDC77" w14:textId="77777777" w:rsidR="00F835C4" w:rsidRDefault="00F8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835C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835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2024-07-03T18:24:00Z</cp:lastPrinted>
  <dcterms:created xsi:type="dcterms:W3CDTF">2021-05-19T19:25:00Z</dcterms:created>
  <dcterms:modified xsi:type="dcterms:W3CDTF">2024-08-28T18:12:00Z</dcterms:modified>
</cp:coreProperties>
</file>