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FF13DB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3B6B29">
        <w:rPr>
          <w:rFonts w:cs="Courier New"/>
          <w:b/>
          <w:sz w:val="22"/>
          <w:szCs w:val="22"/>
        </w:rPr>
        <w:t>9</w:t>
      </w:r>
      <w:r w:rsidR="004D6CF1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540EC">
        <w:rPr>
          <w:rFonts w:cs="Courier New"/>
          <w:b/>
          <w:sz w:val="22"/>
          <w:szCs w:val="22"/>
        </w:rPr>
        <w:t>28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0B3483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4D6CF1">
        <w:rPr>
          <w:b/>
          <w:sz w:val="22"/>
        </w:rPr>
        <w:t>IVANDRA CÉLIA CIMA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3E6951FA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4D6CF1">
        <w:rPr>
          <w:b/>
          <w:sz w:val="22"/>
        </w:rPr>
        <w:t xml:space="preserve">Ivandra Célia Cima </w:t>
      </w:r>
      <w:r w:rsidR="004D6CF1">
        <w:rPr>
          <w:bCs/>
          <w:sz w:val="22"/>
        </w:rPr>
        <w:t>(matrícula 1062/19849), ocupante do cargo de Professora do Ensino Fundamental (1º ao 5º ano)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3B6B29">
        <w:rPr>
          <w:bCs/>
          <w:sz w:val="22"/>
          <w:szCs w:val="22"/>
        </w:rPr>
        <w:t>2</w:t>
      </w:r>
      <w:r w:rsidR="006640C2">
        <w:rPr>
          <w:bCs/>
          <w:sz w:val="22"/>
          <w:szCs w:val="22"/>
        </w:rPr>
        <w:t>8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2024, no período </w:t>
      </w:r>
      <w:r w:rsidR="004D6CF1">
        <w:rPr>
          <w:bCs/>
          <w:sz w:val="22"/>
          <w:szCs w:val="22"/>
        </w:rPr>
        <w:t>vespertino</w:t>
      </w:r>
      <w:r w:rsidR="003B6B2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4D6CF1">
        <w:rPr>
          <w:bCs/>
          <w:sz w:val="22"/>
          <w:szCs w:val="22"/>
        </w:rPr>
        <w:t>20155</w:t>
      </w:r>
      <w:r w:rsidRPr="006C1BBA">
        <w:rPr>
          <w:bCs/>
          <w:sz w:val="22"/>
          <w:szCs w:val="22"/>
        </w:rPr>
        <w:t xml:space="preserve">/2024, de </w:t>
      </w:r>
      <w:r w:rsidR="006640C2">
        <w:rPr>
          <w:bCs/>
          <w:sz w:val="22"/>
          <w:szCs w:val="22"/>
        </w:rPr>
        <w:t>2</w:t>
      </w:r>
      <w:r w:rsidR="004D6CF1">
        <w:rPr>
          <w:bCs/>
          <w:sz w:val="22"/>
          <w:szCs w:val="22"/>
        </w:rPr>
        <w:t>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981599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C540EC">
        <w:rPr>
          <w:sz w:val="22"/>
          <w:szCs w:val="22"/>
        </w:rPr>
        <w:t>8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F76C" w14:textId="77777777" w:rsidR="00F87C6A" w:rsidRDefault="00F87C6A">
      <w:r>
        <w:separator/>
      </w:r>
    </w:p>
  </w:endnote>
  <w:endnote w:type="continuationSeparator" w:id="0">
    <w:p w14:paraId="43AD19A9" w14:textId="77777777" w:rsidR="00F87C6A" w:rsidRDefault="00F8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C645" w14:textId="77777777" w:rsidR="00F87C6A" w:rsidRDefault="00F87C6A">
      <w:r>
        <w:separator/>
      </w:r>
    </w:p>
  </w:footnote>
  <w:footnote w:type="continuationSeparator" w:id="0">
    <w:p w14:paraId="43DE124F" w14:textId="77777777" w:rsidR="00F87C6A" w:rsidRDefault="00F8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4739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B6B29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4D6CF1"/>
    <w:rsid w:val="00504EC1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22F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640C2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E55EF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4A3D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0EC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04AAD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87C6A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2024-08-27T16:52:00Z</cp:lastPrinted>
  <dcterms:created xsi:type="dcterms:W3CDTF">2021-05-19T19:25:00Z</dcterms:created>
  <dcterms:modified xsi:type="dcterms:W3CDTF">2024-08-28T16:32:00Z</dcterms:modified>
</cp:coreProperties>
</file>