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B6B232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05C0A">
        <w:rPr>
          <w:rFonts w:cs="Courier New"/>
          <w:b/>
          <w:sz w:val="22"/>
          <w:szCs w:val="22"/>
        </w:rPr>
        <w:t>9</w:t>
      </w:r>
      <w:r w:rsidR="00F15065">
        <w:rPr>
          <w:rFonts w:cs="Courier New"/>
          <w:b/>
          <w:sz w:val="22"/>
          <w:szCs w:val="22"/>
        </w:rPr>
        <w:t>9</w:t>
      </w:r>
      <w:r w:rsidR="00106F32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06F32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05C0A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7791051F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106F32">
        <w:rPr>
          <w:b/>
          <w:sz w:val="22"/>
        </w:rPr>
        <w:t>GUILHERME MOCELIN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4EA94F0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106F32">
        <w:rPr>
          <w:b/>
          <w:sz w:val="22"/>
          <w:szCs w:val="22"/>
        </w:rPr>
        <w:t>Guilherme Mocelin</w:t>
      </w:r>
      <w:r w:rsidR="00106F32">
        <w:rPr>
          <w:bCs/>
          <w:sz w:val="22"/>
        </w:rPr>
        <w:t xml:space="preserve"> (matrícula 20548), ocupante do cargo de Enfermeiro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106F32">
        <w:rPr>
          <w:bCs/>
          <w:sz w:val="22"/>
        </w:rPr>
        <w:t>15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2024, no período </w:t>
      </w:r>
      <w:r w:rsidR="00106F32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106F32">
        <w:rPr>
          <w:bCs/>
          <w:sz w:val="22"/>
        </w:rPr>
        <w:t>20010</w:t>
      </w:r>
      <w:r w:rsidR="0042693D">
        <w:rPr>
          <w:bCs/>
          <w:sz w:val="22"/>
        </w:rPr>
        <w:t xml:space="preserve">/2024, de </w:t>
      </w:r>
      <w:r w:rsidR="00106F32">
        <w:rPr>
          <w:bCs/>
          <w:sz w:val="22"/>
        </w:rPr>
        <w:t>14</w:t>
      </w:r>
      <w:r w:rsidR="0042693D">
        <w:rPr>
          <w:bCs/>
          <w:sz w:val="22"/>
        </w:rPr>
        <w:t xml:space="preserve"> 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338189C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06F32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475C25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3F12B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75C25">
        <w:rPr>
          <w:rFonts w:cs="Courier New"/>
          <w:sz w:val="22"/>
          <w:szCs w:val="22"/>
        </w:rPr>
        <w:t>08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DAFE" w14:textId="77777777" w:rsidR="00C7377B" w:rsidRDefault="00C7377B">
      <w:r>
        <w:separator/>
      </w:r>
    </w:p>
  </w:endnote>
  <w:endnote w:type="continuationSeparator" w:id="0">
    <w:p w14:paraId="2BC3DDF8" w14:textId="77777777" w:rsidR="00C7377B" w:rsidRDefault="00C7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73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7377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E15D" w14:textId="77777777" w:rsidR="00C7377B" w:rsidRDefault="00C7377B">
      <w:r>
        <w:separator/>
      </w:r>
    </w:p>
  </w:footnote>
  <w:footnote w:type="continuationSeparator" w:id="0">
    <w:p w14:paraId="3E01F822" w14:textId="77777777" w:rsidR="00C7377B" w:rsidRDefault="00C7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7377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737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06F32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377B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2024-07-23T13:59:00Z</cp:lastPrinted>
  <dcterms:created xsi:type="dcterms:W3CDTF">2021-05-19T19:25:00Z</dcterms:created>
  <dcterms:modified xsi:type="dcterms:W3CDTF">2024-08-14T17:56:00Z</dcterms:modified>
</cp:coreProperties>
</file>