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399005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21E5B">
        <w:rPr>
          <w:rFonts w:cs="Courier New"/>
          <w:b/>
          <w:sz w:val="22"/>
          <w:szCs w:val="22"/>
        </w:rPr>
        <w:t>82</w:t>
      </w:r>
      <w:r w:rsidR="00103D34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21E5B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38D84DA0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103D34">
        <w:rPr>
          <w:b/>
          <w:sz w:val="22"/>
        </w:rPr>
        <w:t>CLAUDIA KELY ENDERLE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0B8FC8B6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103D34">
        <w:rPr>
          <w:b/>
          <w:sz w:val="22"/>
          <w:szCs w:val="22"/>
        </w:rPr>
        <w:t>Claudia Kely Enderle</w:t>
      </w:r>
      <w:r w:rsidR="00103D34">
        <w:rPr>
          <w:sz w:val="22"/>
          <w:szCs w:val="22"/>
        </w:rPr>
        <w:t xml:space="preserve"> (matrícula 20455), ocupante do cargo de 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515B3D">
        <w:rPr>
          <w:bCs/>
          <w:sz w:val="22"/>
        </w:rPr>
        <w:t>11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8317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017C30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103D34">
        <w:rPr>
          <w:bCs/>
          <w:sz w:val="22"/>
        </w:rPr>
        <w:t>19754</w:t>
      </w:r>
      <w:r w:rsidR="00CD5707">
        <w:rPr>
          <w:bCs/>
          <w:sz w:val="22"/>
        </w:rPr>
        <w:t xml:space="preserve">/2024, de </w:t>
      </w:r>
      <w:r w:rsidR="00621E5B">
        <w:rPr>
          <w:bCs/>
          <w:sz w:val="22"/>
        </w:rPr>
        <w:t xml:space="preserve">11 </w:t>
      </w:r>
      <w:r w:rsidR="00CD5707"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A02D7B3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21E5B">
        <w:rPr>
          <w:bCs/>
          <w:sz w:val="22"/>
        </w:rPr>
        <w:t>1975</w:t>
      </w:r>
      <w:r w:rsidR="00103D34">
        <w:rPr>
          <w:bCs/>
          <w:sz w:val="22"/>
        </w:rPr>
        <w:t>4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621E5B">
        <w:rPr>
          <w:bCs/>
          <w:sz w:val="22"/>
        </w:rPr>
        <w:t>11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621E5B">
        <w:rPr>
          <w:sz w:val="22"/>
        </w:rPr>
        <w:t>Adivane Meneguetti Enderle</w:t>
      </w:r>
      <w:r>
        <w:rPr>
          <w:sz w:val="22"/>
        </w:rPr>
        <w:t xml:space="preserve">, como a profissional substituta, no dia </w:t>
      </w:r>
      <w:r w:rsidR="00621E5B">
        <w:rPr>
          <w:sz w:val="22"/>
        </w:rPr>
        <w:t>11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2456A1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45093F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21E5B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DF58" w14:textId="77777777" w:rsidR="00DE118E" w:rsidRDefault="00DE118E">
      <w:r>
        <w:separator/>
      </w:r>
    </w:p>
  </w:endnote>
  <w:endnote w:type="continuationSeparator" w:id="0">
    <w:p w14:paraId="2C0BD7B7" w14:textId="77777777" w:rsidR="00DE118E" w:rsidRDefault="00D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E11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E11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3B8" w14:textId="77777777" w:rsidR="00DE118E" w:rsidRDefault="00DE118E">
      <w:r>
        <w:separator/>
      </w:r>
    </w:p>
  </w:footnote>
  <w:footnote w:type="continuationSeparator" w:id="0">
    <w:p w14:paraId="15D14C4D" w14:textId="77777777" w:rsidR="00DE118E" w:rsidRDefault="00DE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E118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DE11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C30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03D34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456A1"/>
    <w:rsid w:val="0025455A"/>
    <w:rsid w:val="00264087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15B3D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21E5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2936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110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118E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2024-07-03T18:24:00Z</cp:lastPrinted>
  <dcterms:created xsi:type="dcterms:W3CDTF">2021-05-19T19:25:00Z</dcterms:created>
  <dcterms:modified xsi:type="dcterms:W3CDTF">2024-07-11T19:15:00Z</dcterms:modified>
</cp:coreProperties>
</file>