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5E331BD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D21838">
        <w:rPr>
          <w:rFonts w:cs="Courier New"/>
          <w:b/>
          <w:sz w:val="22"/>
          <w:szCs w:val="22"/>
        </w:rPr>
        <w:t>79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6C0AFBA1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D21838">
        <w:rPr>
          <w:rFonts w:cs="Courier New"/>
          <w:b/>
          <w:sz w:val="22"/>
          <w:szCs w:val="22"/>
        </w:rPr>
        <w:t>NELMA SILVANI MARTINI BEVILACQUA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40153A9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D21838">
        <w:rPr>
          <w:b/>
          <w:sz w:val="22"/>
          <w:szCs w:val="22"/>
        </w:rPr>
        <w:t>Nelma Silvani Martini Bevilacqua</w:t>
      </w:r>
      <w:r w:rsidR="00D21838" w:rsidRPr="00D6196C">
        <w:rPr>
          <w:bCs/>
          <w:sz w:val="22"/>
          <w:szCs w:val="22"/>
        </w:rPr>
        <w:t xml:space="preserve"> (</w:t>
      </w:r>
      <w:r w:rsidR="00D21838">
        <w:rPr>
          <w:bCs/>
          <w:sz w:val="22"/>
          <w:szCs w:val="22"/>
        </w:rPr>
        <w:t xml:space="preserve">matrícula </w:t>
      </w:r>
      <w:r w:rsidR="00D21838">
        <w:rPr>
          <w:bCs/>
          <w:sz w:val="22"/>
          <w:szCs w:val="22"/>
        </w:rPr>
        <w:t>20084</w:t>
      </w:r>
      <w:r w:rsidR="00D21838" w:rsidRPr="00D6196C">
        <w:rPr>
          <w:bCs/>
          <w:sz w:val="22"/>
          <w:szCs w:val="22"/>
        </w:rPr>
        <w:t>), ocupante do cargo de Professora de Educação Infantil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D21838">
        <w:rPr>
          <w:bCs/>
          <w:sz w:val="22"/>
        </w:rPr>
        <w:t>02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BB6293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das 1</w:t>
      </w:r>
      <w:r w:rsidR="00D21838">
        <w:rPr>
          <w:bCs/>
          <w:sz w:val="22"/>
        </w:rPr>
        <w:t>8</w:t>
      </w:r>
      <w:r w:rsidR="00BB6293">
        <w:rPr>
          <w:bCs/>
          <w:sz w:val="22"/>
        </w:rPr>
        <w:t>h00min às 1</w:t>
      </w:r>
      <w:r w:rsidR="00D21838">
        <w:rPr>
          <w:bCs/>
          <w:sz w:val="22"/>
        </w:rPr>
        <w:t>9</w:t>
      </w:r>
      <w:r w:rsidR="00BB6293">
        <w:rPr>
          <w:bCs/>
          <w:sz w:val="22"/>
        </w:rPr>
        <w:t>h</w:t>
      </w:r>
      <w:r w:rsidR="00D21838">
        <w:rPr>
          <w:bCs/>
          <w:sz w:val="22"/>
        </w:rPr>
        <w:t>00</w:t>
      </w:r>
      <w:r w:rsidR="00BB6293">
        <w:rPr>
          <w:bCs/>
          <w:sz w:val="22"/>
        </w:rPr>
        <w:t>min,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21838">
        <w:rPr>
          <w:bCs/>
          <w:sz w:val="22"/>
        </w:rPr>
        <w:t>19665</w:t>
      </w:r>
      <w:r>
        <w:rPr>
          <w:bCs/>
          <w:sz w:val="22"/>
        </w:rPr>
        <w:t xml:space="preserve">/2024, de </w:t>
      </w:r>
      <w:r w:rsidR="00D21838">
        <w:rPr>
          <w:bCs/>
          <w:sz w:val="22"/>
        </w:rPr>
        <w:t>28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94819C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1DC7" w14:textId="77777777" w:rsidR="00FC1A9B" w:rsidRDefault="00FC1A9B">
      <w:r>
        <w:separator/>
      </w:r>
    </w:p>
  </w:endnote>
  <w:endnote w:type="continuationSeparator" w:id="0">
    <w:p w14:paraId="1107A01B" w14:textId="77777777" w:rsidR="00FC1A9B" w:rsidRDefault="00F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C1A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C1A9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B50" w14:textId="77777777" w:rsidR="00FC1A9B" w:rsidRDefault="00FC1A9B">
      <w:r>
        <w:separator/>
      </w:r>
    </w:p>
  </w:footnote>
  <w:footnote w:type="continuationSeparator" w:id="0">
    <w:p w14:paraId="2728057D" w14:textId="77777777" w:rsidR="00FC1A9B" w:rsidRDefault="00FC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C1A9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FC1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122</cp:revision>
  <cp:lastPrinted>2024-05-17T17:25:00Z</cp:lastPrinted>
  <dcterms:created xsi:type="dcterms:W3CDTF">2021-05-19T19:25:00Z</dcterms:created>
  <dcterms:modified xsi:type="dcterms:W3CDTF">2024-07-01T16:29:00Z</dcterms:modified>
</cp:coreProperties>
</file>