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B5D9C78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9F7DB6">
        <w:rPr>
          <w:rFonts w:cs="Courier New"/>
          <w:b/>
          <w:sz w:val="22"/>
          <w:szCs w:val="22"/>
        </w:rPr>
        <w:t>6</w:t>
      </w:r>
      <w:r w:rsidR="00581BA0">
        <w:rPr>
          <w:rFonts w:cs="Courier New"/>
          <w:b/>
          <w:sz w:val="22"/>
          <w:szCs w:val="22"/>
        </w:rPr>
        <w:t>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3A38">
        <w:rPr>
          <w:rFonts w:cs="Courier New"/>
          <w:b/>
          <w:sz w:val="22"/>
          <w:szCs w:val="22"/>
        </w:rPr>
        <w:t>2</w:t>
      </w:r>
      <w:r w:rsidR="00D007ED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00E2EC4B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581BA0">
        <w:rPr>
          <w:b/>
          <w:sz w:val="22"/>
        </w:rPr>
        <w:t>JULIANA LIMA DE ALMEIDA SCHNEIDER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4FF9921D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581BA0">
        <w:rPr>
          <w:b/>
          <w:sz w:val="21"/>
          <w:szCs w:val="21"/>
        </w:rPr>
        <w:t>Juliana Lima de Almeida Schneider</w:t>
      </w:r>
      <w:r w:rsidR="00581BA0" w:rsidRPr="00D90DFD">
        <w:rPr>
          <w:sz w:val="21"/>
          <w:szCs w:val="21"/>
        </w:rPr>
        <w:t xml:space="preserve"> (</w:t>
      </w:r>
      <w:r w:rsidR="00966F80">
        <w:rPr>
          <w:sz w:val="21"/>
          <w:szCs w:val="21"/>
        </w:rPr>
        <w:t xml:space="preserve">matrícula </w:t>
      </w:r>
      <w:r w:rsidR="00581BA0">
        <w:rPr>
          <w:sz w:val="21"/>
          <w:szCs w:val="21"/>
        </w:rPr>
        <w:t>20566</w:t>
      </w:r>
      <w:r w:rsidR="00581BA0" w:rsidRPr="00D90DFD">
        <w:rPr>
          <w:sz w:val="21"/>
          <w:szCs w:val="21"/>
        </w:rPr>
        <w:t xml:space="preserve">), ocupante do cargo de Professora de </w:t>
      </w:r>
      <w:r w:rsidR="00581BA0">
        <w:rPr>
          <w:sz w:val="21"/>
          <w:szCs w:val="21"/>
        </w:rPr>
        <w:t>Ensino Fundamental (1ª a 5ª série)</w:t>
      </w:r>
      <w:r w:rsidR="002912D4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581BA0">
        <w:rPr>
          <w:bCs/>
          <w:sz w:val="22"/>
        </w:rPr>
        <w:t>27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581BA0">
        <w:rPr>
          <w:bCs/>
          <w:sz w:val="22"/>
        </w:rPr>
        <w:t>matutino</w:t>
      </w:r>
      <w:r w:rsidR="005D4401">
        <w:rPr>
          <w:bCs/>
          <w:sz w:val="22"/>
        </w:rPr>
        <w:t>,</w:t>
      </w:r>
      <w:r w:rsidR="00BB6293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581BA0">
        <w:rPr>
          <w:bCs/>
          <w:sz w:val="22"/>
        </w:rPr>
        <w:t>19642</w:t>
      </w:r>
      <w:r>
        <w:rPr>
          <w:bCs/>
          <w:sz w:val="22"/>
        </w:rPr>
        <w:t xml:space="preserve">/2024, de </w:t>
      </w:r>
      <w:r w:rsidR="00581BA0">
        <w:rPr>
          <w:bCs/>
          <w:sz w:val="22"/>
        </w:rPr>
        <w:t>27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45D880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3A38">
        <w:rPr>
          <w:sz w:val="22"/>
          <w:szCs w:val="22"/>
        </w:rPr>
        <w:t>2</w:t>
      </w:r>
      <w:r w:rsidR="00D007ED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72BC" w14:textId="77777777" w:rsidR="00722C1F" w:rsidRDefault="00722C1F">
      <w:r>
        <w:separator/>
      </w:r>
    </w:p>
  </w:endnote>
  <w:endnote w:type="continuationSeparator" w:id="0">
    <w:p w14:paraId="392F3FDF" w14:textId="77777777" w:rsidR="00722C1F" w:rsidRDefault="0072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22C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22C1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7831" w14:textId="77777777" w:rsidR="00722C1F" w:rsidRDefault="00722C1F">
      <w:r>
        <w:separator/>
      </w:r>
    </w:p>
  </w:footnote>
  <w:footnote w:type="continuationSeparator" w:id="0">
    <w:p w14:paraId="2726516C" w14:textId="77777777" w:rsidR="00722C1F" w:rsidRDefault="0072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22C1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722C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1BA0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C1F"/>
    <w:rsid w:val="00722D4B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66F80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2D9C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431EA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124</cp:revision>
  <cp:lastPrinted>2024-06-27T19:33:00Z</cp:lastPrinted>
  <dcterms:created xsi:type="dcterms:W3CDTF">2021-05-19T19:25:00Z</dcterms:created>
  <dcterms:modified xsi:type="dcterms:W3CDTF">2024-06-27T19:33:00Z</dcterms:modified>
</cp:coreProperties>
</file>