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FD01" w14:textId="5183B04E"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C138F7">
        <w:rPr>
          <w:rFonts w:ascii="Tahoma" w:hAnsi="Tahoma" w:cs="Tahoma"/>
          <w:b/>
          <w:sz w:val="22"/>
          <w:szCs w:val="22"/>
        </w:rPr>
        <w:t>34</w:t>
      </w:r>
      <w:r w:rsidR="00E0334E">
        <w:rPr>
          <w:rFonts w:ascii="Tahoma" w:hAnsi="Tahoma" w:cs="Tahoma"/>
          <w:b/>
          <w:sz w:val="22"/>
          <w:szCs w:val="22"/>
        </w:rPr>
        <w:t>2</w:t>
      </w:r>
      <w:r w:rsidR="0019600B">
        <w:rPr>
          <w:rFonts w:ascii="Tahoma" w:hAnsi="Tahoma" w:cs="Tahoma"/>
          <w:b/>
          <w:sz w:val="22"/>
          <w:szCs w:val="22"/>
        </w:rPr>
        <w:t>/20</w:t>
      </w:r>
      <w:r w:rsidR="00705634">
        <w:rPr>
          <w:rFonts w:ascii="Tahoma" w:hAnsi="Tahoma" w:cs="Tahoma"/>
          <w:b/>
          <w:sz w:val="22"/>
          <w:szCs w:val="22"/>
        </w:rPr>
        <w:t>2</w:t>
      </w:r>
      <w:r w:rsidR="00E0334E">
        <w:rPr>
          <w:rFonts w:ascii="Tahoma" w:hAnsi="Tahoma" w:cs="Tahoma"/>
          <w:b/>
          <w:sz w:val="22"/>
          <w:szCs w:val="22"/>
        </w:rPr>
        <w:t>4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E0334E">
        <w:rPr>
          <w:rFonts w:ascii="Tahoma" w:hAnsi="Tahoma" w:cs="Tahoma"/>
          <w:b/>
          <w:sz w:val="22"/>
          <w:szCs w:val="22"/>
        </w:rPr>
        <w:t>17</w:t>
      </w:r>
      <w:r w:rsidR="00D10A43">
        <w:rPr>
          <w:rFonts w:ascii="Tahoma" w:hAnsi="Tahoma" w:cs="Tahoma"/>
          <w:b/>
          <w:sz w:val="22"/>
          <w:szCs w:val="22"/>
        </w:rPr>
        <w:t xml:space="preserve"> DE </w:t>
      </w:r>
      <w:r w:rsidR="00E0334E">
        <w:rPr>
          <w:rFonts w:ascii="Tahoma" w:hAnsi="Tahoma" w:cs="Tahoma"/>
          <w:b/>
          <w:sz w:val="22"/>
          <w:szCs w:val="22"/>
        </w:rPr>
        <w:t>JUNHO</w:t>
      </w:r>
      <w:r w:rsidR="00D10A43">
        <w:rPr>
          <w:rFonts w:ascii="Tahoma" w:hAnsi="Tahoma" w:cs="Tahoma"/>
          <w:b/>
          <w:sz w:val="22"/>
          <w:szCs w:val="22"/>
        </w:rPr>
        <w:t xml:space="preserve"> </w:t>
      </w:r>
      <w:r w:rsidR="00705634">
        <w:rPr>
          <w:rFonts w:ascii="Tahoma" w:hAnsi="Tahoma" w:cs="Tahoma"/>
          <w:b/>
          <w:sz w:val="22"/>
          <w:szCs w:val="22"/>
        </w:rPr>
        <w:t>DE 202</w:t>
      </w:r>
      <w:r w:rsidR="00E0334E">
        <w:rPr>
          <w:rFonts w:ascii="Tahoma" w:hAnsi="Tahoma" w:cs="Tahoma"/>
          <w:b/>
          <w:sz w:val="22"/>
          <w:szCs w:val="22"/>
        </w:rPr>
        <w:t>4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14:paraId="6C00FC75" w14:textId="77777777"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14:paraId="7CE20053" w14:textId="77777777"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14:paraId="053358AE" w14:textId="58654B52" w:rsidR="0014549D" w:rsidRPr="00802E45" w:rsidRDefault="0014549D" w:rsidP="0014549D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 xml:space="preserve">NOMEAÇÃO DE </w:t>
      </w:r>
      <w:r w:rsidR="00E0334E">
        <w:rPr>
          <w:rFonts w:ascii="Tahoma" w:hAnsi="Tahoma" w:cs="Tahoma"/>
          <w:b/>
          <w:sz w:val="22"/>
          <w:szCs w:val="22"/>
        </w:rPr>
        <w:t>FABIO STEFFENS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1DDDCDAD" w14:textId="77777777" w:rsidR="0014549D" w:rsidRPr="00DD14FB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14:paraId="61281DBE" w14:textId="77777777" w:rsidR="0014549D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14:paraId="5B09EF31" w14:textId="17FC17D0" w:rsidR="0014549D" w:rsidRDefault="0014549D" w:rsidP="0014549D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</w:t>
      </w:r>
      <w:r w:rsidR="00F66F8D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031 – Plano de Cargos e Remuneração dos Servidores Públicos Munic</w:t>
      </w:r>
      <w:r w:rsidR="0080342C">
        <w:rPr>
          <w:rFonts w:ascii="Tahoma" w:hAnsi="Tahoma"/>
          <w:sz w:val="22"/>
        </w:rPr>
        <w:t>ipais de 05 de dezembro de 2001</w:t>
      </w:r>
      <w:r w:rsidR="00E0334E">
        <w:rPr>
          <w:rFonts w:ascii="Tahoma" w:hAnsi="Tahoma"/>
          <w:sz w:val="22"/>
        </w:rPr>
        <w:t>.</w:t>
      </w:r>
    </w:p>
    <w:p w14:paraId="3D2A45A7" w14:textId="19BEEF43" w:rsidR="0069153F" w:rsidRDefault="0069153F" w:rsidP="0014549D">
      <w:pPr>
        <w:pStyle w:val="TextosemFormatao"/>
        <w:jc w:val="both"/>
        <w:rPr>
          <w:rFonts w:ascii="Tahoma" w:hAnsi="Tahoma"/>
          <w:sz w:val="22"/>
        </w:rPr>
      </w:pPr>
    </w:p>
    <w:p w14:paraId="52CABD39" w14:textId="77777777" w:rsidR="0069153F" w:rsidRDefault="0069153F" w:rsidP="0069153F">
      <w:pPr>
        <w:pStyle w:val="TextosemFormatao"/>
        <w:jc w:val="both"/>
        <w:rPr>
          <w:rFonts w:ascii="Tahoma" w:hAnsi="Tahoma"/>
          <w:b/>
          <w:sz w:val="22"/>
        </w:rPr>
      </w:pPr>
    </w:p>
    <w:p w14:paraId="46CA1D0E" w14:textId="49B05D9F" w:rsidR="0069153F" w:rsidRPr="00C31FA7" w:rsidRDefault="0069153F" w:rsidP="0069153F">
      <w:pPr>
        <w:pStyle w:val="TextosemFormata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 xml:space="preserve">Considerando </w:t>
      </w:r>
      <w:r w:rsidRPr="00834DB0">
        <w:rPr>
          <w:rFonts w:ascii="Tahoma" w:hAnsi="Tahoma"/>
          <w:bCs/>
          <w:sz w:val="22"/>
        </w:rPr>
        <w:t xml:space="preserve">o Decreto Nº </w:t>
      </w:r>
      <w:r>
        <w:rPr>
          <w:rFonts w:ascii="Tahoma" w:hAnsi="Tahoma"/>
          <w:bCs/>
          <w:sz w:val="22"/>
        </w:rPr>
        <w:t>337</w:t>
      </w:r>
      <w:r w:rsidRPr="00834DB0">
        <w:rPr>
          <w:rFonts w:ascii="Tahoma" w:hAnsi="Tahoma"/>
          <w:bCs/>
          <w:sz w:val="22"/>
        </w:rPr>
        <w:t>/2024</w:t>
      </w:r>
      <w:r>
        <w:rPr>
          <w:rFonts w:ascii="Tahoma" w:hAnsi="Tahoma"/>
          <w:bCs/>
          <w:sz w:val="22"/>
        </w:rPr>
        <w:t>,</w:t>
      </w:r>
      <w:r w:rsidRPr="00834DB0">
        <w:rPr>
          <w:rFonts w:ascii="Tahoma" w:hAnsi="Tahoma"/>
          <w:bCs/>
          <w:sz w:val="22"/>
        </w:rPr>
        <w:t xml:space="preserve"> de 17 de junho de 2024</w:t>
      </w:r>
      <w:r>
        <w:rPr>
          <w:rFonts w:ascii="Tahoma" w:hAnsi="Tahoma"/>
          <w:bCs/>
          <w:sz w:val="22"/>
        </w:rPr>
        <w:t>.</w:t>
      </w:r>
    </w:p>
    <w:p w14:paraId="3F39BF1A" w14:textId="77777777" w:rsidR="0069153F" w:rsidRDefault="0069153F" w:rsidP="0014549D">
      <w:pPr>
        <w:pStyle w:val="TextosemFormatao"/>
        <w:jc w:val="both"/>
        <w:rPr>
          <w:rFonts w:ascii="Tahoma" w:hAnsi="Tahoma"/>
          <w:sz w:val="22"/>
        </w:rPr>
      </w:pPr>
    </w:p>
    <w:p w14:paraId="15BE0E30" w14:textId="77777777" w:rsidR="00570B59" w:rsidRPr="0064056A" w:rsidRDefault="00570B59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3733033B" w14:textId="77777777"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14:paraId="67383A76" w14:textId="77777777" w:rsidR="00570B59" w:rsidRDefault="00570B59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7327B8AD" w14:textId="1082E56B" w:rsidR="00F66F8D" w:rsidRDefault="0019600B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 w:rsidRPr="00817540">
        <w:rPr>
          <w:rFonts w:ascii="Tahoma" w:hAnsi="Tahoma" w:cs="Tahoma"/>
          <w:b/>
          <w:sz w:val="22"/>
        </w:rPr>
        <w:t xml:space="preserve"> </w:t>
      </w:r>
      <w:r w:rsidR="00F66F8D">
        <w:rPr>
          <w:rFonts w:ascii="Tahoma" w:hAnsi="Tahoma" w:cs="Tahoma"/>
          <w:sz w:val="22"/>
        </w:rPr>
        <w:t>Fica nomead</w:t>
      </w:r>
      <w:r w:rsidR="00E0334E">
        <w:rPr>
          <w:rFonts w:ascii="Tahoma" w:hAnsi="Tahoma" w:cs="Tahoma"/>
          <w:sz w:val="22"/>
        </w:rPr>
        <w:t>o</w:t>
      </w:r>
      <w:r w:rsidR="00F66F8D">
        <w:rPr>
          <w:rFonts w:ascii="Tahoma" w:hAnsi="Tahoma" w:cs="Tahoma"/>
          <w:sz w:val="22"/>
        </w:rPr>
        <w:t xml:space="preserve">, </w:t>
      </w:r>
      <w:r w:rsidR="00E0334E">
        <w:rPr>
          <w:rFonts w:ascii="Tahoma" w:hAnsi="Tahoma" w:cs="Tahoma"/>
          <w:b/>
          <w:sz w:val="22"/>
          <w:szCs w:val="22"/>
        </w:rPr>
        <w:t>Fabio Steffens</w:t>
      </w:r>
      <w:r w:rsidR="00536B23">
        <w:rPr>
          <w:rFonts w:ascii="Tahoma" w:hAnsi="Tahoma" w:cs="Tahoma"/>
          <w:sz w:val="22"/>
        </w:rPr>
        <w:t xml:space="preserve">, </w:t>
      </w:r>
      <w:r w:rsidR="00E0334E">
        <w:rPr>
          <w:rFonts w:ascii="Tahoma" w:hAnsi="Tahoma" w:cs="Tahoma"/>
          <w:sz w:val="22"/>
        </w:rPr>
        <w:t xml:space="preserve">a partir de 18 de junho de 2024, </w:t>
      </w:r>
      <w:r w:rsidR="00F66F8D" w:rsidRPr="00B32757">
        <w:rPr>
          <w:rFonts w:ascii="Tahoma" w:hAnsi="Tahoma" w:cs="Tahoma"/>
          <w:sz w:val="22"/>
          <w:szCs w:val="22"/>
        </w:rPr>
        <w:t>para ocupar</w:t>
      </w:r>
      <w:r w:rsidR="00F66F8D">
        <w:rPr>
          <w:rFonts w:ascii="Tahoma" w:hAnsi="Tahoma"/>
          <w:sz w:val="22"/>
        </w:rPr>
        <w:t xml:space="preserve"> o cargo de provimento em comissão de Secretári</w:t>
      </w:r>
      <w:r w:rsidR="00E0334E">
        <w:rPr>
          <w:rFonts w:ascii="Tahoma" w:hAnsi="Tahoma"/>
          <w:sz w:val="22"/>
        </w:rPr>
        <w:t>o</w:t>
      </w:r>
      <w:r w:rsidR="00F66F8D">
        <w:rPr>
          <w:rFonts w:ascii="Tahoma" w:hAnsi="Tahoma"/>
          <w:sz w:val="22"/>
        </w:rPr>
        <w:t xml:space="preserve"> Municipal </w:t>
      </w:r>
      <w:r w:rsidR="001478DE">
        <w:rPr>
          <w:rFonts w:ascii="Tahoma" w:hAnsi="Tahoma"/>
          <w:sz w:val="22"/>
        </w:rPr>
        <w:t xml:space="preserve">de </w:t>
      </w:r>
      <w:r w:rsidR="00412A96">
        <w:rPr>
          <w:rFonts w:ascii="Tahoma" w:hAnsi="Tahoma" w:cs="Tahoma"/>
          <w:sz w:val="22"/>
        </w:rPr>
        <w:t>Indústria Comércio e Turismo</w:t>
      </w:r>
      <w:r w:rsidR="00F66F8D">
        <w:rPr>
          <w:rFonts w:ascii="Tahoma" w:hAnsi="Tahoma"/>
          <w:sz w:val="22"/>
        </w:rPr>
        <w:t xml:space="preserve">, com lotação na Secretaria Municipal </w:t>
      </w:r>
      <w:r w:rsidR="00412A96">
        <w:rPr>
          <w:rFonts w:ascii="Tahoma" w:hAnsi="Tahoma"/>
          <w:sz w:val="22"/>
        </w:rPr>
        <w:t xml:space="preserve">de </w:t>
      </w:r>
      <w:r w:rsidR="00412A96">
        <w:rPr>
          <w:rFonts w:ascii="Tahoma" w:hAnsi="Tahoma" w:cs="Tahoma"/>
          <w:sz w:val="22"/>
        </w:rPr>
        <w:t>Indústria Comércio e Turismo</w:t>
      </w:r>
      <w:r w:rsidR="00F66F8D">
        <w:rPr>
          <w:rFonts w:ascii="Tahoma" w:hAnsi="Tahoma"/>
          <w:sz w:val="22"/>
        </w:rPr>
        <w:t>.</w:t>
      </w:r>
    </w:p>
    <w:p w14:paraId="55E4AFB2" w14:textId="77777777" w:rsidR="00F66F8D" w:rsidRDefault="00F66F8D" w:rsidP="00817540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41351A67" w14:textId="77777777" w:rsidR="00F66F8D" w:rsidRDefault="008C6CF2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</w:rPr>
        <w:t>Art. 2</w:t>
      </w:r>
      <w:r w:rsidR="001428D9" w:rsidRPr="00903029">
        <w:rPr>
          <w:rFonts w:ascii="Tahoma" w:hAnsi="Tahoma" w:cs="Tahoma"/>
          <w:b/>
          <w:sz w:val="22"/>
        </w:rPr>
        <w:t>º</w:t>
      </w:r>
      <w:r w:rsidR="001428D9">
        <w:rPr>
          <w:rFonts w:ascii="Tahoma" w:hAnsi="Tahoma" w:cs="Tahoma"/>
          <w:sz w:val="22"/>
        </w:rPr>
        <w:t xml:space="preserve"> </w:t>
      </w:r>
      <w:r w:rsidR="00F66F8D"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14:paraId="2D42B9FC" w14:textId="77777777" w:rsidR="00F66F8D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</w:p>
    <w:p w14:paraId="73E5C6D8" w14:textId="77777777" w:rsidR="0019600B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8C6CF2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publicação.</w:t>
      </w:r>
    </w:p>
    <w:p w14:paraId="510A458D" w14:textId="77777777"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14:paraId="121B2072" w14:textId="77777777"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8C6CF2">
        <w:rPr>
          <w:rFonts w:ascii="Tahoma" w:hAnsi="Tahoma" w:cs="Tahoma"/>
          <w:b/>
          <w:sz w:val="22"/>
          <w:szCs w:val="22"/>
        </w:rPr>
        <w:t>4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</w:t>
      </w:r>
      <w:r w:rsidR="00D10A43">
        <w:rPr>
          <w:rFonts w:ascii="Tahoma" w:hAnsi="Tahoma" w:cs="Tahoma"/>
          <w:sz w:val="22"/>
          <w:szCs w:val="22"/>
        </w:rPr>
        <w:t>.</w:t>
      </w:r>
    </w:p>
    <w:p w14:paraId="35B8704F" w14:textId="77777777"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14:paraId="7FB957B1" w14:textId="77777777"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4662F12" w14:textId="77777777" w:rsidR="008C6CF2" w:rsidRDefault="008C6CF2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5F286C20" w14:textId="43CB2D28"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E0334E">
        <w:rPr>
          <w:rFonts w:ascii="Tahoma" w:hAnsi="Tahoma" w:cs="Tahoma"/>
          <w:sz w:val="22"/>
          <w:szCs w:val="22"/>
        </w:rPr>
        <w:t xml:space="preserve">17 </w:t>
      </w:r>
      <w:r w:rsidR="00D10A43">
        <w:rPr>
          <w:rFonts w:ascii="Tahoma" w:hAnsi="Tahoma" w:cs="Tahoma"/>
          <w:sz w:val="22"/>
          <w:szCs w:val="22"/>
        </w:rPr>
        <w:t xml:space="preserve">de </w:t>
      </w:r>
      <w:r w:rsidR="00E0334E">
        <w:rPr>
          <w:rFonts w:ascii="Tahoma" w:hAnsi="Tahoma" w:cs="Tahoma"/>
          <w:sz w:val="22"/>
          <w:szCs w:val="22"/>
        </w:rPr>
        <w:t>junho</w:t>
      </w:r>
      <w:r w:rsidR="00C138F7">
        <w:rPr>
          <w:rFonts w:ascii="Tahoma" w:hAnsi="Tahoma" w:cs="Tahoma"/>
          <w:sz w:val="22"/>
          <w:szCs w:val="22"/>
        </w:rPr>
        <w:t xml:space="preserve"> </w:t>
      </w:r>
      <w:r w:rsidR="00D10A43">
        <w:rPr>
          <w:rFonts w:ascii="Tahoma" w:hAnsi="Tahoma" w:cs="Tahoma"/>
          <w:sz w:val="22"/>
          <w:szCs w:val="22"/>
        </w:rPr>
        <w:t>de 202</w:t>
      </w:r>
      <w:r w:rsidR="00E0334E">
        <w:rPr>
          <w:rFonts w:ascii="Tahoma" w:hAnsi="Tahoma" w:cs="Tahoma"/>
          <w:sz w:val="22"/>
          <w:szCs w:val="22"/>
        </w:rPr>
        <w:t>4</w:t>
      </w:r>
      <w:r w:rsidRPr="0064056A">
        <w:rPr>
          <w:rFonts w:ascii="Tahoma" w:hAnsi="Tahoma" w:cs="Tahoma"/>
          <w:sz w:val="22"/>
          <w:szCs w:val="22"/>
        </w:rPr>
        <w:t>.</w:t>
      </w:r>
    </w:p>
    <w:p w14:paraId="2CC8F65F" w14:textId="77777777"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34A05FD2" w14:textId="77777777"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0788D5CE" w14:textId="77777777"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277F037F" w14:textId="77777777" w:rsidR="008C6CF2" w:rsidRDefault="008C6CF2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4EB5F9CD" w14:textId="77777777" w:rsidR="008C6CF2" w:rsidRDefault="008C6CF2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363CFF12" w14:textId="77777777"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5D1227F5" w14:textId="77777777"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14:paraId="1C93DAB7" w14:textId="77777777"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14:paraId="11A9BA70" w14:textId="77777777"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7620DF0" w14:textId="77777777"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7BD9351" w14:textId="77777777"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EC9702E" w14:textId="77777777" w:rsidR="00133573" w:rsidRDefault="00133573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0E161D0" w14:textId="77777777"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Registrada e Publicada </w:t>
      </w:r>
    </w:p>
    <w:p w14:paraId="01723EE2" w14:textId="6F2A7DC1"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>
        <w:rPr>
          <w:rFonts w:ascii="Tahoma" w:hAnsi="Tahoma" w:cs="Tahoma"/>
          <w:sz w:val="22"/>
          <w:szCs w:val="22"/>
        </w:rPr>
        <w:t>/0</w:t>
      </w:r>
      <w:r w:rsidR="00E0334E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/20</w:t>
      </w:r>
      <w:r w:rsidR="00D10A43">
        <w:rPr>
          <w:rFonts w:ascii="Tahoma" w:hAnsi="Tahoma" w:cs="Tahoma"/>
          <w:sz w:val="22"/>
          <w:szCs w:val="22"/>
        </w:rPr>
        <w:t>2</w:t>
      </w:r>
      <w:r w:rsidR="00E0334E">
        <w:rPr>
          <w:rFonts w:ascii="Tahoma" w:hAnsi="Tahoma" w:cs="Tahoma"/>
          <w:sz w:val="22"/>
          <w:szCs w:val="22"/>
        </w:rPr>
        <w:t>4</w:t>
      </w:r>
    </w:p>
    <w:p w14:paraId="16E3212C" w14:textId="77777777"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14:paraId="227C49E3" w14:textId="77777777"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14:paraId="152B5196" w14:textId="77777777" w:rsidR="008C6CF2" w:rsidRDefault="008C6CF2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14:paraId="39E5A798" w14:textId="77777777" w:rsidR="0019600B" w:rsidRPr="0064056A" w:rsidRDefault="00C436A5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3A5B47FA" w14:textId="77777777" w:rsidR="00FF694F" w:rsidRDefault="00D10A43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Servidor </w:t>
      </w:r>
      <w:r w:rsidR="0019600B" w:rsidRPr="0064056A">
        <w:rPr>
          <w:rFonts w:ascii="Tahoma" w:hAnsi="Tahoma" w:cs="Tahoma"/>
          <w:sz w:val="22"/>
          <w:szCs w:val="22"/>
        </w:rPr>
        <w:t>Designad</w:t>
      </w:r>
      <w:r w:rsidR="00C436A5">
        <w:rPr>
          <w:rFonts w:ascii="Tahoma" w:hAnsi="Tahoma" w:cs="Tahoma"/>
          <w:sz w:val="22"/>
          <w:szCs w:val="22"/>
        </w:rPr>
        <w:t>o</w:t>
      </w:r>
    </w:p>
    <w:sectPr w:rsidR="00FF694F" w:rsidSect="00F605BD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9FCB" w14:textId="77777777" w:rsidR="002A1E91" w:rsidRDefault="002A1E91" w:rsidP="00B3110A">
      <w:pPr>
        <w:spacing w:after="0" w:line="240" w:lineRule="auto"/>
      </w:pPr>
      <w:r>
        <w:separator/>
      </w:r>
    </w:p>
  </w:endnote>
  <w:endnote w:type="continuationSeparator" w:id="0">
    <w:p w14:paraId="3B52DAF6" w14:textId="77777777" w:rsidR="002A1E91" w:rsidRDefault="002A1E91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DEDB" w14:textId="77777777" w:rsidR="002A1E91" w:rsidRDefault="002A1E91" w:rsidP="00B3110A">
      <w:pPr>
        <w:spacing w:after="0" w:line="240" w:lineRule="auto"/>
      </w:pPr>
      <w:r>
        <w:separator/>
      </w:r>
    </w:p>
  </w:footnote>
  <w:footnote w:type="continuationSeparator" w:id="0">
    <w:p w14:paraId="24F8751B" w14:textId="77777777" w:rsidR="002A1E91" w:rsidRDefault="002A1E91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16"/>
    <w:rsid w:val="000373B7"/>
    <w:rsid w:val="0008568C"/>
    <w:rsid w:val="00086573"/>
    <w:rsid w:val="001165F6"/>
    <w:rsid w:val="001233AF"/>
    <w:rsid w:val="00133573"/>
    <w:rsid w:val="001428D9"/>
    <w:rsid w:val="0014549D"/>
    <w:rsid w:val="001478DE"/>
    <w:rsid w:val="00160F57"/>
    <w:rsid w:val="0019600B"/>
    <w:rsid w:val="001F3DD2"/>
    <w:rsid w:val="0024314C"/>
    <w:rsid w:val="002A1E91"/>
    <w:rsid w:val="003271C5"/>
    <w:rsid w:val="00332C67"/>
    <w:rsid w:val="003A2016"/>
    <w:rsid w:val="003C5F54"/>
    <w:rsid w:val="00412A96"/>
    <w:rsid w:val="00415113"/>
    <w:rsid w:val="0045131A"/>
    <w:rsid w:val="004661E9"/>
    <w:rsid w:val="004712C9"/>
    <w:rsid w:val="004B5268"/>
    <w:rsid w:val="004F1887"/>
    <w:rsid w:val="004F52FF"/>
    <w:rsid w:val="00536B23"/>
    <w:rsid w:val="00570B59"/>
    <w:rsid w:val="005738B7"/>
    <w:rsid w:val="00581EDA"/>
    <w:rsid w:val="0058760B"/>
    <w:rsid w:val="00590047"/>
    <w:rsid w:val="005B7183"/>
    <w:rsid w:val="0063003D"/>
    <w:rsid w:val="0064294D"/>
    <w:rsid w:val="00685A2B"/>
    <w:rsid w:val="0069153F"/>
    <w:rsid w:val="00705634"/>
    <w:rsid w:val="0072123C"/>
    <w:rsid w:val="0075566C"/>
    <w:rsid w:val="00784847"/>
    <w:rsid w:val="0080342C"/>
    <w:rsid w:val="00817540"/>
    <w:rsid w:val="00830C0B"/>
    <w:rsid w:val="00874ECF"/>
    <w:rsid w:val="008C6CF2"/>
    <w:rsid w:val="00903029"/>
    <w:rsid w:val="009321A9"/>
    <w:rsid w:val="0095410D"/>
    <w:rsid w:val="009579FD"/>
    <w:rsid w:val="009A1A1B"/>
    <w:rsid w:val="00A141D6"/>
    <w:rsid w:val="00A95603"/>
    <w:rsid w:val="00AB3B8C"/>
    <w:rsid w:val="00AF0231"/>
    <w:rsid w:val="00B3110A"/>
    <w:rsid w:val="00B5020B"/>
    <w:rsid w:val="00BA2E68"/>
    <w:rsid w:val="00C138F7"/>
    <w:rsid w:val="00C37961"/>
    <w:rsid w:val="00C436A5"/>
    <w:rsid w:val="00C470B4"/>
    <w:rsid w:val="00C61AA7"/>
    <w:rsid w:val="00C923FD"/>
    <w:rsid w:val="00D006B3"/>
    <w:rsid w:val="00D05769"/>
    <w:rsid w:val="00D059E6"/>
    <w:rsid w:val="00D10A43"/>
    <w:rsid w:val="00D15890"/>
    <w:rsid w:val="00D1755D"/>
    <w:rsid w:val="00D22C68"/>
    <w:rsid w:val="00D75087"/>
    <w:rsid w:val="00D9533F"/>
    <w:rsid w:val="00DC10CE"/>
    <w:rsid w:val="00E0334E"/>
    <w:rsid w:val="00E35EDA"/>
    <w:rsid w:val="00E90CAC"/>
    <w:rsid w:val="00E920E1"/>
    <w:rsid w:val="00EB347F"/>
    <w:rsid w:val="00ED2C6F"/>
    <w:rsid w:val="00F01E27"/>
    <w:rsid w:val="00F13376"/>
    <w:rsid w:val="00F44ACF"/>
    <w:rsid w:val="00F605BD"/>
    <w:rsid w:val="00F66F8D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4B96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RHMARI</dc:creator>
  <cp:lastModifiedBy>Municipio Quilombo</cp:lastModifiedBy>
  <cp:revision>8</cp:revision>
  <cp:lastPrinted>2021-01-04T16:58:00Z</cp:lastPrinted>
  <dcterms:created xsi:type="dcterms:W3CDTF">2021-01-04T16:59:00Z</dcterms:created>
  <dcterms:modified xsi:type="dcterms:W3CDTF">2024-06-17T19:55:00Z</dcterms:modified>
</cp:coreProperties>
</file>