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C40A895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061311">
        <w:rPr>
          <w:rFonts w:cs="Courier New"/>
          <w:b/>
          <w:sz w:val="22"/>
          <w:szCs w:val="22"/>
        </w:rPr>
        <w:t>66</w:t>
      </w:r>
      <w:r w:rsidR="001F1E23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61311">
        <w:rPr>
          <w:rFonts w:cs="Courier New"/>
          <w:b/>
          <w:sz w:val="22"/>
          <w:szCs w:val="22"/>
        </w:rPr>
        <w:t>06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D7FB5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B4E16FA" w14:textId="50878652" w:rsidR="00633090" w:rsidRPr="00D6196C" w:rsidRDefault="00633090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PÚBLIC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1F1E23">
        <w:rPr>
          <w:rFonts w:cs="Courier New"/>
          <w:b/>
          <w:sz w:val="22"/>
          <w:szCs w:val="22"/>
        </w:rPr>
        <w:t>SISIANE APARECIDA CARDOSO DA SILVA</w:t>
      </w:r>
      <w:r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79B1E68A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</w:p>
    <w:p w14:paraId="38E62BC7" w14:textId="77777777" w:rsidR="00250300" w:rsidRPr="00D6196C" w:rsidRDefault="0025030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712A3DA4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7C8BC04C" w14:textId="77777777" w:rsidR="00250300" w:rsidRPr="00D6196C" w:rsidRDefault="00250300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185D3067" w14:textId="77777777" w:rsidR="00250300" w:rsidRPr="00D6196C" w:rsidRDefault="00250300" w:rsidP="00250300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A169E95" w14:textId="07951879" w:rsidR="00250300" w:rsidRPr="00782079" w:rsidRDefault="00250300" w:rsidP="00250300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061311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061311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061311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1F1E23">
        <w:rPr>
          <w:b/>
          <w:sz w:val="22"/>
        </w:rPr>
        <w:t>Sidiane Aparecida Cardoso da Silva</w:t>
      </w:r>
      <w:r w:rsidR="00061311">
        <w:rPr>
          <w:b/>
          <w:sz w:val="22"/>
        </w:rPr>
        <w:t xml:space="preserve"> </w:t>
      </w:r>
      <w:r w:rsidR="00061311">
        <w:rPr>
          <w:sz w:val="22"/>
        </w:rPr>
        <w:t>(</w:t>
      </w:r>
      <w:r w:rsidR="006930CF">
        <w:rPr>
          <w:sz w:val="22"/>
        </w:rPr>
        <w:t>20</w:t>
      </w:r>
      <w:r w:rsidR="001F1E23">
        <w:rPr>
          <w:sz w:val="22"/>
        </w:rPr>
        <w:t>728</w:t>
      </w:r>
      <w:r w:rsidR="00061311" w:rsidRPr="000F52A1">
        <w:rPr>
          <w:sz w:val="22"/>
        </w:rPr>
        <w:t>)</w:t>
      </w:r>
      <w:r w:rsidR="00061311">
        <w:rPr>
          <w:b/>
          <w:sz w:val="22"/>
        </w:rPr>
        <w:t>,</w:t>
      </w:r>
      <w:r w:rsidR="00061311">
        <w:rPr>
          <w:bCs/>
          <w:sz w:val="22"/>
        </w:rPr>
        <w:t xml:space="preserve"> </w:t>
      </w:r>
      <w:r w:rsidR="00061311" w:rsidRPr="00CC66AC">
        <w:rPr>
          <w:sz w:val="22"/>
        </w:rPr>
        <w:t xml:space="preserve">ocupante do cargo de </w:t>
      </w:r>
      <w:r w:rsidR="001F1E23">
        <w:rPr>
          <w:sz w:val="22"/>
        </w:rPr>
        <w:t>Chefe de Setor</w:t>
      </w:r>
      <w:r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7FE0562D" w14:textId="77777777" w:rsidR="006930CF" w:rsidRPr="00C9709C" w:rsidRDefault="006930CF" w:rsidP="006930CF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C9709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Jacob Simon, nº69, Bairro Bela Vista, Quilombo/SC:</w:t>
      </w:r>
    </w:p>
    <w:p w14:paraId="5C56FB5A" w14:textId="41E78D22" w:rsidR="006930CF" w:rsidRPr="00D6196C" w:rsidRDefault="006930CF" w:rsidP="006930CF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à Sexta-feira, 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02FF9C39" w14:textId="77777777" w:rsidR="00250300" w:rsidRPr="00D6196C" w:rsidRDefault="00250300" w:rsidP="00250300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2318E46A" w14:textId="77777777" w:rsidR="00250300" w:rsidRPr="00D6196C" w:rsidRDefault="00250300" w:rsidP="00250300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CFF88B6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422C5C33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3AD9DF34" w14:textId="14B95BC1" w:rsidR="00250300" w:rsidRPr="00D6196C" w:rsidRDefault="00250300" w:rsidP="00250300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   </w:t>
      </w:r>
      <w:r w:rsidRPr="008A4C6F">
        <w:rPr>
          <w:sz w:val="22"/>
          <w:szCs w:val="22"/>
        </w:rPr>
        <w:t xml:space="preserve">Quilombo/SC, </w:t>
      </w:r>
      <w:r w:rsidR="00061311">
        <w:rPr>
          <w:sz w:val="22"/>
          <w:szCs w:val="22"/>
        </w:rPr>
        <w:t>0</w:t>
      </w:r>
      <w:r w:rsidR="004D4712">
        <w:rPr>
          <w:sz w:val="22"/>
          <w:szCs w:val="22"/>
        </w:rPr>
        <w:t>6</w:t>
      </w:r>
      <w:r>
        <w:rPr>
          <w:sz w:val="22"/>
          <w:szCs w:val="22"/>
        </w:rPr>
        <w:t xml:space="preserve"> de </w:t>
      </w:r>
      <w:r w:rsidR="00065E62">
        <w:rPr>
          <w:sz w:val="22"/>
          <w:szCs w:val="22"/>
        </w:rPr>
        <w:t>junho</w:t>
      </w:r>
      <w:r>
        <w:rPr>
          <w:sz w:val="22"/>
          <w:szCs w:val="22"/>
        </w:rPr>
        <w:t xml:space="preserve"> de 2024</w:t>
      </w:r>
      <w:r w:rsidRPr="008A4C6F">
        <w:rPr>
          <w:sz w:val="22"/>
          <w:szCs w:val="22"/>
        </w:rPr>
        <w:t>.</w:t>
      </w:r>
    </w:p>
    <w:p w14:paraId="701B54F8" w14:textId="47AE64DB" w:rsidR="00250300" w:rsidRDefault="00250300" w:rsidP="00250300">
      <w:pPr>
        <w:pStyle w:val="TextosemFormatao"/>
        <w:outlineLvl w:val="0"/>
        <w:rPr>
          <w:rFonts w:cs="Courier New"/>
          <w:sz w:val="22"/>
          <w:szCs w:val="22"/>
        </w:rPr>
      </w:pPr>
    </w:p>
    <w:p w14:paraId="085FF8BC" w14:textId="77777777" w:rsidR="00065E62" w:rsidRPr="00D6196C" w:rsidRDefault="00065E62" w:rsidP="00250300">
      <w:pPr>
        <w:pStyle w:val="TextosemFormatao"/>
        <w:outlineLvl w:val="0"/>
        <w:rPr>
          <w:rFonts w:cs="Courier New"/>
          <w:sz w:val="22"/>
          <w:szCs w:val="22"/>
        </w:rPr>
      </w:pPr>
    </w:p>
    <w:p w14:paraId="63979139" w14:textId="77777777" w:rsidR="00250300" w:rsidRPr="00D6196C" w:rsidRDefault="00250300" w:rsidP="0025030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798E4D6" w14:textId="64D5E93C" w:rsidR="00250300" w:rsidRDefault="00250300" w:rsidP="00250300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7D6191B0" w14:textId="77777777" w:rsidR="00065E62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567517F" w14:textId="77777777" w:rsidR="00065E62" w:rsidRPr="00D6196C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F8FDE4D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D5013C6" w14:textId="1DBD7313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>
        <w:rPr>
          <w:rFonts w:cs="Courier New"/>
          <w:sz w:val="22"/>
          <w:szCs w:val="22"/>
        </w:rPr>
        <w:t>0</w:t>
      </w:r>
      <w:r w:rsidR="00065E62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/2024</w:t>
      </w:r>
    </w:p>
    <w:p w14:paraId="0413910A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DAFD4B7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D807780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9040D33" w:rsidR="003C6497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83B0" w14:textId="77777777" w:rsidR="005B2C45" w:rsidRDefault="005B2C45">
      <w:r>
        <w:separator/>
      </w:r>
    </w:p>
  </w:endnote>
  <w:endnote w:type="continuationSeparator" w:id="0">
    <w:p w14:paraId="4F8932D1" w14:textId="77777777" w:rsidR="005B2C45" w:rsidRDefault="005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B2C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B2C4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BE32" w14:textId="77777777" w:rsidR="005B2C45" w:rsidRDefault="005B2C45">
      <w:r>
        <w:separator/>
      </w:r>
    </w:p>
  </w:footnote>
  <w:footnote w:type="continuationSeparator" w:id="0">
    <w:p w14:paraId="5AB7806F" w14:textId="77777777" w:rsidR="005B2C45" w:rsidRDefault="005B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B2C4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5B2C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0021"/>
    <w:rsid w:val="00061311"/>
    <w:rsid w:val="00063104"/>
    <w:rsid w:val="00065E62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2CA"/>
    <w:rsid w:val="001D3482"/>
    <w:rsid w:val="001D7F73"/>
    <w:rsid w:val="001F1E23"/>
    <w:rsid w:val="001F5F33"/>
    <w:rsid w:val="002032D7"/>
    <w:rsid w:val="00205FB5"/>
    <w:rsid w:val="00213434"/>
    <w:rsid w:val="00213846"/>
    <w:rsid w:val="002202BA"/>
    <w:rsid w:val="0023094C"/>
    <w:rsid w:val="00250300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6CC3"/>
    <w:rsid w:val="003B1D8B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1825"/>
    <w:rsid w:val="00461A5E"/>
    <w:rsid w:val="0047246C"/>
    <w:rsid w:val="00491FCF"/>
    <w:rsid w:val="004A77E8"/>
    <w:rsid w:val="004B02E6"/>
    <w:rsid w:val="004B48B0"/>
    <w:rsid w:val="004D13F0"/>
    <w:rsid w:val="004D26F7"/>
    <w:rsid w:val="004D45F2"/>
    <w:rsid w:val="004D4712"/>
    <w:rsid w:val="00504EC1"/>
    <w:rsid w:val="00512171"/>
    <w:rsid w:val="005243B0"/>
    <w:rsid w:val="00533D7C"/>
    <w:rsid w:val="00545780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B2C45"/>
    <w:rsid w:val="005C14D5"/>
    <w:rsid w:val="005C2071"/>
    <w:rsid w:val="005C3493"/>
    <w:rsid w:val="005C3E9D"/>
    <w:rsid w:val="005D3EE4"/>
    <w:rsid w:val="005D4A6A"/>
    <w:rsid w:val="005D6312"/>
    <w:rsid w:val="005D7FB5"/>
    <w:rsid w:val="005F2863"/>
    <w:rsid w:val="00601247"/>
    <w:rsid w:val="0060268C"/>
    <w:rsid w:val="006151FB"/>
    <w:rsid w:val="006174AB"/>
    <w:rsid w:val="00633090"/>
    <w:rsid w:val="00641364"/>
    <w:rsid w:val="006444C5"/>
    <w:rsid w:val="00661758"/>
    <w:rsid w:val="00661DB6"/>
    <w:rsid w:val="00672883"/>
    <w:rsid w:val="00691D2E"/>
    <w:rsid w:val="006930CF"/>
    <w:rsid w:val="0069412B"/>
    <w:rsid w:val="006B0C29"/>
    <w:rsid w:val="006B22AE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C7A0A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6020B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710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B2A"/>
    <w:rsid w:val="00A15C4C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29B4"/>
    <w:rsid w:val="00AC4F87"/>
    <w:rsid w:val="00AD0C56"/>
    <w:rsid w:val="00B20908"/>
    <w:rsid w:val="00B26F11"/>
    <w:rsid w:val="00B46B46"/>
    <w:rsid w:val="00B52920"/>
    <w:rsid w:val="00B572DD"/>
    <w:rsid w:val="00B719E7"/>
    <w:rsid w:val="00B7632A"/>
    <w:rsid w:val="00B77E48"/>
    <w:rsid w:val="00B81FC8"/>
    <w:rsid w:val="00B83BA9"/>
    <w:rsid w:val="00B867DE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23A5"/>
    <w:rsid w:val="00C05048"/>
    <w:rsid w:val="00C06A0A"/>
    <w:rsid w:val="00C07970"/>
    <w:rsid w:val="00C10C3A"/>
    <w:rsid w:val="00C1432F"/>
    <w:rsid w:val="00C15120"/>
    <w:rsid w:val="00C15B95"/>
    <w:rsid w:val="00C24CD4"/>
    <w:rsid w:val="00C27B54"/>
    <w:rsid w:val="00C36CED"/>
    <w:rsid w:val="00C474A1"/>
    <w:rsid w:val="00C5600F"/>
    <w:rsid w:val="00C641E3"/>
    <w:rsid w:val="00C64ECA"/>
    <w:rsid w:val="00C65970"/>
    <w:rsid w:val="00C77A04"/>
    <w:rsid w:val="00C80DF9"/>
    <w:rsid w:val="00C87970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112</cp:revision>
  <cp:lastPrinted>2024-06-03T17:36:00Z</cp:lastPrinted>
  <dcterms:created xsi:type="dcterms:W3CDTF">2021-05-19T19:25:00Z</dcterms:created>
  <dcterms:modified xsi:type="dcterms:W3CDTF">2024-06-10T10:35:00Z</dcterms:modified>
</cp:coreProperties>
</file>