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10CA0F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F697F">
        <w:rPr>
          <w:rFonts w:ascii="Tahoma" w:hAnsi="Tahoma"/>
          <w:b/>
          <w:sz w:val="22"/>
        </w:rPr>
        <w:t>161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A7870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F697F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BA787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FA0545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A01F56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8F697F">
        <w:rPr>
          <w:rFonts w:ascii="Tahoma" w:hAnsi="Tahoma"/>
          <w:b/>
          <w:sz w:val="22"/>
        </w:rPr>
        <w:t>ALSEVEDO SHMITT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E425AEF" w14:textId="5DDCD215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F128FF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8F697F">
        <w:rPr>
          <w:rFonts w:ascii="Tahoma" w:hAnsi="Tahoma"/>
          <w:sz w:val="22"/>
        </w:rPr>
        <w:t xml:space="preserve">a partir de 01 de março de 2024, </w:t>
      </w:r>
      <w:r w:rsidR="008F697F">
        <w:rPr>
          <w:rFonts w:ascii="Tahoma" w:hAnsi="Tahoma"/>
          <w:b/>
          <w:sz w:val="22"/>
        </w:rPr>
        <w:t>Alsevedo Schmitt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66214">
        <w:rPr>
          <w:rFonts w:ascii="Tahoma" w:hAnsi="Tahoma"/>
          <w:sz w:val="22"/>
        </w:rPr>
        <w:t xml:space="preserve">com lotação na </w:t>
      </w:r>
      <w:r w:rsidR="008F697F">
        <w:rPr>
          <w:rFonts w:ascii="Tahoma" w:hAnsi="Tahoma"/>
          <w:sz w:val="22"/>
        </w:rPr>
        <w:t>Secretaria Municipal de Indústria, Comércio e Turismo</w:t>
      </w:r>
      <w:r w:rsidR="00A66214">
        <w:rPr>
          <w:rFonts w:ascii="Tahoma" w:hAnsi="Tahoma"/>
          <w:sz w:val="22"/>
        </w:rPr>
        <w:t>.</w:t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F85076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F697F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BA7870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BA7870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0B5B62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F697F">
        <w:rPr>
          <w:rFonts w:ascii="Tahoma" w:hAnsi="Tahoma" w:cs="Tahoma"/>
          <w:sz w:val="22"/>
        </w:rPr>
        <w:t xml:space="preserve">___ </w:t>
      </w:r>
      <w:r w:rsidRPr="006E31F8">
        <w:rPr>
          <w:rFonts w:ascii="Tahoma" w:hAnsi="Tahoma" w:cs="Tahoma"/>
          <w:sz w:val="22"/>
        </w:rPr>
        <w:t>/202</w:t>
      </w:r>
      <w:r w:rsidR="00BA7870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91AC" w14:textId="77777777" w:rsidR="004568B5" w:rsidRDefault="004568B5">
      <w:r>
        <w:separator/>
      </w:r>
    </w:p>
  </w:endnote>
  <w:endnote w:type="continuationSeparator" w:id="0">
    <w:p w14:paraId="1C6A3BCE" w14:textId="77777777" w:rsidR="004568B5" w:rsidRDefault="0045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268F" w14:textId="77777777" w:rsidR="004568B5" w:rsidRDefault="004568B5">
      <w:r>
        <w:separator/>
      </w:r>
    </w:p>
  </w:footnote>
  <w:footnote w:type="continuationSeparator" w:id="0">
    <w:p w14:paraId="2046123D" w14:textId="77777777" w:rsidR="004568B5" w:rsidRDefault="0045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A0F29"/>
    <w:rsid w:val="003C3715"/>
    <w:rsid w:val="003F3CA6"/>
    <w:rsid w:val="00420CD3"/>
    <w:rsid w:val="004210B3"/>
    <w:rsid w:val="004226AB"/>
    <w:rsid w:val="00440923"/>
    <w:rsid w:val="004568B5"/>
    <w:rsid w:val="004873CD"/>
    <w:rsid w:val="004A1AF2"/>
    <w:rsid w:val="004A25D9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45982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8F697F"/>
    <w:rsid w:val="00913ED0"/>
    <w:rsid w:val="00935FAB"/>
    <w:rsid w:val="009361D6"/>
    <w:rsid w:val="009379FB"/>
    <w:rsid w:val="00940BFE"/>
    <w:rsid w:val="0095248B"/>
    <w:rsid w:val="00966B26"/>
    <w:rsid w:val="00982C56"/>
    <w:rsid w:val="009A3860"/>
    <w:rsid w:val="009A5961"/>
    <w:rsid w:val="009D63EC"/>
    <w:rsid w:val="009E1A0F"/>
    <w:rsid w:val="00A14632"/>
    <w:rsid w:val="00A31D2C"/>
    <w:rsid w:val="00A4156E"/>
    <w:rsid w:val="00A66214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A7870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A0545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2023-02-17T14:02:00Z</cp:lastPrinted>
  <dcterms:created xsi:type="dcterms:W3CDTF">2022-02-25T18:12:00Z</dcterms:created>
  <dcterms:modified xsi:type="dcterms:W3CDTF">2024-02-23T18:33:00Z</dcterms:modified>
</cp:coreProperties>
</file>