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4DCD66B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041FFD">
        <w:rPr>
          <w:rFonts w:cs="Courier New"/>
          <w:b/>
          <w:sz w:val="22"/>
          <w:szCs w:val="22"/>
        </w:rPr>
        <w:t>74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41FFD">
        <w:rPr>
          <w:rFonts w:cs="Courier New"/>
          <w:b/>
          <w:sz w:val="22"/>
          <w:szCs w:val="22"/>
        </w:rPr>
        <w:t>28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1AF0B1E4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041FFD">
        <w:rPr>
          <w:rFonts w:cs="Courier New"/>
          <w:b/>
          <w:sz w:val="22"/>
          <w:szCs w:val="22"/>
        </w:rPr>
        <w:t>DANIELA DE SOUZA CHAVES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770F5D50" w14:textId="3E4B1A0B" w:rsidR="00461A5E" w:rsidRPr="00D6196C" w:rsidRDefault="00461A5E" w:rsidP="001A116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041FFD">
        <w:rPr>
          <w:b/>
          <w:sz w:val="22"/>
          <w:szCs w:val="22"/>
        </w:rPr>
        <w:t>Daniela de Souza Chaves</w:t>
      </w:r>
      <w:r w:rsidRPr="00D6196C">
        <w:rPr>
          <w:bCs/>
          <w:sz w:val="22"/>
          <w:szCs w:val="22"/>
        </w:rPr>
        <w:t xml:space="preserve"> (</w:t>
      </w:r>
      <w:r w:rsidR="00324B45">
        <w:rPr>
          <w:bCs/>
          <w:sz w:val="22"/>
          <w:szCs w:val="22"/>
        </w:rPr>
        <w:t>20</w:t>
      </w:r>
      <w:r w:rsidR="00041FFD">
        <w:rPr>
          <w:bCs/>
          <w:sz w:val="22"/>
          <w:szCs w:val="22"/>
        </w:rPr>
        <w:t>682</w:t>
      </w:r>
      <w:r w:rsidRPr="00D6196C">
        <w:rPr>
          <w:bCs/>
          <w:sz w:val="22"/>
          <w:szCs w:val="22"/>
        </w:rPr>
        <w:t xml:space="preserve">), ocupante do cargo </w:t>
      </w:r>
      <w:r w:rsidR="00D1466A" w:rsidRPr="00D6196C">
        <w:rPr>
          <w:bCs/>
          <w:sz w:val="22"/>
          <w:szCs w:val="22"/>
        </w:rPr>
        <w:t xml:space="preserve">de </w:t>
      </w:r>
      <w:r w:rsidR="00041FFD">
        <w:rPr>
          <w:bCs/>
          <w:sz w:val="22"/>
          <w:szCs w:val="22"/>
        </w:rPr>
        <w:t>Chefe de Programas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237BCFB5" w14:textId="77777777" w:rsidR="00461A5E" w:rsidRPr="00D6196C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688706BF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08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6474C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13h00min às 18h00min.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58716508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041FFD">
        <w:rPr>
          <w:rFonts w:cs="Courier New"/>
          <w:sz w:val="22"/>
          <w:szCs w:val="22"/>
        </w:rPr>
        <w:t>8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708B" w14:textId="77777777" w:rsidR="001F5F33" w:rsidRDefault="001F5F33">
      <w:r>
        <w:separator/>
      </w:r>
    </w:p>
  </w:endnote>
  <w:endnote w:type="continuationSeparator" w:id="0">
    <w:p w14:paraId="58229B93" w14:textId="77777777" w:rsidR="001F5F33" w:rsidRDefault="001F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F5F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F5F3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47E4" w14:textId="77777777" w:rsidR="001F5F33" w:rsidRDefault="001F5F33">
      <w:r>
        <w:separator/>
      </w:r>
    </w:p>
  </w:footnote>
  <w:footnote w:type="continuationSeparator" w:id="0">
    <w:p w14:paraId="60029B7B" w14:textId="77777777" w:rsidR="001F5F33" w:rsidRDefault="001F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F5F33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1F5F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76</cp:revision>
  <cp:lastPrinted>2023-02-27T13:56:00Z</cp:lastPrinted>
  <dcterms:created xsi:type="dcterms:W3CDTF">2021-05-19T19:25:00Z</dcterms:created>
  <dcterms:modified xsi:type="dcterms:W3CDTF">2024-02-28T11:27:00Z</dcterms:modified>
</cp:coreProperties>
</file>