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DB41" w14:textId="638FCBD9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512169">
        <w:rPr>
          <w:rFonts w:ascii="Tahoma" w:hAnsi="Tahoma"/>
          <w:b/>
          <w:sz w:val="22"/>
        </w:rPr>
        <w:t>0</w:t>
      </w:r>
      <w:r w:rsidR="002C16F8">
        <w:rPr>
          <w:rFonts w:ascii="Tahoma" w:hAnsi="Tahoma"/>
          <w:b/>
          <w:sz w:val="22"/>
        </w:rPr>
        <w:t>92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512169">
        <w:rPr>
          <w:rFonts w:ascii="Tahoma" w:hAnsi="Tahoma"/>
          <w:b/>
          <w:sz w:val="22"/>
        </w:rPr>
        <w:t>19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512169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512169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618D2B65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E16125">
        <w:rPr>
          <w:rFonts w:ascii="Tahoma" w:hAnsi="Tahoma"/>
          <w:b/>
          <w:sz w:val="22"/>
        </w:rPr>
        <w:t>DEISE SARAIVA BARBOZA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4DBBDE1D" w:rsidR="00FE0014" w:rsidRDefault="004226AB" w:rsidP="00046607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E16125">
        <w:rPr>
          <w:rFonts w:ascii="Tahoma" w:hAnsi="Tahoma"/>
          <w:sz w:val="22"/>
        </w:rPr>
        <w:t>a</w:t>
      </w:r>
      <w:r w:rsidR="00325DE4">
        <w:rPr>
          <w:rFonts w:ascii="Tahoma" w:hAnsi="Tahoma"/>
          <w:sz w:val="22"/>
        </w:rPr>
        <w:t xml:space="preserve">, a partir de </w:t>
      </w:r>
      <w:r w:rsidR="00512169">
        <w:rPr>
          <w:rFonts w:ascii="Tahoma" w:hAnsi="Tahoma"/>
          <w:sz w:val="22"/>
        </w:rPr>
        <w:t>01</w:t>
      </w:r>
      <w:r w:rsidR="00325DE4">
        <w:rPr>
          <w:rFonts w:ascii="Tahoma" w:hAnsi="Tahoma"/>
          <w:sz w:val="22"/>
        </w:rPr>
        <w:t xml:space="preserve"> de </w:t>
      </w:r>
      <w:r w:rsidR="00512169">
        <w:rPr>
          <w:rFonts w:ascii="Tahoma" w:hAnsi="Tahoma"/>
          <w:sz w:val="22"/>
        </w:rPr>
        <w:t>fevereiro</w:t>
      </w:r>
      <w:r w:rsidR="00325DE4">
        <w:rPr>
          <w:rFonts w:ascii="Tahoma" w:hAnsi="Tahoma"/>
          <w:sz w:val="22"/>
        </w:rPr>
        <w:t xml:space="preserve"> de 202</w:t>
      </w:r>
      <w:r w:rsidR="00512169">
        <w:rPr>
          <w:rFonts w:ascii="Tahoma" w:hAnsi="Tahoma"/>
          <w:sz w:val="22"/>
        </w:rPr>
        <w:t>4</w:t>
      </w:r>
      <w:r w:rsidR="00325DE4">
        <w:rPr>
          <w:rFonts w:ascii="Tahoma" w:hAnsi="Tahoma"/>
          <w:sz w:val="22"/>
        </w:rPr>
        <w:t xml:space="preserve">, </w:t>
      </w:r>
      <w:r w:rsidR="00E16125">
        <w:rPr>
          <w:rFonts w:ascii="Tahoma" w:hAnsi="Tahoma"/>
          <w:b/>
          <w:sz w:val="22"/>
        </w:rPr>
        <w:t>Deise Saraiva Barboza</w:t>
      </w:r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</w:t>
      </w:r>
      <w:r w:rsidR="00F1102B">
        <w:rPr>
          <w:rFonts w:ascii="Tahoma" w:hAnsi="Tahoma"/>
          <w:sz w:val="22"/>
        </w:rPr>
        <w:t xml:space="preserve">Chefe de </w:t>
      </w:r>
      <w:r w:rsidR="00046607">
        <w:rPr>
          <w:rFonts w:ascii="Tahoma" w:hAnsi="Tahoma"/>
          <w:sz w:val="22"/>
        </w:rPr>
        <w:t>Programas</w:t>
      </w:r>
      <w:r w:rsidR="00F1102B"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– NÍVEL CC-</w:t>
      </w:r>
      <w:r w:rsidR="00046607">
        <w:rPr>
          <w:rFonts w:ascii="Tahoma" w:hAnsi="Tahoma"/>
          <w:sz w:val="22"/>
        </w:rPr>
        <w:t>1</w:t>
      </w:r>
      <w:r w:rsidR="00325DE4">
        <w:rPr>
          <w:rFonts w:ascii="Tahoma" w:hAnsi="Tahoma"/>
          <w:sz w:val="22"/>
        </w:rPr>
        <w:t xml:space="preserve">, com lotação na Secretaria Municipal de </w:t>
      </w:r>
      <w:r w:rsidR="00E16125">
        <w:rPr>
          <w:rFonts w:ascii="Tahoma" w:hAnsi="Tahoma"/>
          <w:sz w:val="22"/>
        </w:rPr>
        <w:t>Saúde</w:t>
      </w:r>
      <w:r w:rsidR="00325DE4">
        <w:rPr>
          <w:rFonts w:ascii="Tahoma" w:hAnsi="Tahoma"/>
          <w:sz w:val="22"/>
        </w:rPr>
        <w:t>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3C688FE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15407E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15407E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15407E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DB324EF" w14:textId="77777777" w:rsidR="002A2E54" w:rsidRDefault="002A2E54" w:rsidP="002A2E54">
      <w:pPr>
        <w:pStyle w:val="TextosemFormatao"/>
        <w:jc w:val="center"/>
        <w:rPr>
          <w:rFonts w:ascii="Tahoma" w:hAnsi="Tahoma"/>
          <w:sz w:val="22"/>
        </w:rPr>
      </w:pPr>
    </w:p>
    <w:p w14:paraId="7C9C9DB1" w14:textId="77777777" w:rsidR="002A2E54" w:rsidRPr="00802E45" w:rsidRDefault="002A2E54" w:rsidP="002A2E54">
      <w:pPr>
        <w:pStyle w:val="TextosemFormata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F5A8A56" w14:textId="77777777" w:rsidR="002A2E54" w:rsidRPr="00484805" w:rsidRDefault="002A2E54" w:rsidP="002A2E54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08B90DF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15407E">
        <w:rPr>
          <w:rFonts w:ascii="Tahoma" w:hAnsi="Tahoma" w:cs="Tahoma"/>
          <w:sz w:val="22"/>
        </w:rPr>
        <w:t>0</w:t>
      </w:r>
      <w:r w:rsidR="00477C67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15407E">
        <w:rPr>
          <w:rFonts w:ascii="Tahoma" w:hAnsi="Tahoma" w:cs="Tahoma"/>
          <w:sz w:val="22"/>
        </w:rPr>
        <w:t>4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C3EB" w14:textId="77777777" w:rsidR="00356D10" w:rsidRDefault="00356D10">
      <w:r>
        <w:separator/>
      </w:r>
    </w:p>
  </w:endnote>
  <w:endnote w:type="continuationSeparator" w:id="0">
    <w:p w14:paraId="501F91BC" w14:textId="77777777" w:rsidR="00356D10" w:rsidRDefault="0035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6F3F" w14:textId="77777777" w:rsidR="00356D10" w:rsidRDefault="00356D10">
      <w:r>
        <w:separator/>
      </w:r>
    </w:p>
  </w:footnote>
  <w:footnote w:type="continuationSeparator" w:id="0">
    <w:p w14:paraId="5FDCA37B" w14:textId="77777777" w:rsidR="00356D10" w:rsidRDefault="0035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46607"/>
    <w:rsid w:val="000500CE"/>
    <w:rsid w:val="00052F5D"/>
    <w:rsid w:val="0006313E"/>
    <w:rsid w:val="00093FB5"/>
    <w:rsid w:val="000A3F70"/>
    <w:rsid w:val="000D13C6"/>
    <w:rsid w:val="000D655A"/>
    <w:rsid w:val="0015407E"/>
    <w:rsid w:val="00165F7F"/>
    <w:rsid w:val="001F2AFC"/>
    <w:rsid w:val="0020059D"/>
    <w:rsid w:val="00213A3E"/>
    <w:rsid w:val="00237BF4"/>
    <w:rsid w:val="002908A6"/>
    <w:rsid w:val="002965FC"/>
    <w:rsid w:val="002A2E54"/>
    <w:rsid w:val="002C16F8"/>
    <w:rsid w:val="002D74BD"/>
    <w:rsid w:val="002E1CDD"/>
    <w:rsid w:val="00302303"/>
    <w:rsid w:val="00325DE4"/>
    <w:rsid w:val="00344E42"/>
    <w:rsid w:val="00356D10"/>
    <w:rsid w:val="00361EBF"/>
    <w:rsid w:val="003B3ED6"/>
    <w:rsid w:val="003F3CA6"/>
    <w:rsid w:val="00420CD3"/>
    <w:rsid w:val="004210B3"/>
    <w:rsid w:val="004226AB"/>
    <w:rsid w:val="00440923"/>
    <w:rsid w:val="00477C67"/>
    <w:rsid w:val="004873CD"/>
    <w:rsid w:val="004A4D08"/>
    <w:rsid w:val="004D70FE"/>
    <w:rsid w:val="00512169"/>
    <w:rsid w:val="005137E1"/>
    <w:rsid w:val="005613E7"/>
    <w:rsid w:val="005621B9"/>
    <w:rsid w:val="00595830"/>
    <w:rsid w:val="005A108B"/>
    <w:rsid w:val="005A53C8"/>
    <w:rsid w:val="005C2EE4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D20C0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9F536A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16DCB"/>
    <w:rsid w:val="00C4129C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04C3D"/>
    <w:rsid w:val="00E1206D"/>
    <w:rsid w:val="00E16125"/>
    <w:rsid w:val="00E42E67"/>
    <w:rsid w:val="00E52841"/>
    <w:rsid w:val="00E5576B"/>
    <w:rsid w:val="00E81C2E"/>
    <w:rsid w:val="00EA6F1E"/>
    <w:rsid w:val="00EC031F"/>
    <w:rsid w:val="00ED0B39"/>
    <w:rsid w:val="00F1102B"/>
    <w:rsid w:val="00F20E62"/>
    <w:rsid w:val="00F41D48"/>
    <w:rsid w:val="00FB7DFE"/>
    <w:rsid w:val="00FC2327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38</cp:revision>
  <cp:lastPrinted>2022-09-12T12:04:00Z</cp:lastPrinted>
  <dcterms:created xsi:type="dcterms:W3CDTF">2021-04-19T18:36:00Z</dcterms:created>
  <dcterms:modified xsi:type="dcterms:W3CDTF">2024-01-31T13:57:00Z</dcterms:modified>
</cp:coreProperties>
</file>