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5938" w14:textId="1E9BED74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PORTARIA </w:t>
      </w:r>
      <w:r w:rsidRPr="009944B5">
        <w:rPr>
          <w:rFonts w:ascii="Courier New" w:eastAsia="Courier New" w:hAnsi="Courier New" w:cs="Courier New"/>
          <w:b/>
          <w:sz w:val="22"/>
          <w:szCs w:val="22"/>
        </w:rPr>
        <w:t xml:space="preserve">Nº </w:t>
      </w:r>
      <w:r w:rsidR="0001441F" w:rsidRPr="0001441F">
        <w:rPr>
          <w:rFonts w:ascii="Courier New" w:eastAsia="Courier New" w:hAnsi="Courier New" w:cs="Courier New"/>
          <w:b/>
          <w:sz w:val="22"/>
          <w:szCs w:val="22"/>
        </w:rPr>
        <w:t>1772</w:t>
      </w:r>
      <w:r w:rsidRPr="0001441F">
        <w:rPr>
          <w:rFonts w:ascii="Courier New" w:eastAsia="Courier New" w:hAnsi="Courier New" w:cs="Courier New"/>
          <w:b/>
          <w:sz w:val="22"/>
          <w:szCs w:val="22"/>
        </w:rPr>
        <w:t>/202</w:t>
      </w:r>
      <w:r w:rsidR="009635C0" w:rsidRPr="0001441F">
        <w:rPr>
          <w:rFonts w:ascii="Courier New" w:eastAsia="Courier New" w:hAnsi="Courier New" w:cs="Courier New"/>
          <w:b/>
          <w:sz w:val="22"/>
          <w:szCs w:val="22"/>
        </w:rPr>
        <w:t>3</w:t>
      </w:r>
      <w:r w:rsidRPr="0001441F">
        <w:rPr>
          <w:rFonts w:ascii="Courier New" w:eastAsia="Courier New" w:hAnsi="Courier New" w:cs="Courier New"/>
          <w:b/>
          <w:sz w:val="22"/>
          <w:szCs w:val="22"/>
        </w:rPr>
        <w:t xml:space="preserve"> - DE </w:t>
      </w:r>
      <w:r w:rsidR="0001441F" w:rsidRPr="0001441F">
        <w:rPr>
          <w:rFonts w:ascii="Courier New" w:eastAsia="Courier New" w:hAnsi="Courier New" w:cs="Courier New"/>
          <w:b/>
          <w:sz w:val="22"/>
          <w:szCs w:val="22"/>
        </w:rPr>
        <w:t>22</w:t>
      </w:r>
      <w:r w:rsidRPr="0001441F">
        <w:rPr>
          <w:rFonts w:ascii="Courier New" w:eastAsia="Courier New" w:hAnsi="Courier New" w:cs="Courier New"/>
          <w:b/>
          <w:sz w:val="22"/>
          <w:szCs w:val="22"/>
        </w:rPr>
        <w:t xml:space="preserve"> DE </w:t>
      </w:r>
      <w:r w:rsidR="0001441F" w:rsidRPr="0001441F">
        <w:rPr>
          <w:rFonts w:ascii="Courier New" w:eastAsia="Courier New" w:hAnsi="Courier New" w:cs="Courier New"/>
          <w:b/>
          <w:sz w:val="22"/>
          <w:szCs w:val="22"/>
        </w:rPr>
        <w:t>DEZEMBRO</w:t>
      </w:r>
      <w:r w:rsidRPr="0001441F">
        <w:rPr>
          <w:rFonts w:ascii="Courier New" w:eastAsia="Courier New" w:hAnsi="Courier New" w:cs="Courier New"/>
          <w:b/>
          <w:sz w:val="22"/>
          <w:szCs w:val="22"/>
        </w:rPr>
        <w:t xml:space="preserve"> DE 202</w:t>
      </w:r>
      <w:r w:rsidR="009635C0" w:rsidRPr="0001441F">
        <w:rPr>
          <w:rFonts w:ascii="Courier New" w:eastAsia="Courier New" w:hAnsi="Courier New" w:cs="Courier New"/>
          <w:b/>
          <w:sz w:val="22"/>
          <w:szCs w:val="22"/>
        </w:rPr>
        <w:t>3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.</w:t>
      </w:r>
    </w:p>
    <w:p w14:paraId="051C7750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1FA807D4" w14:textId="77777777" w:rsidR="00843DA6" w:rsidRPr="009944B5" w:rsidRDefault="00843DA6" w:rsidP="00843DA6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ENSINO E DÁ OUTRAS PROVIDÊNCIAS.</w:t>
      </w:r>
    </w:p>
    <w:p w14:paraId="0C412058" w14:textId="77777777" w:rsidR="00843DA6" w:rsidRDefault="00843DA6" w:rsidP="00843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F83608B" w14:textId="39AAFA32" w:rsidR="0001441F" w:rsidRPr="008B2FD9" w:rsidRDefault="0001441F" w:rsidP="0001441F">
      <w:pPr>
        <w:pStyle w:val="TextosemFormatao"/>
        <w:ind w:firstLine="720"/>
        <w:jc w:val="both"/>
        <w:rPr>
          <w:rFonts w:cs="Courier New"/>
          <w:sz w:val="22"/>
          <w:szCs w:val="22"/>
        </w:rPr>
      </w:pPr>
      <w:r w:rsidRPr="008B2FD9">
        <w:rPr>
          <w:rFonts w:cs="Courier New"/>
          <w:sz w:val="22"/>
          <w:szCs w:val="22"/>
        </w:rPr>
        <w:t xml:space="preserve">A Secretaria Municipal de Educação, Cultura e Esportes do Município de Quilombo, Estado de Santa Catarina, no uso de suas atribuições legais que lhe foram conferidas conforme Decreto Municipal nº </w:t>
      </w:r>
      <w:r w:rsidRPr="00B11216">
        <w:rPr>
          <w:rFonts w:cs="Courier New"/>
          <w:sz w:val="22"/>
          <w:szCs w:val="22"/>
        </w:rPr>
        <w:t>330</w:t>
      </w:r>
      <w:r w:rsidRPr="008B2FD9">
        <w:rPr>
          <w:rFonts w:cs="Courier New"/>
          <w:sz w:val="22"/>
          <w:szCs w:val="22"/>
        </w:rPr>
        <w:t xml:space="preserve">/2023, de </w:t>
      </w:r>
      <w:r>
        <w:rPr>
          <w:rFonts w:cs="Courier New"/>
          <w:sz w:val="22"/>
          <w:szCs w:val="22"/>
        </w:rPr>
        <w:t>29</w:t>
      </w:r>
      <w:r w:rsidRPr="008B2FD9">
        <w:rPr>
          <w:rFonts w:cs="Courier New"/>
          <w:sz w:val="22"/>
          <w:szCs w:val="22"/>
        </w:rPr>
        <w:t xml:space="preserve"> de </w:t>
      </w:r>
      <w:r>
        <w:rPr>
          <w:rFonts w:cs="Courier New"/>
          <w:sz w:val="22"/>
          <w:szCs w:val="22"/>
        </w:rPr>
        <w:t>agosto</w:t>
      </w:r>
      <w:r w:rsidRPr="008B2FD9">
        <w:rPr>
          <w:rFonts w:cs="Courier New"/>
          <w:sz w:val="22"/>
          <w:szCs w:val="22"/>
        </w:rPr>
        <w:t xml:space="preserve"> de 2023, e;</w:t>
      </w:r>
    </w:p>
    <w:p w14:paraId="7E1B9B38" w14:textId="77777777" w:rsidR="0001441F" w:rsidRPr="008B2FD9" w:rsidRDefault="0001441F" w:rsidP="0001441F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041EB4AD" w14:textId="77777777" w:rsidR="0001441F" w:rsidRPr="00B11216" w:rsidRDefault="0001441F" w:rsidP="0001441F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B11216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B11216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2905F1BE" w14:textId="77777777" w:rsidR="0001441F" w:rsidRPr="00B11216" w:rsidRDefault="0001441F" w:rsidP="0001441F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6417D5E5" w14:textId="77777777" w:rsidR="0001441F" w:rsidRPr="00B11216" w:rsidRDefault="0001441F" w:rsidP="0001441F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B11216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B11216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B11216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5D5B90B5" w14:textId="0175A429" w:rsidR="00843DA6" w:rsidRDefault="00843DA6" w:rsidP="00843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1CCB5B21" w14:textId="6F4D1E80" w:rsidR="00843DA6" w:rsidRPr="006C1465" w:rsidRDefault="00843DA6" w:rsidP="0001441F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>que</w:t>
      </w:r>
      <w:r w:rsidRPr="006C1465">
        <w:rPr>
          <w:rFonts w:ascii="Courier New" w:eastAsia="Courier New" w:hAnsi="Courier New" w:cs="Courier New"/>
          <w:b/>
          <w:sz w:val="22"/>
          <w:szCs w:val="22"/>
        </w:rPr>
        <w:t xml:space="preserve"> 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>as aulas se encerraram em todas as escolas Rede Municipal de Ensino;</w:t>
      </w:r>
    </w:p>
    <w:p w14:paraId="4073BFA1" w14:textId="77777777" w:rsidR="00843DA6" w:rsidRPr="006C1465" w:rsidRDefault="00843DA6" w:rsidP="00843DA6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ourier New" w:eastAsia="Courier New" w:hAnsi="Courier New" w:cs="Courier New"/>
          <w:bCs/>
          <w:sz w:val="22"/>
          <w:szCs w:val="22"/>
        </w:rPr>
      </w:pPr>
    </w:p>
    <w:p w14:paraId="338B57A2" w14:textId="7C97FDD9" w:rsidR="00843DA6" w:rsidRPr="006C1465" w:rsidRDefault="00843DA6" w:rsidP="0001441F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>que a Secretaria Municipal de Educação, Cultura e Esporte solicitou que todos os professores realizem curso/capacitação de aperfeiçoamento através Plataforma AVAMEC de no mínimo 80 horas, pelo link (</w:t>
      </w:r>
      <w:hyperlink r:id="rId8" w:anchor="/" w:history="1">
        <w:r w:rsidRPr="006C1465">
          <w:rPr>
            <w:rStyle w:val="Hyperlink"/>
            <w:rFonts w:ascii="Courier New" w:eastAsia="Courier New" w:hAnsi="Courier New" w:cs="Courier New"/>
            <w:bCs/>
            <w:color w:val="auto"/>
            <w:sz w:val="22"/>
            <w:szCs w:val="22"/>
          </w:rPr>
          <w:t>https://avamec.mec.gov.br/#/</w:t>
        </w:r>
      </w:hyperlink>
      <w:r w:rsidRPr="006C1465">
        <w:rPr>
          <w:rFonts w:ascii="Courier New" w:eastAsia="Courier New" w:hAnsi="Courier New" w:cs="Courier New"/>
          <w:bCs/>
          <w:sz w:val="22"/>
          <w:szCs w:val="22"/>
        </w:rPr>
        <w:t>) de forma online;</w:t>
      </w:r>
    </w:p>
    <w:p w14:paraId="03ADBB05" w14:textId="77777777" w:rsidR="00843DA6" w:rsidRPr="006C1465" w:rsidRDefault="00843DA6" w:rsidP="00843DA6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</w:p>
    <w:p w14:paraId="3AEC6823" w14:textId="6DF256A7" w:rsidR="00843DA6" w:rsidRPr="006C1465" w:rsidRDefault="00843DA6" w:rsidP="0001441F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01441F">
        <w:rPr>
          <w:rFonts w:ascii="Courier New" w:eastAsia="Courier New" w:hAnsi="Courier New" w:cs="Courier New"/>
          <w:b/>
          <w:sz w:val="22"/>
          <w:szCs w:val="22"/>
        </w:rPr>
        <w:t>Considerando</w:t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 xml:space="preserve"> que todos os professores da rede municipal de ensino têm as ferramentas necessárias para realizar a formação deforma online.</w:t>
      </w:r>
    </w:p>
    <w:p w14:paraId="28F012A3" w14:textId="7A4A1FC7" w:rsidR="00843DA6" w:rsidRPr="00900C19" w:rsidRDefault="00843DA6" w:rsidP="00843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  <w:r w:rsidRPr="006C1465">
        <w:rPr>
          <w:rFonts w:ascii="Courier New" w:eastAsia="Courier New" w:hAnsi="Courier New" w:cs="Courier New"/>
          <w:bCs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</w:p>
    <w:p w14:paraId="3AF6F464" w14:textId="4672FB4A" w:rsidR="00C7726F" w:rsidRDefault="00C7726F" w:rsidP="00900C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2F0A7FA3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06969A7" w14:textId="54687590" w:rsidR="00C7726F" w:rsidRDefault="00C7726F" w:rsidP="00900C19">
      <w:pPr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 xml:space="preserve">os dias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2</w:t>
      </w:r>
      <w:r w:rsidR="00843DA6">
        <w:rPr>
          <w:rFonts w:ascii="Courier New" w:eastAsia="Courier New" w:hAnsi="Courier New" w:cs="Courier New"/>
          <w:color w:val="000000"/>
          <w:sz w:val="22"/>
          <w:szCs w:val="22"/>
        </w:rPr>
        <w:t>6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e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2</w:t>
      </w:r>
      <w:r w:rsidR="00843DA6">
        <w:rPr>
          <w:rFonts w:ascii="Courier New" w:eastAsia="Courier New" w:hAnsi="Courier New" w:cs="Courier New"/>
          <w:color w:val="000000"/>
          <w:sz w:val="22"/>
          <w:szCs w:val="22"/>
        </w:rPr>
        <w:t>8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r w:rsidR="00843DA6">
        <w:rPr>
          <w:rFonts w:ascii="Courier New" w:eastAsia="Courier New" w:hAnsi="Courier New" w:cs="Courier New"/>
          <w:color w:val="000000"/>
          <w:sz w:val="22"/>
          <w:szCs w:val="22"/>
        </w:rPr>
        <w:t>dezembro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202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3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período integral e 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2</w:t>
      </w:r>
      <w:r w:rsidR="00843DA6">
        <w:rPr>
          <w:rFonts w:ascii="Courier New" w:eastAsia="Courier New" w:hAnsi="Courier New" w:cs="Courier New"/>
          <w:color w:val="000000"/>
          <w:sz w:val="22"/>
          <w:szCs w:val="22"/>
        </w:rPr>
        <w:t>7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r w:rsidR="00843DA6">
        <w:rPr>
          <w:rFonts w:ascii="Courier New" w:eastAsia="Courier New" w:hAnsi="Courier New" w:cs="Courier New"/>
          <w:color w:val="000000"/>
          <w:sz w:val="22"/>
          <w:szCs w:val="22"/>
        </w:rPr>
        <w:t>dezembro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202</w:t>
      </w:r>
      <w:r w:rsidR="009635C0">
        <w:rPr>
          <w:rFonts w:ascii="Courier New" w:eastAsia="Courier New" w:hAnsi="Courier New" w:cs="Courier New"/>
          <w:color w:val="000000"/>
          <w:sz w:val="22"/>
          <w:szCs w:val="22"/>
        </w:rPr>
        <w:t>3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período vespertino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a trabalhar em </w:t>
      </w:r>
      <w:r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a professor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da rede Municipal de Ensino </w:t>
      </w:r>
      <w:bookmarkStart w:id="0" w:name="_Hlk122361333"/>
      <w:r w:rsidR="00D07A7E" w:rsidRPr="00D07A7E">
        <w:rPr>
          <w:rFonts w:ascii="Courier New" w:eastAsia="Courier New" w:hAnsi="Courier New" w:cs="Courier New"/>
          <w:b/>
          <w:bCs/>
          <w:sz w:val="22"/>
          <w:szCs w:val="22"/>
        </w:rPr>
        <w:t>Sandra Steffens</w:t>
      </w:r>
      <w:bookmarkEnd w:id="0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que exerce suas atividades junto Escola Municipal Branca de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N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eve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.</w:t>
      </w:r>
    </w:p>
    <w:p w14:paraId="07A3950D" w14:textId="348A88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70251829" w14:textId="65C7403D" w:rsidR="00843DA6" w:rsidRPr="008808A5" w:rsidRDefault="00843DA6" w:rsidP="00900C19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808A5">
        <w:rPr>
          <w:rFonts w:ascii="Courier New" w:hAnsi="Courier New" w:cs="Courier New"/>
          <w:b/>
          <w:sz w:val="22"/>
        </w:rPr>
        <w:t>Parágrafo Único</w:t>
      </w:r>
      <w:r>
        <w:rPr>
          <w:rFonts w:ascii="Courier New" w:hAnsi="Courier New" w:cs="Courier New"/>
          <w:b/>
          <w:sz w:val="22"/>
        </w:rPr>
        <w:t>.</w:t>
      </w:r>
      <w:r w:rsidRPr="008808A5">
        <w:rPr>
          <w:rFonts w:ascii="Courier New" w:hAnsi="Courier New" w:cs="Courier New"/>
          <w:b/>
          <w:sz w:val="22"/>
        </w:rPr>
        <w:t xml:space="preserve"> </w:t>
      </w:r>
      <w:r w:rsidRPr="008808A5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A servidora em questão deverá realizar </w:t>
      </w:r>
      <w:r w:rsidRPr="003E5C2B">
        <w:rPr>
          <w:rFonts w:ascii="Courier New" w:eastAsia="Courier New" w:hAnsi="Courier New" w:cs="Courier New"/>
          <w:bCs/>
          <w:sz w:val="22"/>
          <w:szCs w:val="22"/>
        </w:rPr>
        <w:t>curso/capacitação de aperfeiçoamento através Plataforma AVAMEC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 </w:t>
      </w:r>
      <w:r w:rsidRPr="00AA7B80">
        <w:rPr>
          <w:rFonts w:ascii="Courier New" w:eastAsia="Courier New" w:hAnsi="Courier New" w:cs="Courier New"/>
          <w:bCs/>
          <w:sz w:val="22"/>
          <w:szCs w:val="22"/>
        </w:rPr>
        <w:t>de no mínimo 80 horas</w:t>
      </w:r>
      <w:r>
        <w:rPr>
          <w:rFonts w:ascii="Courier New" w:eastAsia="Courier New" w:hAnsi="Courier New" w:cs="Courier New"/>
          <w:bCs/>
          <w:sz w:val="22"/>
          <w:szCs w:val="22"/>
        </w:rPr>
        <w:t>,</w:t>
      </w:r>
      <w:r w:rsidRPr="003E5C2B">
        <w:rPr>
          <w:rFonts w:ascii="Courier New" w:eastAsia="Courier New" w:hAnsi="Courier New" w:cs="Courier New"/>
          <w:bCs/>
          <w:sz w:val="22"/>
          <w:szCs w:val="22"/>
        </w:rPr>
        <w:t xml:space="preserve"> pelo link (</w:t>
      </w:r>
      <w:hyperlink r:id="rId9" w:anchor="/" w:history="1">
        <w:r w:rsidRPr="003E5C2B">
          <w:rPr>
            <w:rStyle w:val="Hyperlink"/>
            <w:rFonts w:ascii="Courier New" w:eastAsia="Courier New" w:hAnsi="Courier New" w:cs="Courier New"/>
            <w:bCs/>
            <w:color w:val="auto"/>
            <w:sz w:val="22"/>
            <w:szCs w:val="22"/>
          </w:rPr>
          <w:t>https://avamec.mec.gov.br/#/</w:t>
        </w:r>
      </w:hyperlink>
      <w:r w:rsidRPr="003E5C2B">
        <w:rPr>
          <w:rFonts w:ascii="Courier New" w:eastAsia="Courier New" w:hAnsi="Courier New" w:cs="Courier New"/>
          <w:bCs/>
          <w:sz w:val="22"/>
          <w:szCs w:val="22"/>
        </w:rPr>
        <w:t>) de forma online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 e apresentar o certificado até 26/04/2023 para a diretora da escola para fins de comprovar a realização do curso e </w:t>
      </w:r>
      <w:r>
        <w:rPr>
          <w:rFonts w:ascii="Courier New" w:hAnsi="Courier New" w:cs="Courier New"/>
          <w:sz w:val="22"/>
        </w:rPr>
        <w:t xml:space="preserve">estar a inteira disposição do gestor, podendo ser convocado, a bem do serviço público, a qualquer momento para o trabalho presencial. </w:t>
      </w:r>
    </w:p>
    <w:p w14:paraId="31B484D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7558D17E" w14:textId="77777777" w:rsidR="00C7726F" w:rsidRDefault="00C7726F" w:rsidP="00C7726F">
      <w:pPr>
        <w:pStyle w:val="TextosemFormatao"/>
        <w:ind w:firstLine="720"/>
        <w:jc w:val="both"/>
        <w:rPr>
          <w:sz w:val="22"/>
        </w:rPr>
      </w:pPr>
      <w:r>
        <w:rPr>
          <w:rFonts w:cs="Courier New"/>
          <w:b/>
          <w:sz w:val="22"/>
          <w:szCs w:val="22"/>
        </w:rPr>
        <w:t>Art. 2</w:t>
      </w:r>
      <w:r w:rsidRPr="00B54256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6B69C11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3225691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675FDB34" w14:textId="77777777" w:rsidR="00C7726F" w:rsidRDefault="00C7726F" w:rsidP="00843DA6">
      <w:pPr>
        <w:pStyle w:val="TextosemFormatao"/>
        <w:ind w:firstLine="720"/>
        <w:jc w:val="both"/>
        <w:rPr>
          <w:sz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14:paraId="6369549F" w14:textId="77777777" w:rsidR="00C7726F" w:rsidRPr="00D266EB" w:rsidRDefault="00C7726F" w:rsidP="00C7726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</w:p>
    <w:p w14:paraId="5AE045D4" w14:textId="490081F8" w:rsidR="00C7726F" w:rsidRDefault="00C7726F" w:rsidP="00C7726F">
      <w:pPr>
        <w:pStyle w:val="TextosemFormatao"/>
        <w:jc w:val="right"/>
        <w:rPr>
          <w:sz w:val="22"/>
        </w:rPr>
      </w:pPr>
    </w:p>
    <w:p w14:paraId="61F5E126" w14:textId="77777777" w:rsidR="00521760" w:rsidRPr="005802B4" w:rsidRDefault="00521760" w:rsidP="00521760">
      <w:pPr>
        <w:pStyle w:val="TextosemFormatao"/>
        <w:jc w:val="right"/>
        <w:outlineLvl w:val="0"/>
        <w:rPr>
          <w:sz w:val="22"/>
        </w:rPr>
      </w:pPr>
      <w:r w:rsidRPr="005802B4">
        <w:rPr>
          <w:sz w:val="22"/>
        </w:rPr>
        <w:t>Gabinete do Executivo Municipal, 22 de dezembro de 2023.</w:t>
      </w:r>
    </w:p>
    <w:p w14:paraId="30CB6711" w14:textId="77777777" w:rsidR="00521760" w:rsidRPr="005802B4" w:rsidRDefault="00521760" w:rsidP="00521760">
      <w:pPr>
        <w:pStyle w:val="TextosemFormatao"/>
        <w:outlineLvl w:val="0"/>
        <w:rPr>
          <w:sz w:val="22"/>
        </w:rPr>
      </w:pPr>
    </w:p>
    <w:p w14:paraId="063DBF1C" w14:textId="77777777" w:rsidR="00521760" w:rsidRDefault="00521760" w:rsidP="00521760">
      <w:pPr>
        <w:pStyle w:val="TextosemFormatao"/>
        <w:outlineLvl w:val="0"/>
        <w:rPr>
          <w:sz w:val="22"/>
        </w:rPr>
      </w:pPr>
    </w:p>
    <w:p w14:paraId="09D9570A" w14:textId="77777777" w:rsidR="00521760" w:rsidRDefault="00521760" w:rsidP="00521760">
      <w:pPr>
        <w:pStyle w:val="TextosemFormatao"/>
        <w:outlineLvl w:val="0"/>
        <w:rPr>
          <w:sz w:val="22"/>
        </w:rPr>
      </w:pPr>
    </w:p>
    <w:p w14:paraId="71ECC125" w14:textId="77777777" w:rsidR="00521760" w:rsidRDefault="00521760" w:rsidP="00521760">
      <w:pPr>
        <w:pStyle w:val="TextosemFormatao"/>
        <w:outlineLvl w:val="0"/>
        <w:rPr>
          <w:sz w:val="22"/>
        </w:rPr>
      </w:pPr>
    </w:p>
    <w:p w14:paraId="22BA9038" w14:textId="77777777" w:rsidR="00521760" w:rsidRDefault="00521760" w:rsidP="00521760">
      <w:pPr>
        <w:pStyle w:val="TextosemFormatao"/>
        <w:outlineLvl w:val="0"/>
        <w:rPr>
          <w:sz w:val="22"/>
        </w:rPr>
      </w:pPr>
    </w:p>
    <w:p w14:paraId="6A3B7DD9" w14:textId="77777777" w:rsidR="00521760" w:rsidRPr="00BF069F" w:rsidRDefault="00521760" w:rsidP="0052176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57CEF1" w14:textId="77777777" w:rsidR="00521760" w:rsidRDefault="00521760" w:rsidP="00521760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</w:t>
      </w:r>
    </w:p>
    <w:p w14:paraId="4EAAB69C" w14:textId="77777777" w:rsidR="00521760" w:rsidRPr="007014E6" w:rsidRDefault="00521760" w:rsidP="00521760">
      <w:pPr>
        <w:pStyle w:val="TextosemFormatao"/>
        <w:jc w:val="center"/>
        <w:rPr>
          <w:rFonts w:cs="Courier New"/>
          <w:sz w:val="22"/>
          <w:szCs w:val="22"/>
        </w:rPr>
      </w:pPr>
    </w:p>
    <w:p w14:paraId="062C6E52" w14:textId="77777777" w:rsidR="00521760" w:rsidRDefault="00521760" w:rsidP="00521760">
      <w:pPr>
        <w:pStyle w:val="TextosemFormatao"/>
        <w:jc w:val="both"/>
        <w:outlineLvl w:val="0"/>
        <w:rPr>
          <w:sz w:val="22"/>
        </w:rPr>
      </w:pPr>
    </w:p>
    <w:p w14:paraId="7190E5A0" w14:textId="77777777" w:rsidR="00521760" w:rsidRDefault="00521760" w:rsidP="00521760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EC620E9" w14:textId="77777777" w:rsidR="00521760" w:rsidRDefault="00521760" w:rsidP="00521760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Em___/12/2023</w:t>
      </w:r>
    </w:p>
    <w:p w14:paraId="71E97929" w14:textId="77777777" w:rsidR="00521760" w:rsidRDefault="00521760" w:rsidP="00521760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>
        <w:rPr>
          <w:sz w:val="22"/>
          <w:u w:val="single"/>
        </w:rPr>
        <w:t xml:space="preserve">           </w:t>
      </w:r>
    </w:p>
    <w:p w14:paraId="24DA1707" w14:textId="77777777" w:rsidR="00521760" w:rsidRDefault="00521760" w:rsidP="00521760">
      <w:pPr>
        <w:pStyle w:val="TextosemFormatao"/>
        <w:jc w:val="both"/>
        <w:rPr>
          <w:sz w:val="22"/>
        </w:rPr>
      </w:pPr>
    </w:p>
    <w:p w14:paraId="5DB22834" w14:textId="77777777" w:rsidR="00521760" w:rsidRDefault="00521760" w:rsidP="00521760">
      <w:pPr>
        <w:pStyle w:val="TextosemFormatao"/>
        <w:jc w:val="both"/>
        <w:rPr>
          <w:sz w:val="22"/>
        </w:rPr>
      </w:pPr>
    </w:p>
    <w:p w14:paraId="16BD49BB" w14:textId="77777777" w:rsidR="00521760" w:rsidRDefault="00521760" w:rsidP="00521760">
      <w:pPr>
        <w:pStyle w:val="TextosemFormatao"/>
        <w:jc w:val="both"/>
        <w:rPr>
          <w:sz w:val="22"/>
        </w:rPr>
      </w:pPr>
      <w:r>
        <w:rPr>
          <w:sz w:val="22"/>
        </w:rPr>
        <w:t>Anderson Cesar Peretti</w:t>
      </w:r>
    </w:p>
    <w:p w14:paraId="76C2418E" w14:textId="77777777" w:rsidR="00521760" w:rsidRPr="0069306A" w:rsidRDefault="00521760" w:rsidP="00521760">
      <w:pPr>
        <w:pStyle w:val="TextosemFormatao"/>
        <w:jc w:val="both"/>
      </w:pPr>
      <w:r>
        <w:rPr>
          <w:sz w:val="22"/>
        </w:rPr>
        <w:t>Servidor Designado</w:t>
      </w:r>
    </w:p>
    <w:p w14:paraId="7423DDDD" w14:textId="77777777" w:rsidR="00D07A7E" w:rsidRPr="0069306A" w:rsidRDefault="00D07A7E" w:rsidP="00C7726F">
      <w:pPr>
        <w:pStyle w:val="TextosemFormatao"/>
        <w:jc w:val="both"/>
      </w:pPr>
    </w:p>
    <w:sectPr w:rsidR="00D07A7E" w:rsidRPr="0069306A" w:rsidSect="009944B5">
      <w:headerReference w:type="default" r:id="rId10"/>
      <w:footerReference w:type="even" r:id="rId11"/>
      <w:footerReference w:type="default" r:id="rId12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32D6" w14:textId="77777777" w:rsidR="00336B9A" w:rsidRDefault="00336B9A">
      <w:r>
        <w:separator/>
      </w:r>
    </w:p>
  </w:endnote>
  <w:endnote w:type="continuationSeparator" w:id="0">
    <w:p w14:paraId="075B6BB9" w14:textId="77777777" w:rsidR="00336B9A" w:rsidRDefault="003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62EE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50F025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63AF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B1EA" w14:textId="77777777" w:rsidR="00336B9A" w:rsidRDefault="00336B9A">
      <w:r>
        <w:separator/>
      </w:r>
    </w:p>
  </w:footnote>
  <w:footnote w:type="continuationSeparator" w:id="0">
    <w:p w14:paraId="67A4EADA" w14:textId="77777777" w:rsidR="00336B9A" w:rsidRDefault="0033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ECD2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435397F2" w14:textId="77777777">
      <w:tc>
        <w:tcPr>
          <w:tcW w:w="1346" w:type="dxa"/>
        </w:tcPr>
        <w:p w14:paraId="5F8CF5DA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740F9D1" wp14:editId="62BC7EE5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3DC08390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1D83FD36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6B95C88C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6C3B8B1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78F8E75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AA"/>
    <w:rsid w:val="0001441F"/>
    <w:rsid w:val="00014843"/>
    <w:rsid w:val="00070E3B"/>
    <w:rsid w:val="00087325"/>
    <w:rsid w:val="000973A4"/>
    <w:rsid w:val="001253E3"/>
    <w:rsid w:val="001B21F7"/>
    <w:rsid w:val="002755AA"/>
    <w:rsid w:val="002B5D2A"/>
    <w:rsid w:val="002C10A2"/>
    <w:rsid w:val="003031EC"/>
    <w:rsid w:val="00336B9A"/>
    <w:rsid w:val="00356C28"/>
    <w:rsid w:val="003C7B23"/>
    <w:rsid w:val="004235AE"/>
    <w:rsid w:val="00521760"/>
    <w:rsid w:val="00547A4F"/>
    <w:rsid w:val="0055071F"/>
    <w:rsid w:val="0055164F"/>
    <w:rsid w:val="005F2D1E"/>
    <w:rsid w:val="006933EB"/>
    <w:rsid w:val="007014B2"/>
    <w:rsid w:val="007803E5"/>
    <w:rsid w:val="007B0C63"/>
    <w:rsid w:val="007C4E3E"/>
    <w:rsid w:val="007E175F"/>
    <w:rsid w:val="007F02F9"/>
    <w:rsid w:val="00813E71"/>
    <w:rsid w:val="00833C32"/>
    <w:rsid w:val="00843DA6"/>
    <w:rsid w:val="008808A5"/>
    <w:rsid w:val="008D6FD4"/>
    <w:rsid w:val="008E477B"/>
    <w:rsid w:val="00900C19"/>
    <w:rsid w:val="009421DB"/>
    <w:rsid w:val="009635C0"/>
    <w:rsid w:val="009944B5"/>
    <w:rsid w:val="009A5EA3"/>
    <w:rsid w:val="009C3D9B"/>
    <w:rsid w:val="00A40D6A"/>
    <w:rsid w:val="00B12AE8"/>
    <w:rsid w:val="00BC0475"/>
    <w:rsid w:val="00C7726F"/>
    <w:rsid w:val="00CC5EF7"/>
    <w:rsid w:val="00CD5CA4"/>
    <w:rsid w:val="00D07A7E"/>
    <w:rsid w:val="00DC0446"/>
    <w:rsid w:val="00DE5004"/>
    <w:rsid w:val="00E56F4F"/>
    <w:rsid w:val="00E67C70"/>
    <w:rsid w:val="00F12A53"/>
    <w:rsid w:val="00F81DC8"/>
    <w:rsid w:val="00F932DA"/>
    <w:rsid w:val="00FC5F06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430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43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mec.mec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amec.mec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0732D6-4839-478B-8EB3-1BE085E1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RECURSOS02</cp:lastModifiedBy>
  <cp:revision>4</cp:revision>
  <cp:lastPrinted>2023-07-18T14:27:00Z</cp:lastPrinted>
  <dcterms:created xsi:type="dcterms:W3CDTF">2023-12-22T18:00:00Z</dcterms:created>
  <dcterms:modified xsi:type="dcterms:W3CDTF">2023-12-22T18:06:00Z</dcterms:modified>
</cp:coreProperties>
</file>