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1BD" w14:textId="2AFD63A2" w:rsidR="00E30362" w:rsidRPr="00897178" w:rsidRDefault="00E30362" w:rsidP="00E30362">
      <w:pPr>
        <w:pStyle w:val="TextosemFormatao"/>
        <w:rPr>
          <w:rFonts w:ascii="Arial" w:hAnsi="Arial" w:cs="Arial"/>
          <w:b/>
          <w:lang w:val="pt-BR"/>
        </w:rPr>
      </w:pPr>
      <w:r w:rsidRPr="00897178">
        <w:rPr>
          <w:rFonts w:ascii="Arial" w:hAnsi="Arial" w:cs="Arial"/>
          <w:b/>
        </w:rPr>
        <w:t xml:space="preserve">DECRETO Nº </w:t>
      </w:r>
      <w:r w:rsidRPr="00897178">
        <w:rPr>
          <w:rFonts w:ascii="Arial" w:hAnsi="Arial" w:cs="Arial"/>
          <w:b/>
          <w:lang w:val="pt-BR"/>
        </w:rPr>
        <w:t>37</w:t>
      </w:r>
      <w:r w:rsidR="000E66DE">
        <w:rPr>
          <w:rFonts w:ascii="Arial" w:hAnsi="Arial" w:cs="Arial"/>
          <w:b/>
          <w:lang w:val="pt-BR"/>
        </w:rPr>
        <w:t>4</w:t>
      </w:r>
      <w:r w:rsidRPr="00897178">
        <w:rPr>
          <w:rFonts w:ascii="Arial" w:hAnsi="Arial" w:cs="Arial"/>
          <w:b/>
        </w:rPr>
        <w:t>/20</w:t>
      </w:r>
      <w:r w:rsidRPr="00897178">
        <w:rPr>
          <w:rFonts w:ascii="Arial" w:hAnsi="Arial" w:cs="Arial"/>
          <w:b/>
          <w:lang w:val="pt-BR"/>
        </w:rPr>
        <w:t>23</w:t>
      </w:r>
      <w:r w:rsidRPr="00897178">
        <w:rPr>
          <w:rFonts w:ascii="Arial" w:hAnsi="Arial" w:cs="Arial"/>
          <w:b/>
        </w:rPr>
        <w:t xml:space="preserve"> – </w:t>
      </w:r>
      <w:r w:rsidRPr="00897178">
        <w:rPr>
          <w:rFonts w:ascii="Arial" w:hAnsi="Arial" w:cs="Arial"/>
          <w:b/>
          <w:lang w:val="pt-BR"/>
        </w:rPr>
        <w:t xml:space="preserve">DE </w:t>
      </w:r>
      <w:r>
        <w:rPr>
          <w:rFonts w:ascii="Arial" w:hAnsi="Arial" w:cs="Arial"/>
          <w:b/>
          <w:lang w:val="pt-BR"/>
        </w:rPr>
        <w:t>19 DE OUTUBRO</w:t>
      </w:r>
      <w:r w:rsidRPr="00897178">
        <w:rPr>
          <w:rFonts w:ascii="Arial" w:hAnsi="Arial" w:cs="Arial"/>
          <w:b/>
          <w:lang w:val="pt-BR"/>
        </w:rPr>
        <w:t xml:space="preserve"> DE</w:t>
      </w:r>
      <w:r w:rsidRPr="00897178">
        <w:rPr>
          <w:rFonts w:ascii="Arial" w:hAnsi="Arial" w:cs="Arial"/>
          <w:b/>
        </w:rPr>
        <w:t xml:space="preserve"> 20</w:t>
      </w:r>
      <w:r w:rsidRPr="00897178">
        <w:rPr>
          <w:rFonts w:ascii="Arial" w:hAnsi="Arial" w:cs="Arial"/>
          <w:b/>
          <w:lang w:val="pt-BR"/>
        </w:rPr>
        <w:t>23</w:t>
      </w:r>
      <w:r w:rsidRPr="00897178">
        <w:rPr>
          <w:rFonts w:ascii="Arial" w:hAnsi="Arial" w:cs="Arial"/>
          <w:b/>
        </w:rPr>
        <w:t>.</w:t>
      </w:r>
    </w:p>
    <w:p w14:paraId="0024BEE5" w14:textId="77777777" w:rsidR="00E30362" w:rsidRPr="00897178" w:rsidRDefault="00E30362" w:rsidP="00E30362">
      <w:pPr>
        <w:pStyle w:val="TextosemFormatao"/>
        <w:jc w:val="both"/>
        <w:rPr>
          <w:rFonts w:ascii="Arial" w:hAnsi="Arial" w:cs="Arial"/>
          <w:b/>
          <w:lang w:val="pt-BR"/>
        </w:rPr>
      </w:pPr>
    </w:p>
    <w:p w14:paraId="1CBBF4CA" w14:textId="77777777" w:rsidR="00E30362" w:rsidRPr="00897178" w:rsidRDefault="00E30362" w:rsidP="00E30362">
      <w:pPr>
        <w:pStyle w:val="TextosemFormatao"/>
        <w:jc w:val="both"/>
        <w:rPr>
          <w:rFonts w:ascii="Arial" w:hAnsi="Arial" w:cs="Arial"/>
          <w:b/>
          <w:lang w:val="pt-BR"/>
        </w:rPr>
      </w:pPr>
    </w:p>
    <w:p w14:paraId="71AAB98E" w14:textId="353BC47F" w:rsidR="00E30362" w:rsidRPr="00897178" w:rsidRDefault="00E30362" w:rsidP="00E30362">
      <w:pPr>
        <w:tabs>
          <w:tab w:val="left" w:pos="3969"/>
        </w:tabs>
        <w:ind w:left="3969"/>
        <w:jc w:val="both"/>
        <w:rPr>
          <w:rFonts w:ascii="Arial" w:hAnsi="Arial" w:cs="Arial"/>
        </w:rPr>
      </w:pPr>
      <w:r w:rsidRPr="00E30362">
        <w:rPr>
          <w:rFonts w:ascii="Arial" w:hAnsi="Arial" w:cs="Arial"/>
          <w:b/>
        </w:rPr>
        <w:t>ALTER</w:t>
      </w:r>
      <w:r>
        <w:rPr>
          <w:rFonts w:ascii="Arial" w:hAnsi="Arial" w:cs="Arial"/>
          <w:b/>
        </w:rPr>
        <w:t>A</w:t>
      </w:r>
      <w:r w:rsidRPr="00E30362">
        <w:rPr>
          <w:rFonts w:ascii="Arial" w:hAnsi="Arial" w:cs="Arial"/>
          <w:b/>
        </w:rPr>
        <w:t xml:space="preserve"> </w:t>
      </w:r>
      <w:r w:rsidR="00925037">
        <w:rPr>
          <w:rFonts w:ascii="Arial" w:hAnsi="Arial" w:cs="Arial"/>
          <w:b/>
        </w:rPr>
        <w:t xml:space="preserve">O DECRETO 307/2023 QUE ESTABELECE O </w:t>
      </w:r>
      <w:r w:rsidRPr="00E30362">
        <w:rPr>
          <w:rFonts w:ascii="Arial" w:hAnsi="Arial" w:cs="Arial"/>
          <w:b/>
        </w:rPr>
        <w:t>CRONOGRAMA DAS FESTIVIDADES DO 62º ANIVERSÁRIO DE EMANCIPAÇÃO POLÍTICO-ADMINISTRATIVO DO MUNICÍPIO DE QUILOMBO</w:t>
      </w:r>
      <w:r w:rsidRPr="00897178">
        <w:rPr>
          <w:rFonts w:ascii="Arial" w:hAnsi="Arial" w:cs="Arial"/>
        </w:rPr>
        <w:t>.</w:t>
      </w:r>
    </w:p>
    <w:p w14:paraId="3D9D7273" w14:textId="77777777" w:rsidR="00E30362" w:rsidRPr="00897178" w:rsidRDefault="00E30362" w:rsidP="00E30362">
      <w:pPr>
        <w:jc w:val="both"/>
        <w:rPr>
          <w:rFonts w:ascii="Arial" w:hAnsi="Arial" w:cs="Arial"/>
        </w:rPr>
      </w:pPr>
    </w:p>
    <w:p w14:paraId="5C3C74FA" w14:textId="77777777" w:rsidR="00E30362" w:rsidRPr="00897178" w:rsidRDefault="00E30362" w:rsidP="00E30362">
      <w:pPr>
        <w:jc w:val="both"/>
        <w:rPr>
          <w:rFonts w:ascii="Arial" w:hAnsi="Arial" w:cs="Arial"/>
        </w:rPr>
      </w:pPr>
    </w:p>
    <w:p w14:paraId="16607470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  <w:r w:rsidRPr="00897178">
        <w:rPr>
          <w:rFonts w:ascii="Arial" w:hAnsi="Arial" w:cs="Arial"/>
        </w:rPr>
        <w:t>O Prefeito Municipal de Quilombo, Estado de Santa Catarina, no uso de suas atribuições legais que lhe confere o inciso IX do Art. 65 da Lei Orgânica Municipal,</w:t>
      </w:r>
    </w:p>
    <w:p w14:paraId="0D5FA975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</w:p>
    <w:p w14:paraId="29F4ACE5" w14:textId="77777777" w:rsidR="00E30362" w:rsidRPr="00897178" w:rsidRDefault="00E30362" w:rsidP="00E30362">
      <w:pPr>
        <w:ind w:firstLine="708"/>
        <w:jc w:val="both"/>
        <w:rPr>
          <w:rFonts w:ascii="Arial" w:hAnsi="Arial" w:cs="Arial"/>
          <w:b/>
        </w:rPr>
      </w:pPr>
    </w:p>
    <w:p w14:paraId="2A999A4B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  <w:r w:rsidRPr="00897178">
        <w:rPr>
          <w:rFonts w:ascii="Arial" w:hAnsi="Arial" w:cs="Arial"/>
          <w:b/>
        </w:rPr>
        <w:t>Considerando</w:t>
      </w:r>
      <w:r w:rsidRPr="00897178">
        <w:rPr>
          <w:rFonts w:ascii="Arial" w:hAnsi="Arial" w:cs="Arial"/>
        </w:rPr>
        <w:t xml:space="preserve"> as festividades de comemoração do 62° aniversário de Emancipação Político-Administrativo do Município de Quilombo/SC.</w:t>
      </w:r>
    </w:p>
    <w:p w14:paraId="61C10590" w14:textId="77777777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</w:p>
    <w:p w14:paraId="44FF48BE" w14:textId="77777777" w:rsidR="00E30362" w:rsidRDefault="00E30362" w:rsidP="00E30362">
      <w:pPr>
        <w:ind w:firstLine="708"/>
        <w:jc w:val="both"/>
        <w:rPr>
          <w:rFonts w:ascii="Arial" w:hAnsi="Arial" w:cs="Arial"/>
          <w:b/>
          <w:bCs/>
        </w:rPr>
      </w:pPr>
    </w:p>
    <w:p w14:paraId="782ADF7F" w14:textId="31F2E6A1" w:rsidR="00E30362" w:rsidRPr="00897178" w:rsidRDefault="00E30362" w:rsidP="00E30362">
      <w:pPr>
        <w:ind w:firstLine="708"/>
        <w:jc w:val="both"/>
        <w:rPr>
          <w:rFonts w:ascii="Arial" w:hAnsi="Arial" w:cs="Arial"/>
        </w:rPr>
      </w:pPr>
      <w:r w:rsidRPr="00897178">
        <w:rPr>
          <w:rFonts w:ascii="Arial" w:hAnsi="Arial" w:cs="Arial"/>
          <w:b/>
          <w:bCs/>
        </w:rPr>
        <w:t>Considerando</w:t>
      </w:r>
      <w:r w:rsidRPr="00897178">
        <w:rPr>
          <w:rFonts w:ascii="Arial" w:hAnsi="Arial" w:cs="Arial"/>
        </w:rPr>
        <w:t xml:space="preserve"> </w:t>
      </w:r>
      <w:r w:rsidR="00380C76">
        <w:rPr>
          <w:rFonts w:ascii="Arial" w:hAnsi="Arial" w:cs="Arial"/>
        </w:rPr>
        <w:t>a necessidade de ajustar</w:t>
      </w:r>
      <w:r w:rsidR="0034457A">
        <w:rPr>
          <w:rFonts w:ascii="Arial" w:hAnsi="Arial" w:cs="Arial"/>
        </w:rPr>
        <w:t xml:space="preserve"> e/ou adequar as </w:t>
      </w:r>
      <w:r w:rsidR="00380C76">
        <w:rPr>
          <w:rFonts w:ascii="Arial" w:hAnsi="Arial" w:cs="Arial"/>
        </w:rPr>
        <w:t>dat</w:t>
      </w:r>
      <w:r w:rsidR="0034457A">
        <w:rPr>
          <w:rFonts w:ascii="Arial" w:hAnsi="Arial" w:cs="Arial"/>
        </w:rPr>
        <w:t>as dos eventos estabelecidos pelo Cronograma de eventos do Art. 1º d</w:t>
      </w:r>
      <w:r w:rsidRPr="00897178">
        <w:rPr>
          <w:rFonts w:ascii="Arial" w:hAnsi="Arial" w:cs="Arial"/>
        </w:rPr>
        <w:t xml:space="preserve">o Decreto </w:t>
      </w:r>
      <w:r w:rsidR="0034457A">
        <w:rPr>
          <w:rFonts w:ascii="Arial" w:hAnsi="Arial" w:cs="Arial"/>
        </w:rPr>
        <w:t>307</w:t>
      </w:r>
      <w:r w:rsidRPr="00897178">
        <w:rPr>
          <w:rFonts w:ascii="Arial" w:hAnsi="Arial" w:cs="Arial"/>
        </w:rPr>
        <w:t>/2023</w:t>
      </w:r>
      <w:r w:rsidR="0034457A">
        <w:rPr>
          <w:rFonts w:ascii="Arial" w:hAnsi="Arial" w:cs="Arial"/>
        </w:rPr>
        <w:t>;</w:t>
      </w:r>
    </w:p>
    <w:p w14:paraId="1FCD0951" w14:textId="77777777" w:rsidR="00E30362" w:rsidRDefault="00E30362" w:rsidP="00E30362">
      <w:pPr>
        <w:ind w:firstLine="708"/>
        <w:jc w:val="both"/>
        <w:rPr>
          <w:rFonts w:ascii="Arial" w:hAnsi="Arial" w:cs="Arial"/>
          <w:b/>
          <w:bCs/>
        </w:rPr>
      </w:pPr>
    </w:p>
    <w:p w14:paraId="39B2F6D3" w14:textId="77777777" w:rsidR="00E30362" w:rsidRPr="00897178" w:rsidRDefault="00E30362" w:rsidP="00E30362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1B3DAC4" w14:textId="77777777" w:rsidR="00E30362" w:rsidRPr="00897178" w:rsidRDefault="00E30362" w:rsidP="00E30362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97178">
        <w:rPr>
          <w:rFonts w:ascii="Arial" w:hAnsi="Arial" w:cs="Arial"/>
          <w:b/>
        </w:rPr>
        <w:t>DECRETA:</w:t>
      </w:r>
    </w:p>
    <w:p w14:paraId="0BDC4A14" w14:textId="77777777" w:rsidR="00E30362" w:rsidRPr="00897178" w:rsidRDefault="00E30362" w:rsidP="00E30362">
      <w:pPr>
        <w:spacing w:line="360" w:lineRule="auto"/>
        <w:jc w:val="both"/>
        <w:rPr>
          <w:rFonts w:ascii="Arial" w:hAnsi="Arial" w:cs="Arial"/>
          <w:b/>
        </w:rPr>
      </w:pPr>
      <w:r w:rsidRPr="00897178">
        <w:rPr>
          <w:rFonts w:ascii="Arial" w:hAnsi="Arial" w:cs="Arial"/>
          <w:b/>
        </w:rPr>
        <w:t xml:space="preserve">     </w:t>
      </w:r>
    </w:p>
    <w:p w14:paraId="1D128F93" w14:textId="2A85FEC8" w:rsidR="00E30362" w:rsidRDefault="00E30362" w:rsidP="00E30362">
      <w:pPr>
        <w:spacing w:line="360" w:lineRule="auto"/>
        <w:jc w:val="both"/>
        <w:rPr>
          <w:rFonts w:ascii="Arial" w:hAnsi="Arial" w:cs="Arial"/>
        </w:rPr>
      </w:pPr>
      <w:r w:rsidRPr="00897178">
        <w:rPr>
          <w:rFonts w:ascii="Arial" w:hAnsi="Arial" w:cs="Arial"/>
          <w:b/>
        </w:rPr>
        <w:t xml:space="preserve">      Art. 1º</w:t>
      </w:r>
      <w:r w:rsidRPr="00897178">
        <w:rPr>
          <w:rFonts w:ascii="Arial" w:hAnsi="Arial" w:cs="Arial"/>
        </w:rPr>
        <w:t xml:space="preserve"> </w:t>
      </w:r>
      <w:r w:rsidRPr="00E30362">
        <w:rPr>
          <w:rFonts w:ascii="Arial" w:hAnsi="Arial" w:cs="Arial"/>
        </w:rPr>
        <w:t xml:space="preserve">Fica alterado </w:t>
      </w:r>
      <w:r w:rsidR="0034457A">
        <w:rPr>
          <w:rFonts w:ascii="Arial" w:hAnsi="Arial" w:cs="Arial"/>
        </w:rPr>
        <w:t xml:space="preserve">o Cronograma de eventos alusivos as comemorações das festividades do </w:t>
      </w:r>
      <w:r w:rsidR="0034457A" w:rsidRPr="00E30362">
        <w:rPr>
          <w:rFonts w:ascii="Arial" w:hAnsi="Arial" w:cs="Arial"/>
        </w:rPr>
        <w:t>62º Aniversário de Emancipação Político-Administrativo do Município de Quilombo/SC, no ano de 2023</w:t>
      </w:r>
      <w:r w:rsidR="0034457A">
        <w:rPr>
          <w:rFonts w:ascii="Arial" w:hAnsi="Arial" w:cs="Arial"/>
        </w:rPr>
        <w:t>, previstos no a</w:t>
      </w:r>
      <w:r w:rsidR="00925037">
        <w:rPr>
          <w:rFonts w:ascii="Arial" w:hAnsi="Arial" w:cs="Arial"/>
        </w:rPr>
        <w:t>rtigo 1° do Decreto 307/2023</w:t>
      </w:r>
      <w:r w:rsidRPr="00E30362">
        <w:rPr>
          <w:rFonts w:ascii="Arial" w:hAnsi="Arial" w:cs="Arial"/>
        </w:rPr>
        <w:t xml:space="preserve">, que passará a </w:t>
      </w:r>
      <w:r w:rsidR="0034457A">
        <w:rPr>
          <w:rFonts w:ascii="Arial" w:hAnsi="Arial" w:cs="Arial"/>
        </w:rPr>
        <w:t xml:space="preserve">vigorar com </w:t>
      </w:r>
      <w:r>
        <w:rPr>
          <w:rFonts w:ascii="Arial" w:hAnsi="Arial" w:cs="Arial"/>
        </w:rPr>
        <w:t>a</w:t>
      </w:r>
      <w:r w:rsidRPr="00E30362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 xml:space="preserve"> redação</w:t>
      </w:r>
      <w:r w:rsidRPr="00E30362">
        <w:rPr>
          <w:rFonts w:ascii="Arial" w:hAnsi="Arial" w:cs="Arial"/>
        </w:rPr>
        <w:t>:</w:t>
      </w:r>
    </w:p>
    <w:p w14:paraId="4C18E7FC" w14:textId="77777777" w:rsidR="00925037" w:rsidRDefault="00925037" w:rsidP="00E30362">
      <w:pPr>
        <w:spacing w:line="360" w:lineRule="auto"/>
        <w:jc w:val="both"/>
        <w:rPr>
          <w:rFonts w:ascii="Arial" w:hAnsi="Arial" w:cs="Arial"/>
        </w:rPr>
      </w:pPr>
    </w:p>
    <w:p w14:paraId="7978000F" w14:textId="5B3C9BEF" w:rsidR="00925037" w:rsidRDefault="00925037" w:rsidP="00925037">
      <w:p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925037">
        <w:rPr>
          <w:rFonts w:ascii="Arial" w:hAnsi="Arial" w:cs="Arial"/>
        </w:rPr>
        <w:t xml:space="preserve">    </w:t>
      </w:r>
      <w:r w:rsidRPr="00925037">
        <w:rPr>
          <w:rFonts w:ascii="Arial" w:hAnsi="Arial" w:cs="Arial"/>
          <w:b/>
          <w:bCs/>
        </w:rPr>
        <w:t>Art. 1°</w:t>
      </w:r>
      <w:r w:rsidR="0034457A">
        <w:rPr>
          <w:rFonts w:ascii="Arial" w:hAnsi="Arial" w:cs="Arial"/>
          <w:b/>
          <w:bCs/>
        </w:rPr>
        <w:t>...:</w:t>
      </w:r>
    </w:p>
    <w:p w14:paraId="3F36FD8F" w14:textId="77777777" w:rsidR="0034457A" w:rsidRPr="00925037" w:rsidRDefault="0034457A" w:rsidP="00925037">
      <w:pPr>
        <w:spacing w:line="360" w:lineRule="auto"/>
        <w:ind w:left="426"/>
        <w:jc w:val="both"/>
        <w:rPr>
          <w:rFonts w:ascii="Arial" w:hAnsi="Arial" w:cs="Arial"/>
          <w:b/>
          <w:bCs/>
        </w:rPr>
      </w:pPr>
    </w:p>
    <w:tbl>
      <w:tblPr>
        <w:tblW w:w="92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524"/>
        <w:gridCol w:w="1746"/>
      </w:tblGrid>
      <w:tr w:rsidR="00E30362" w:rsidRPr="00897178" w14:paraId="53BE235A" w14:textId="77777777" w:rsidTr="000878AB">
        <w:trPr>
          <w:trHeight w:val="134"/>
          <w:tblCellSpacing w:w="20" w:type="dxa"/>
        </w:trPr>
        <w:tc>
          <w:tcPr>
            <w:tcW w:w="7464" w:type="dxa"/>
            <w:shd w:val="clear" w:color="auto" w:fill="auto"/>
          </w:tcPr>
          <w:p w14:paraId="58031199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178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1686" w:type="dxa"/>
            <w:shd w:val="clear" w:color="auto" w:fill="auto"/>
          </w:tcPr>
          <w:p w14:paraId="08C6F553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178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</w:tr>
      <w:tr w:rsidR="00E30362" w:rsidRPr="00897178" w14:paraId="7E6BA957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0B3EAFDF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GOSPEL</w:t>
            </w:r>
          </w:p>
        </w:tc>
        <w:tc>
          <w:tcPr>
            <w:tcW w:w="1686" w:type="dxa"/>
            <w:shd w:val="clear" w:color="auto" w:fill="auto"/>
          </w:tcPr>
          <w:p w14:paraId="7EEDA8A4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01/10/2023</w:t>
            </w:r>
          </w:p>
        </w:tc>
      </w:tr>
      <w:tr w:rsidR="00E30362" w:rsidRPr="00897178" w14:paraId="7ACB1B14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034C61ED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GALERIA DOS PREFEITOS</w:t>
            </w:r>
          </w:p>
        </w:tc>
        <w:tc>
          <w:tcPr>
            <w:tcW w:w="1686" w:type="dxa"/>
            <w:shd w:val="clear" w:color="auto" w:fill="auto"/>
          </w:tcPr>
          <w:p w14:paraId="24556331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03/10/2023</w:t>
            </w:r>
          </w:p>
        </w:tc>
      </w:tr>
      <w:tr w:rsidR="00E30362" w:rsidRPr="00897178" w14:paraId="0C8D6E8A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5CDABBA9" w14:textId="77777777" w:rsidR="00E30362" w:rsidRPr="00897178" w:rsidRDefault="00E30362" w:rsidP="000878AB">
            <w:pPr>
              <w:tabs>
                <w:tab w:val="left" w:pos="945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CAFÉ RURAL</w:t>
            </w:r>
          </w:p>
        </w:tc>
        <w:tc>
          <w:tcPr>
            <w:tcW w:w="1686" w:type="dxa"/>
            <w:shd w:val="clear" w:color="auto" w:fill="auto"/>
          </w:tcPr>
          <w:p w14:paraId="4E5E23BA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05/10/2023</w:t>
            </w:r>
          </w:p>
        </w:tc>
      </w:tr>
      <w:tr w:rsidR="00E30362" w:rsidRPr="00897178" w14:paraId="54D9A095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28D6610D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CORTE DO BOLO E DIA DA CRIANÇA E MATI BAILE</w:t>
            </w:r>
          </w:p>
        </w:tc>
        <w:tc>
          <w:tcPr>
            <w:tcW w:w="1686" w:type="dxa"/>
            <w:shd w:val="clear" w:color="auto" w:fill="auto"/>
          </w:tcPr>
          <w:p w14:paraId="4355FD0C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12/10/2023</w:t>
            </w:r>
          </w:p>
        </w:tc>
      </w:tr>
      <w:tr w:rsidR="00E30362" w:rsidRPr="00897178" w14:paraId="5E7E8EA3" w14:textId="77777777" w:rsidTr="000878AB">
        <w:trPr>
          <w:trHeight w:val="239"/>
          <w:tblCellSpacing w:w="20" w:type="dxa"/>
        </w:trPr>
        <w:tc>
          <w:tcPr>
            <w:tcW w:w="7464" w:type="dxa"/>
            <w:shd w:val="clear" w:color="auto" w:fill="auto"/>
          </w:tcPr>
          <w:p w14:paraId="3BF24B32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 xml:space="preserve"> RODEIO CRIOULO INTERESTADUAL DE QUILOMBO</w:t>
            </w:r>
          </w:p>
        </w:tc>
        <w:tc>
          <w:tcPr>
            <w:tcW w:w="1686" w:type="dxa"/>
            <w:shd w:val="clear" w:color="auto" w:fill="auto"/>
          </w:tcPr>
          <w:p w14:paraId="593B998D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13/10/2023 à 15/10/2023</w:t>
            </w:r>
          </w:p>
        </w:tc>
      </w:tr>
      <w:tr w:rsidR="00E30362" w:rsidRPr="00897178" w14:paraId="4DB8980F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3832E9F1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16² TRILHA DOS QUILAMEIROS</w:t>
            </w:r>
          </w:p>
        </w:tc>
        <w:tc>
          <w:tcPr>
            <w:tcW w:w="1686" w:type="dxa"/>
            <w:shd w:val="clear" w:color="auto" w:fill="auto"/>
          </w:tcPr>
          <w:p w14:paraId="14459D84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22/10/2023</w:t>
            </w:r>
          </w:p>
        </w:tc>
      </w:tr>
      <w:tr w:rsidR="00E30362" w:rsidRPr="00897178" w14:paraId="2E9D192E" w14:textId="77777777" w:rsidTr="000878AB">
        <w:trPr>
          <w:trHeight w:val="430"/>
          <w:tblCellSpacing w:w="20" w:type="dxa"/>
        </w:trPr>
        <w:tc>
          <w:tcPr>
            <w:tcW w:w="7464" w:type="dxa"/>
            <w:shd w:val="clear" w:color="auto" w:fill="auto"/>
          </w:tcPr>
          <w:p w14:paraId="3DAE5FC0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EXPOQUILOMBO</w:t>
            </w:r>
          </w:p>
        </w:tc>
        <w:tc>
          <w:tcPr>
            <w:tcW w:w="1686" w:type="dxa"/>
            <w:shd w:val="clear" w:color="auto" w:fill="auto"/>
          </w:tcPr>
          <w:p w14:paraId="659C1C98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17/11/2023</w:t>
            </w:r>
          </w:p>
          <w:p w14:paraId="3101D6E0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18/11/2023 19/11/2023</w:t>
            </w:r>
          </w:p>
        </w:tc>
      </w:tr>
      <w:tr w:rsidR="00E30362" w:rsidRPr="00897178" w14:paraId="51FBF648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5BDBD054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NACIONAL EM COMEMORAÇÃO AO DIA DO MUNICÍPIO</w:t>
            </w:r>
          </w:p>
        </w:tc>
        <w:tc>
          <w:tcPr>
            <w:tcW w:w="1686" w:type="dxa"/>
            <w:shd w:val="clear" w:color="auto" w:fill="auto"/>
          </w:tcPr>
          <w:p w14:paraId="1AD3FF75" w14:textId="77777777" w:rsidR="00E30362" w:rsidRPr="00897178" w:rsidRDefault="00E30362" w:rsidP="000878A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18/11/2023</w:t>
            </w:r>
          </w:p>
        </w:tc>
      </w:tr>
      <w:tr w:rsidR="00E30362" w:rsidRPr="00897178" w14:paraId="628F372F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7EB2C54A" w14:textId="77777777" w:rsidR="00276A4A" w:rsidRDefault="00276A4A" w:rsidP="00E30362">
            <w:pPr>
              <w:tabs>
                <w:tab w:val="left" w:pos="183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DO TROFÉU “CIDADÃO DESTAQUE DO ANO” E “EMPRESA</w:t>
            </w:r>
          </w:p>
          <w:p w14:paraId="64EA5A49" w14:textId="6AC7077A" w:rsidR="00E30362" w:rsidRPr="00897178" w:rsidRDefault="00276A4A" w:rsidP="00E30362">
            <w:pPr>
              <w:tabs>
                <w:tab w:val="left" w:pos="183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DESTAQUE</w:t>
            </w:r>
            <w:r w:rsidR="00A86B0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686" w:type="dxa"/>
            <w:shd w:val="clear" w:color="auto" w:fill="auto"/>
          </w:tcPr>
          <w:p w14:paraId="0D968594" w14:textId="3DAAA17A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25/11/2023</w:t>
            </w:r>
          </w:p>
        </w:tc>
      </w:tr>
      <w:tr w:rsidR="00E30362" w:rsidRPr="00897178" w14:paraId="44E31D90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4A240CA3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ABERTURA NATAL ILUMINADO</w:t>
            </w:r>
          </w:p>
        </w:tc>
        <w:tc>
          <w:tcPr>
            <w:tcW w:w="1686" w:type="dxa"/>
            <w:shd w:val="clear" w:color="auto" w:fill="auto"/>
          </w:tcPr>
          <w:p w14:paraId="640592F1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25/11/2023</w:t>
            </w:r>
          </w:p>
        </w:tc>
      </w:tr>
      <w:tr w:rsidR="00E30362" w:rsidRPr="00897178" w14:paraId="35342ECB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57F1FA5F" w14:textId="77777777" w:rsidR="00E30362" w:rsidRPr="00897178" w:rsidRDefault="00E30362" w:rsidP="00E30362">
            <w:pPr>
              <w:tabs>
                <w:tab w:val="left" w:pos="2565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QUILOMBO FASHION SHOW</w:t>
            </w:r>
          </w:p>
        </w:tc>
        <w:tc>
          <w:tcPr>
            <w:tcW w:w="1686" w:type="dxa"/>
            <w:shd w:val="clear" w:color="auto" w:fill="auto"/>
          </w:tcPr>
          <w:p w14:paraId="791EFF47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02/12/2023</w:t>
            </w:r>
          </w:p>
        </w:tc>
      </w:tr>
      <w:tr w:rsidR="00E30362" w:rsidRPr="00897178" w14:paraId="068DA517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2DF40015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MOSTRA CULTURAL</w:t>
            </w:r>
          </w:p>
        </w:tc>
        <w:tc>
          <w:tcPr>
            <w:tcW w:w="1686" w:type="dxa"/>
            <w:shd w:val="clear" w:color="auto" w:fill="auto"/>
          </w:tcPr>
          <w:p w14:paraId="04B3F369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06/12/2023</w:t>
            </w:r>
          </w:p>
        </w:tc>
      </w:tr>
      <w:tr w:rsidR="00E30362" w:rsidRPr="00897178" w14:paraId="22E9B543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030321B3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DE PATINAÇÃO</w:t>
            </w:r>
          </w:p>
        </w:tc>
        <w:tc>
          <w:tcPr>
            <w:tcW w:w="1686" w:type="dxa"/>
            <w:shd w:val="clear" w:color="auto" w:fill="auto"/>
          </w:tcPr>
          <w:p w14:paraId="2A30884D" w14:textId="77777777" w:rsidR="00E30362" w:rsidRPr="00897178" w:rsidRDefault="00E30362" w:rsidP="00E30362">
            <w:pPr>
              <w:tabs>
                <w:tab w:val="center" w:pos="68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09/12/2023</w:t>
            </w:r>
          </w:p>
        </w:tc>
      </w:tr>
      <w:tr w:rsidR="00E30362" w:rsidRPr="00897178" w14:paraId="461F6623" w14:textId="77777777" w:rsidTr="000878AB">
        <w:trPr>
          <w:trHeight w:val="143"/>
          <w:tblCellSpacing w:w="20" w:type="dxa"/>
        </w:trPr>
        <w:tc>
          <w:tcPr>
            <w:tcW w:w="7464" w:type="dxa"/>
            <w:shd w:val="clear" w:color="auto" w:fill="auto"/>
          </w:tcPr>
          <w:p w14:paraId="7ADB9A29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CHEGADA DO PAPAI NOEL E NATAL VERMELHO</w:t>
            </w:r>
          </w:p>
        </w:tc>
        <w:tc>
          <w:tcPr>
            <w:tcW w:w="1686" w:type="dxa"/>
            <w:shd w:val="clear" w:color="auto" w:fill="auto"/>
          </w:tcPr>
          <w:p w14:paraId="55B61A65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16/12/2023</w:t>
            </w:r>
          </w:p>
        </w:tc>
      </w:tr>
      <w:tr w:rsidR="00E30362" w:rsidRPr="00897178" w14:paraId="4BD98D8C" w14:textId="77777777" w:rsidTr="000878AB">
        <w:trPr>
          <w:trHeight w:val="24"/>
          <w:tblCellSpacing w:w="20" w:type="dxa"/>
        </w:trPr>
        <w:tc>
          <w:tcPr>
            <w:tcW w:w="7464" w:type="dxa"/>
            <w:shd w:val="clear" w:color="auto" w:fill="auto"/>
          </w:tcPr>
          <w:p w14:paraId="3D9E3790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SHOW DE FOGOS</w:t>
            </w:r>
          </w:p>
        </w:tc>
        <w:tc>
          <w:tcPr>
            <w:tcW w:w="1686" w:type="dxa"/>
            <w:shd w:val="clear" w:color="auto" w:fill="auto"/>
          </w:tcPr>
          <w:p w14:paraId="79C669E6" w14:textId="77777777" w:rsidR="00E30362" w:rsidRPr="00897178" w:rsidRDefault="00E30362" w:rsidP="00E303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178">
              <w:rPr>
                <w:rFonts w:ascii="Arial" w:hAnsi="Arial" w:cs="Arial"/>
                <w:sz w:val="18"/>
                <w:szCs w:val="18"/>
              </w:rPr>
              <w:t>31/12/2023</w:t>
            </w:r>
          </w:p>
        </w:tc>
      </w:tr>
    </w:tbl>
    <w:p w14:paraId="74180A66" w14:textId="77777777" w:rsidR="00E30362" w:rsidRDefault="00E30362" w:rsidP="00E30362">
      <w:pPr>
        <w:jc w:val="both"/>
        <w:rPr>
          <w:rFonts w:ascii="Arial" w:hAnsi="Arial" w:cs="Arial"/>
          <w:b/>
        </w:rPr>
      </w:pPr>
    </w:p>
    <w:p w14:paraId="5953E363" w14:textId="77777777" w:rsidR="00E30362" w:rsidRDefault="00E30362" w:rsidP="00E303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228CB865" w14:textId="77777777" w:rsidR="00E30362" w:rsidRDefault="00E30362" w:rsidP="00E303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2474262" w14:textId="5E594A85" w:rsidR="00E30362" w:rsidRPr="00897178" w:rsidRDefault="00E30362" w:rsidP="00E30362">
      <w:pPr>
        <w:jc w:val="both"/>
        <w:rPr>
          <w:rFonts w:ascii="Arial" w:hAnsi="Arial" w:cs="Arial"/>
          <w:b/>
        </w:rPr>
      </w:pPr>
      <w:r w:rsidRPr="00897178">
        <w:rPr>
          <w:rFonts w:ascii="Arial" w:hAnsi="Arial" w:cs="Arial"/>
          <w:b/>
        </w:rPr>
        <w:t>Art. 2º</w:t>
      </w:r>
      <w:r w:rsidRPr="00897178">
        <w:rPr>
          <w:rFonts w:ascii="Arial" w:hAnsi="Arial" w:cs="Arial"/>
        </w:rPr>
        <w:t xml:space="preserve"> Este Decreto entra em vigor na data de sua publicação, revogam-se as disposições em contrário;</w:t>
      </w:r>
    </w:p>
    <w:p w14:paraId="02CA4EEB" w14:textId="77777777" w:rsidR="00E30362" w:rsidRPr="00897178" w:rsidRDefault="00E30362" w:rsidP="00E30362">
      <w:pPr>
        <w:ind w:firstLine="709"/>
        <w:jc w:val="both"/>
        <w:rPr>
          <w:rFonts w:ascii="Arial" w:hAnsi="Arial" w:cs="Arial"/>
        </w:rPr>
      </w:pPr>
    </w:p>
    <w:p w14:paraId="26425262" w14:textId="77777777" w:rsidR="00E30362" w:rsidRPr="00897178" w:rsidRDefault="00E30362" w:rsidP="00E30362">
      <w:pPr>
        <w:ind w:firstLine="709"/>
        <w:jc w:val="both"/>
        <w:rPr>
          <w:rFonts w:ascii="Arial" w:hAnsi="Arial" w:cs="Arial"/>
        </w:rPr>
      </w:pPr>
    </w:p>
    <w:p w14:paraId="595F4F3D" w14:textId="79B64965" w:rsidR="00E30362" w:rsidRPr="00897178" w:rsidRDefault="00E30362" w:rsidP="00E30362">
      <w:pPr>
        <w:pStyle w:val="TextosemFormatao"/>
        <w:jc w:val="right"/>
        <w:rPr>
          <w:rFonts w:ascii="Arial" w:hAnsi="Arial" w:cs="Arial"/>
        </w:rPr>
      </w:pPr>
      <w:r w:rsidRPr="00897178">
        <w:rPr>
          <w:rFonts w:ascii="Arial" w:hAnsi="Arial" w:cs="Arial"/>
        </w:rPr>
        <w:t xml:space="preserve">Gabinete do Executivo Municipal, em </w:t>
      </w:r>
      <w:r>
        <w:rPr>
          <w:rFonts w:ascii="Arial" w:hAnsi="Arial" w:cs="Arial"/>
          <w:lang w:val="pt-BR"/>
        </w:rPr>
        <w:t>19</w:t>
      </w:r>
      <w:r w:rsidRPr="00897178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t xml:space="preserve">outubro </w:t>
      </w:r>
      <w:r w:rsidRPr="00897178">
        <w:rPr>
          <w:rFonts w:ascii="Arial" w:hAnsi="Arial" w:cs="Arial"/>
        </w:rPr>
        <w:t>de 20</w:t>
      </w:r>
      <w:r w:rsidRPr="00897178">
        <w:rPr>
          <w:rFonts w:ascii="Arial" w:hAnsi="Arial" w:cs="Arial"/>
          <w:lang w:val="pt-BR"/>
        </w:rPr>
        <w:t>23</w:t>
      </w:r>
      <w:r w:rsidRPr="00897178">
        <w:rPr>
          <w:rFonts w:ascii="Arial" w:hAnsi="Arial" w:cs="Arial"/>
        </w:rPr>
        <w:t>.</w:t>
      </w:r>
    </w:p>
    <w:p w14:paraId="386FC0F6" w14:textId="77777777" w:rsidR="00E30362" w:rsidRPr="00897178" w:rsidRDefault="00E30362" w:rsidP="00E30362">
      <w:pPr>
        <w:pStyle w:val="TextosemFormatao"/>
        <w:rPr>
          <w:rFonts w:ascii="Arial" w:hAnsi="Arial" w:cs="Arial"/>
          <w:b/>
          <w:lang w:val="pt-BR"/>
        </w:rPr>
      </w:pPr>
    </w:p>
    <w:p w14:paraId="324A6320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b/>
          <w:lang w:val="pt-BR"/>
        </w:rPr>
      </w:pPr>
    </w:p>
    <w:p w14:paraId="6AC9A095" w14:textId="77777777" w:rsidR="00E30362" w:rsidRPr="00897178" w:rsidRDefault="00E30362" w:rsidP="00E30362">
      <w:pPr>
        <w:pStyle w:val="TextosemFormatao"/>
        <w:rPr>
          <w:rFonts w:ascii="Arial" w:hAnsi="Arial" w:cs="Arial"/>
          <w:b/>
          <w:lang w:val="pt-BR"/>
        </w:rPr>
      </w:pPr>
    </w:p>
    <w:p w14:paraId="54226BCA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b/>
          <w:lang w:val="pt-BR"/>
        </w:rPr>
      </w:pPr>
    </w:p>
    <w:p w14:paraId="478E015E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b/>
          <w:lang w:val="pt-BR"/>
        </w:rPr>
      </w:pPr>
      <w:r w:rsidRPr="00897178">
        <w:rPr>
          <w:rFonts w:ascii="Arial" w:hAnsi="Arial" w:cs="Arial"/>
          <w:b/>
          <w:lang w:val="pt-BR"/>
        </w:rPr>
        <w:t>SILVANO DE PARIZ</w:t>
      </w:r>
    </w:p>
    <w:p w14:paraId="2DD75CF3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lang w:val="pt-BR"/>
        </w:rPr>
      </w:pPr>
      <w:r w:rsidRPr="00897178">
        <w:rPr>
          <w:rFonts w:ascii="Arial" w:hAnsi="Arial" w:cs="Arial"/>
        </w:rPr>
        <w:t xml:space="preserve">Prefeito Municipal </w:t>
      </w:r>
    </w:p>
    <w:p w14:paraId="3A159C09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lang w:val="pt-BR"/>
        </w:rPr>
      </w:pPr>
    </w:p>
    <w:p w14:paraId="6A0FE33A" w14:textId="77777777" w:rsidR="00E30362" w:rsidRPr="00897178" w:rsidRDefault="00E30362" w:rsidP="00E30362">
      <w:pPr>
        <w:pStyle w:val="TextosemFormatao"/>
        <w:jc w:val="center"/>
        <w:rPr>
          <w:rFonts w:ascii="Arial" w:hAnsi="Arial" w:cs="Arial"/>
          <w:lang w:val="pt-BR"/>
        </w:rPr>
      </w:pPr>
    </w:p>
    <w:p w14:paraId="7E8D1FBA" w14:textId="77777777" w:rsidR="00E30362" w:rsidRPr="00897178" w:rsidRDefault="00E30362" w:rsidP="00E30362">
      <w:pPr>
        <w:pStyle w:val="TextosemFormatao"/>
        <w:jc w:val="both"/>
        <w:outlineLvl w:val="0"/>
        <w:rPr>
          <w:rFonts w:ascii="Arial" w:hAnsi="Arial" w:cs="Arial"/>
          <w:lang w:val="pt-BR"/>
        </w:rPr>
      </w:pPr>
    </w:p>
    <w:p w14:paraId="070725D9" w14:textId="77777777" w:rsidR="00E30362" w:rsidRPr="00897178" w:rsidRDefault="00E30362" w:rsidP="00E30362">
      <w:pPr>
        <w:pStyle w:val="TextosemFormatao"/>
        <w:jc w:val="both"/>
        <w:outlineLvl w:val="0"/>
        <w:rPr>
          <w:rFonts w:ascii="Arial" w:hAnsi="Arial" w:cs="Arial"/>
        </w:rPr>
      </w:pPr>
      <w:bookmarkStart w:id="0" w:name="_Toc18312352"/>
      <w:r w:rsidRPr="00897178">
        <w:rPr>
          <w:rFonts w:ascii="Arial" w:hAnsi="Arial" w:cs="Arial"/>
        </w:rPr>
        <w:t>Registrad</w:t>
      </w:r>
      <w:r w:rsidRPr="00897178">
        <w:rPr>
          <w:rFonts w:ascii="Arial" w:hAnsi="Arial" w:cs="Arial"/>
          <w:lang w:val="pt-BR"/>
        </w:rPr>
        <w:t>o</w:t>
      </w:r>
      <w:r w:rsidRPr="00897178">
        <w:rPr>
          <w:rFonts w:ascii="Arial" w:hAnsi="Arial" w:cs="Arial"/>
        </w:rPr>
        <w:t xml:space="preserve"> e Publicado</w:t>
      </w:r>
      <w:bookmarkEnd w:id="0"/>
    </w:p>
    <w:p w14:paraId="3843B24D" w14:textId="77777777" w:rsidR="00E30362" w:rsidRPr="00897178" w:rsidRDefault="00E30362" w:rsidP="00E30362">
      <w:pPr>
        <w:pStyle w:val="TextosemFormatao"/>
        <w:jc w:val="both"/>
        <w:outlineLvl w:val="0"/>
        <w:rPr>
          <w:rFonts w:ascii="Arial" w:hAnsi="Arial" w:cs="Arial"/>
        </w:rPr>
      </w:pPr>
      <w:bookmarkStart w:id="1" w:name="_Toc18312353"/>
      <w:r w:rsidRPr="00897178">
        <w:rPr>
          <w:rFonts w:ascii="Arial" w:hAnsi="Arial" w:cs="Arial"/>
        </w:rPr>
        <w:t xml:space="preserve">Em </w:t>
      </w:r>
      <w:r w:rsidRPr="00897178">
        <w:rPr>
          <w:rFonts w:ascii="Arial" w:hAnsi="Arial" w:cs="Arial"/>
          <w:lang w:val="pt-BR"/>
        </w:rPr>
        <w:t>__</w:t>
      </w:r>
      <w:r w:rsidRPr="00897178">
        <w:rPr>
          <w:rFonts w:ascii="Arial" w:hAnsi="Arial" w:cs="Arial"/>
        </w:rPr>
        <w:t>/</w:t>
      </w:r>
      <w:r w:rsidRPr="00897178">
        <w:rPr>
          <w:rFonts w:ascii="Arial" w:hAnsi="Arial" w:cs="Arial"/>
          <w:lang w:val="pt-BR"/>
        </w:rPr>
        <w:t>__</w:t>
      </w:r>
      <w:r w:rsidRPr="00897178">
        <w:rPr>
          <w:rFonts w:ascii="Arial" w:hAnsi="Arial" w:cs="Arial"/>
        </w:rPr>
        <w:t>/20</w:t>
      </w:r>
      <w:r w:rsidRPr="00897178">
        <w:rPr>
          <w:rFonts w:ascii="Arial" w:hAnsi="Arial" w:cs="Arial"/>
          <w:lang w:val="pt-BR"/>
        </w:rPr>
        <w:t>23</w:t>
      </w:r>
      <w:r w:rsidRPr="00897178">
        <w:rPr>
          <w:rFonts w:ascii="Arial" w:hAnsi="Arial" w:cs="Arial"/>
        </w:rPr>
        <w:t>.</w:t>
      </w:r>
      <w:bookmarkEnd w:id="1"/>
    </w:p>
    <w:p w14:paraId="181BFDDB" w14:textId="77777777" w:rsidR="00E30362" w:rsidRPr="00897178" w:rsidRDefault="00E30362" w:rsidP="00E30362">
      <w:pPr>
        <w:pStyle w:val="TextosemFormatao"/>
        <w:rPr>
          <w:rFonts w:ascii="Arial" w:hAnsi="Arial" w:cs="Arial"/>
        </w:rPr>
      </w:pPr>
      <w:r w:rsidRPr="00897178">
        <w:rPr>
          <w:rFonts w:ascii="Arial" w:hAnsi="Arial" w:cs="Arial"/>
        </w:rPr>
        <w:t>Lei Municipal nº 1087/1993</w:t>
      </w:r>
    </w:p>
    <w:p w14:paraId="403E0A1C" w14:textId="77777777" w:rsidR="00A143BC" w:rsidRDefault="00A143BC"/>
    <w:sectPr w:rsidR="00A14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62"/>
    <w:rsid w:val="000E66DE"/>
    <w:rsid w:val="00276A4A"/>
    <w:rsid w:val="0034457A"/>
    <w:rsid w:val="00380C76"/>
    <w:rsid w:val="00925037"/>
    <w:rsid w:val="00A143BC"/>
    <w:rsid w:val="00A86B02"/>
    <w:rsid w:val="00AA044C"/>
    <w:rsid w:val="00E30362"/>
    <w:rsid w:val="00E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7FF0"/>
  <w15:chartTrackingRefBased/>
  <w15:docId w15:val="{D5613D39-15E8-488D-B836-1157A6A6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30362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30362"/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6</cp:revision>
  <cp:lastPrinted>2023-10-19T19:43:00Z</cp:lastPrinted>
  <dcterms:created xsi:type="dcterms:W3CDTF">2023-10-19T17:09:00Z</dcterms:created>
  <dcterms:modified xsi:type="dcterms:W3CDTF">2023-10-19T19:49:00Z</dcterms:modified>
</cp:coreProperties>
</file>