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59E63226" w:rsidR="00957D33" w:rsidRPr="004B68C9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4B68C9">
        <w:rPr>
          <w:rFonts w:cs="Courier New"/>
          <w:b/>
          <w:sz w:val="22"/>
          <w:szCs w:val="22"/>
        </w:rPr>
        <w:t>PORTARIA Nº</w:t>
      </w:r>
      <w:r w:rsidR="0038039B" w:rsidRPr="004B68C9">
        <w:rPr>
          <w:rFonts w:cs="Courier New"/>
          <w:b/>
          <w:sz w:val="22"/>
          <w:szCs w:val="22"/>
        </w:rPr>
        <w:t>.</w:t>
      </w:r>
      <w:r w:rsidR="00043DB1" w:rsidRPr="004B68C9">
        <w:rPr>
          <w:rFonts w:cs="Courier New"/>
          <w:b/>
          <w:sz w:val="22"/>
          <w:szCs w:val="22"/>
        </w:rPr>
        <w:t>0</w:t>
      </w:r>
      <w:r w:rsidR="00B830AF" w:rsidRPr="004B68C9">
        <w:rPr>
          <w:rFonts w:cs="Courier New"/>
          <w:b/>
          <w:sz w:val="22"/>
          <w:szCs w:val="22"/>
        </w:rPr>
        <w:t>94</w:t>
      </w:r>
      <w:r w:rsidR="00551536" w:rsidRPr="004B68C9">
        <w:rPr>
          <w:rFonts w:cs="Courier New"/>
          <w:b/>
          <w:sz w:val="22"/>
          <w:szCs w:val="22"/>
        </w:rPr>
        <w:t>8</w:t>
      </w:r>
      <w:r w:rsidR="00D158CA" w:rsidRPr="004B68C9">
        <w:rPr>
          <w:rFonts w:cs="Courier New"/>
          <w:b/>
          <w:sz w:val="22"/>
          <w:szCs w:val="22"/>
        </w:rPr>
        <w:t>/202</w:t>
      </w:r>
      <w:r w:rsidR="00043DB1" w:rsidRPr="004B68C9">
        <w:rPr>
          <w:rFonts w:cs="Courier New"/>
          <w:b/>
          <w:sz w:val="22"/>
          <w:szCs w:val="22"/>
        </w:rPr>
        <w:t>3</w:t>
      </w:r>
      <w:r w:rsidR="00957D33" w:rsidRPr="004B68C9">
        <w:rPr>
          <w:rFonts w:cs="Courier New"/>
          <w:b/>
          <w:sz w:val="22"/>
          <w:szCs w:val="22"/>
        </w:rPr>
        <w:t xml:space="preserve"> </w:t>
      </w:r>
      <w:r w:rsidR="000806DE" w:rsidRPr="004B68C9">
        <w:rPr>
          <w:rFonts w:cs="Courier New"/>
          <w:b/>
          <w:sz w:val="22"/>
          <w:szCs w:val="22"/>
        </w:rPr>
        <w:t xml:space="preserve">- DE </w:t>
      </w:r>
      <w:r w:rsidR="00B830AF" w:rsidRPr="004B68C9">
        <w:rPr>
          <w:rFonts w:cs="Courier New"/>
          <w:b/>
          <w:sz w:val="22"/>
          <w:szCs w:val="22"/>
        </w:rPr>
        <w:t>14</w:t>
      </w:r>
      <w:r w:rsidR="0039063C" w:rsidRPr="004B68C9">
        <w:rPr>
          <w:rFonts w:cs="Courier New"/>
          <w:b/>
          <w:sz w:val="22"/>
          <w:szCs w:val="22"/>
        </w:rPr>
        <w:t xml:space="preserve"> DE </w:t>
      </w:r>
      <w:r w:rsidR="00B830AF" w:rsidRPr="004B68C9">
        <w:rPr>
          <w:rFonts w:cs="Courier New"/>
          <w:b/>
          <w:sz w:val="22"/>
          <w:szCs w:val="22"/>
        </w:rPr>
        <w:t>JULHO</w:t>
      </w:r>
      <w:r w:rsidR="00ED0E8B" w:rsidRPr="004B68C9">
        <w:rPr>
          <w:rFonts w:cs="Courier New"/>
          <w:b/>
          <w:sz w:val="22"/>
          <w:szCs w:val="22"/>
        </w:rPr>
        <w:t xml:space="preserve"> DE 202</w:t>
      </w:r>
      <w:r w:rsidR="00043DB1" w:rsidRPr="004B68C9">
        <w:rPr>
          <w:rFonts w:cs="Courier New"/>
          <w:b/>
          <w:sz w:val="22"/>
          <w:szCs w:val="22"/>
        </w:rPr>
        <w:t>3</w:t>
      </w:r>
      <w:r w:rsidR="00BD7F31" w:rsidRPr="004B68C9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4B68C9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4B68C9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5113D661" w:rsidR="00461A5E" w:rsidRPr="004B68C9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4B68C9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4B68C9">
        <w:rPr>
          <w:rFonts w:cs="Courier New"/>
          <w:b/>
          <w:sz w:val="22"/>
          <w:szCs w:val="22"/>
        </w:rPr>
        <w:t>À</w:t>
      </w:r>
      <w:r w:rsidRPr="004B68C9">
        <w:rPr>
          <w:rFonts w:cs="Courier New"/>
          <w:b/>
          <w:sz w:val="22"/>
          <w:szCs w:val="22"/>
        </w:rPr>
        <w:t xml:space="preserve"> SERVIDOR</w:t>
      </w:r>
      <w:r w:rsidR="00F80CBE" w:rsidRPr="004B68C9">
        <w:rPr>
          <w:rFonts w:cs="Courier New"/>
          <w:b/>
          <w:sz w:val="22"/>
          <w:szCs w:val="22"/>
        </w:rPr>
        <w:t>A</w:t>
      </w:r>
      <w:r w:rsidRPr="004B68C9">
        <w:rPr>
          <w:rFonts w:cs="Courier New"/>
          <w:b/>
          <w:sz w:val="22"/>
          <w:szCs w:val="22"/>
        </w:rPr>
        <w:t xml:space="preserve"> P</w:t>
      </w:r>
      <w:r w:rsidR="005C3E9D" w:rsidRPr="004B68C9">
        <w:rPr>
          <w:rFonts w:cs="Courier New"/>
          <w:b/>
          <w:sz w:val="22"/>
          <w:szCs w:val="22"/>
        </w:rPr>
        <w:t>Ú</w:t>
      </w:r>
      <w:r w:rsidRPr="004B68C9">
        <w:rPr>
          <w:rFonts w:cs="Courier New"/>
          <w:b/>
          <w:sz w:val="22"/>
          <w:szCs w:val="22"/>
        </w:rPr>
        <w:t>BLIC</w:t>
      </w:r>
      <w:r w:rsidR="00F80CBE" w:rsidRPr="004B68C9">
        <w:rPr>
          <w:rFonts w:cs="Courier New"/>
          <w:b/>
          <w:sz w:val="22"/>
          <w:szCs w:val="22"/>
        </w:rPr>
        <w:t>A</w:t>
      </w:r>
      <w:r w:rsidRPr="004B68C9">
        <w:rPr>
          <w:rFonts w:cs="Courier New"/>
          <w:b/>
          <w:sz w:val="22"/>
          <w:szCs w:val="22"/>
        </w:rPr>
        <w:t xml:space="preserve"> MUNICIPAL </w:t>
      </w:r>
      <w:r w:rsidR="00551536" w:rsidRPr="004B68C9">
        <w:rPr>
          <w:rFonts w:cs="Courier New"/>
          <w:b/>
          <w:sz w:val="22"/>
          <w:szCs w:val="22"/>
        </w:rPr>
        <w:t>CLECIANE MARIA GRAZZIOLLI BONETTI</w:t>
      </w:r>
      <w:r w:rsidR="00D2219F" w:rsidRPr="004B68C9">
        <w:rPr>
          <w:rFonts w:cs="Courier New"/>
          <w:b/>
          <w:sz w:val="22"/>
          <w:szCs w:val="22"/>
        </w:rPr>
        <w:t xml:space="preserve"> </w:t>
      </w:r>
      <w:r w:rsidRPr="004B68C9">
        <w:rPr>
          <w:rFonts w:cs="Courier New"/>
          <w:b/>
          <w:sz w:val="22"/>
          <w:szCs w:val="22"/>
        </w:rPr>
        <w:t xml:space="preserve">E DÁ OUTRAS PROVIDÊNCIAS. </w:t>
      </w:r>
    </w:p>
    <w:p w14:paraId="1F5A678C" w14:textId="77777777" w:rsidR="00461A5E" w:rsidRPr="004B68C9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6A4337AE" w14:textId="77777777" w:rsidR="00461A5E" w:rsidRPr="004B68C9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5B18EA68" w14:textId="77777777" w:rsidR="00B93D60" w:rsidRPr="004B68C9" w:rsidRDefault="00461A5E" w:rsidP="00B93D60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4B68C9">
        <w:rPr>
          <w:rFonts w:cs="Courier New"/>
          <w:sz w:val="22"/>
          <w:szCs w:val="22"/>
        </w:rPr>
        <w:t xml:space="preserve">   </w:t>
      </w:r>
      <w:r w:rsidR="00B93D60" w:rsidRPr="004B68C9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65E5883F" w14:textId="77777777" w:rsidR="00B93D60" w:rsidRPr="004B68C9" w:rsidRDefault="00B93D60" w:rsidP="00B93D60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31A8CB61" w14:textId="77777777" w:rsidR="00B93D60" w:rsidRPr="004B68C9" w:rsidRDefault="00B93D60" w:rsidP="00B93D60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4B68C9">
        <w:rPr>
          <w:rFonts w:cs="Courier New"/>
          <w:b/>
          <w:bCs/>
          <w:sz w:val="22"/>
          <w:szCs w:val="22"/>
        </w:rPr>
        <w:tab/>
        <w:t xml:space="preserve">   Considerando</w:t>
      </w:r>
      <w:r w:rsidRPr="004B68C9">
        <w:rPr>
          <w:rFonts w:cs="Courier New"/>
          <w:sz w:val="22"/>
          <w:szCs w:val="22"/>
        </w:rPr>
        <w:t xml:space="preserve"> o inciso VI do Art. 67 da Lei Orgânica Municipal.</w:t>
      </w:r>
    </w:p>
    <w:p w14:paraId="76E4CC66" w14:textId="338F10B2" w:rsidR="00461A5E" w:rsidRPr="004B68C9" w:rsidRDefault="00461A5E" w:rsidP="00B93D60">
      <w:pPr>
        <w:pStyle w:val="TextosemFormatao"/>
        <w:ind w:firstLine="708"/>
        <w:jc w:val="both"/>
        <w:rPr>
          <w:rFonts w:cs="Courier New"/>
          <w:sz w:val="22"/>
          <w:szCs w:val="22"/>
        </w:rPr>
      </w:pPr>
    </w:p>
    <w:p w14:paraId="1DE37752" w14:textId="77777777" w:rsidR="008B53DD" w:rsidRPr="004B68C9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77777777" w:rsidR="00461A5E" w:rsidRPr="004B68C9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2"/>
          <w:szCs w:val="22"/>
        </w:rPr>
      </w:pPr>
      <w:r w:rsidRPr="004B68C9">
        <w:rPr>
          <w:rFonts w:cs="Courier New"/>
          <w:sz w:val="22"/>
          <w:szCs w:val="22"/>
        </w:rPr>
        <w:t xml:space="preserve">         </w:t>
      </w:r>
      <w:r w:rsidRPr="004B68C9">
        <w:rPr>
          <w:rFonts w:cs="Courier New"/>
          <w:b/>
          <w:sz w:val="22"/>
          <w:szCs w:val="22"/>
        </w:rPr>
        <w:t>R E S O L V E:</w:t>
      </w:r>
    </w:p>
    <w:p w14:paraId="7A786032" w14:textId="0E740C14" w:rsidR="00461A5E" w:rsidRPr="004B68C9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2"/>
          <w:szCs w:val="22"/>
        </w:rPr>
      </w:pPr>
    </w:p>
    <w:p w14:paraId="770F5D50" w14:textId="646FC066" w:rsidR="00461A5E" w:rsidRPr="004B68C9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  <w:r w:rsidRPr="004B68C9">
        <w:rPr>
          <w:rFonts w:cs="Courier New"/>
          <w:sz w:val="22"/>
          <w:szCs w:val="22"/>
        </w:rPr>
        <w:t xml:space="preserve">    </w:t>
      </w:r>
      <w:r w:rsidRPr="004B68C9">
        <w:rPr>
          <w:rFonts w:cs="Courier New"/>
          <w:sz w:val="22"/>
          <w:szCs w:val="22"/>
        </w:rPr>
        <w:tab/>
      </w:r>
      <w:r w:rsidRPr="004B68C9">
        <w:rPr>
          <w:rFonts w:cs="Courier New"/>
          <w:b/>
          <w:sz w:val="22"/>
          <w:szCs w:val="22"/>
        </w:rPr>
        <w:t>Art. 1º</w:t>
      </w:r>
      <w:r w:rsidRPr="004B68C9">
        <w:rPr>
          <w:rFonts w:cs="Courier New"/>
          <w:sz w:val="22"/>
          <w:szCs w:val="22"/>
        </w:rPr>
        <w:t xml:space="preserve"> ESTABELECER, horário e local de trabalho, </w:t>
      </w:r>
      <w:r w:rsidR="00D15ED0" w:rsidRPr="004B68C9">
        <w:rPr>
          <w:sz w:val="22"/>
          <w:szCs w:val="22"/>
        </w:rPr>
        <w:t>à</w:t>
      </w:r>
      <w:r w:rsidRPr="004B68C9">
        <w:rPr>
          <w:sz w:val="22"/>
          <w:szCs w:val="22"/>
        </w:rPr>
        <w:t xml:space="preserve"> Servidor</w:t>
      </w:r>
      <w:r w:rsidR="00D15ED0" w:rsidRPr="004B68C9">
        <w:rPr>
          <w:sz w:val="22"/>
          <w:szCs w:val="22"/>
        </w:rPr>
        <w:t>a</w:t>
      </w:r>
      <w:r w:rsidRPr="004B68C9">
        <w:rPr>
          <w:sz w:val="22"/>
          <w:szCs w:val="22"/>
        </w:rPr>
        <w:t xml:space="preserve"> Públic</w:t>
      </w:r>
      <w:r w:rsidR="00D15ED0" w:rsidRPr="004B68C9">
        <w:rPr>
          <w:sz w:val="22"/>
          <w:szCs w:val="22"/>
        </w:rPr>
        <w:t>a</w:t>
      </w:r>
      <w:r w:rsidRPr="004B68C9">
        <w:rPr>
          <w:sz w:val="22"/>
          <w:szCs w:val="22"/>
        </w:rPr>
        <w:t xml:space="preserve"> Municipal</w:t>
      </w:r>
      <w:r w:rsidRPr="004B68C9">
        <w:rPr>
          <w:b/>
          <w:sz w:val="22"/>
          <w:szCs w:val="22"/>
        </w:rPr>
        <w:t xml:space="preserve"> </w:t>
      </w:r>
      <w:r w:rsidR="00551536" w:rsidRPr="004B68C9">
        <w:rPr>
          <w:b/>
          <w:sz w:val="22"/>
          <w:szCs w:val="22"/>
        </w:rPr>
        <w:t>Cleciane Maria Grazziolli Bonetti</w:t>
      </w:r>
      <w:r w:rsidR="00551536" w:rsidRPr="004B68C9">
        <w:rPr>
          <w:bCs/>
          <w:sz w:val="22"/>
          <w:szCs w:val="22"/>
        </w:rPr>
        <w:t xml:space="preserve"> (20073), ocupante do cargo de Auxiliar de Serviços Gerais</w:t>
      </w:r>
      <w:r w:rsidRPr="004B68C9">
        <w:rPr>
          <w:bCs/>
          <w:sz w:val="22"/>
          <w:szCs w:val="22"/>
        </w:rPr>
        <w:t xml:space="preserve">, </w:t>
      </w:r>
      <w:r w:rsidRPr="004B68C9">
        <w:rPr>
          <w:rFonts w:cs="Courier New"/>
          <w:sz w:val="22"/>
          <w:szCs w:val="22"/>
        </w:rPr>
        <w:t xml:space="preserve">conforme descrito abaixo; </w:t>
      </w:r>
    </w:p>
    <w:p w14:paraId="237BCFB5" w14:textId="77777777" w:rsidR="00461A5E" w:rsidRPr="004B68C9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9293CDD" w14:textId="77777777" w:rsidR="00551536" w:rsidRPr="004B68C9" w:rsidRDefault="00551536" w:rsidP="00551536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4B68C9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4B68C9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4B68C9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Celso Ramos, nº461, Bairro Santa Inês, Quilombo/SC:</w:t>
      </w:r>
    </w:p>
    <w:p w14:paraId="39EE51BB" w14:textId="7056D979" w:rsidR="00AD0C56" w:rsidRPr="004B68C9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4B68C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4B68C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497616" w:rsidRPr="004B68C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9B0C17" w:rsidRPr="004B68C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564002" w:rsidRPr="004B68C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9B0C17" w:rsidRPr="004B68C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30</w:t>
      </w:r>
      <w:r w:rsidR="00564002" w:rsidRPr="004B68C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B85F0A" w:rsidRPr="004B68C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B830AF" w:rsidRPr="004B68C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564002" w:rsidRPr="004B68C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9B0C17" w:rsidRPr="004B68C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30</w:t>
      </w:r>
      <w:r w:rsidR="00564002" w:rsidRPr="004B68C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2E63D5" w:rsidRPr="004B68C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1</w:t>
      </w:r>
      <w:r w:rsidR="00B569E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2</w:t>
      </w:r>
      <w:r w:rsidR="002E63D5" w:rsidRPr="004B68C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B569E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5</w:t>
      </w:r>
      <w:r w:rsidR="002E63D5" w:rsidRPr="004B68C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 às 1</w:t>
      </w:r>
      <w:r w:rsidR="00B569E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6</w:t>
      </w:r>
      <w:r w:rsidR="002E63D5" w:rsidRPr="004B68C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B569E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5</w:t>
      </w:r>
      <w:r w:rsidR="002E63D5" w:rsidRPr="004B68C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4BBA378A" w14:textId="77777777" w:rsidR="00461A5E" w:rsidRPr="004B68C9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</w:p>
    <w:p w14:paraId="41F17B54" w14:textId="2512AB16" w:rsidR="00461A5E" w:rsidRPr="004B68C9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  <w:r w:rsidRPr="004B68C9">
        <w:rPr>
          <w:rFonts w:cs="Courier New"/>
          <w:b/>
          <w:sz w:val="22"/>
          <w:szCs w:val="22"/>
        </w:rPr>
        <w:t xml:space="preserve">         Art. 2º</w:t>
      </w:r>
      <w:r w:rsidRPr="004B68C9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4B68C9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38B6482C" w:rsidR="00461A5E" w:rsidRPr="004B68C9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4B68C9">
        <w:rPr>
          <w:rFonts w:cs="Courier New"/>
          <w:sz w:val="22"/>
          <w:szCs w:val="22"/>
        </w:rPr>
        <w:tab/>
        <w:t xml:space="preserve">   </w:t>
      </w:r>
      <w:r w:rsidRPr="004B68C9">
        <w:rPr>
          <w:rFonts w:cs="Courier New"/>
          <w:b/>
          <w:sz w:val="22"/>
          <w:szCs w:val="22"/>
        </w:rPr>
        <w:t>Art. 3º</w:t>
      </w:r>
      <w:r w:rsidRPr="004B68C9">
        <w:rPr>
          <w:rFonts w:cs="Courier New"/>
          <w:sz w:val="22"/>
          <w:szCs w:val="22"/>
        </w:rPr>
        <w:t xml:space="preserve"> Revogam-se as disposições em contrário</w:t>
      </w:r>
      <w:r w:rsidR="0038039B" w:rsidRPr="004B68C9">
        <w:rPr>
          <w:rFonts w:cs="Courier New"/>
          <w:sz w:val="22"/>
          <w:szCs w:val="22"/>
        </w:rPr>
        <w:t>, em especial a Portaria Nº.0867/2023.</w:t>
      </w:r>
    </w:p>
    <w:p w14:paraId="3C9A48E0" w14:textId="77777777" w:rsidR="00BD0F3A" w:rsidRPr="004B68C9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4B68C9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4B68C9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4C1DB616" w:rsidR="00BD0F3A" w:rsidRPr="004B68C9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4B68C9">
        <w:rPr>
          <w:rFonts w:cs="Courier New"/>
          <w:sz w:val="22"/>
          <w:szCs w:val="22"/>
        </w:rPr>
        <w:t xml:space="preserve">         Gabinete do Executivo Municipal, </w:t>
      </w:r>
      <w:r w:rsidR="009B0C17" w:rsidRPr="004B68C9">
        <w:rPr>
          <w:rFonts w:cs="Courier New"/>
          <w:sz w:val="22"/>
          <w:szCs w:val="22"/>
        </w:rPr>
        <w:t>14</w:t>
      </w:r>
      <w:r w:rsidR="0094799C" w:rsidRPr="004B68C9">
        <w:rPr>
          <w:rFonts w:cs="Courier New"/>
          <w:sz w:val="22"/>
          <w:szCs w:val="22"/>
        </w:rPr>
        <w:t xml:space="preserve"> de </w:t>
      </w:r>
      <w:r w:rsidR="009B0C17" w:rsidRPr="004B68C9">
        <w:rPr>
          <w:rFonts w:cs="Courier New"/>
          <w:sz w:val="22"/>
          <w:szCs w:val="22"/>
        </w:rPr>
        <w:t>julho</w:t>
      </w:r>
      <w:r w:rsidRPr="004B68C9">
        <w:rPr>
          <w:rFonts w:cs="Courier New"/>
          <w:sz w:val="22"/>
          <w:szCs w:val="22"/>
        </w:rPr>
        <w:t xml:space="preserve"> de 202</w:t>
      </w:r>
      <w:r w:rsidR="00043DB1" w:rsidRPr="004B68C9">
        <w:rPr>
          <w:rFonts w:cs="Courier New"/>
          <w:sz w:val="22"/>
          <w:szCs w:val="22"/>
        </w:rPr>
        <w:t>3</w:t>
      </w:r>
      <w:r w:rsidRPr="004B68C9">
        <w:rPr>
          <w:rFonts w:cs="Courier New"/>
          <w:sz w:val="22"/>
          <w:szCs w:val="22"/>
        </w:rPr>
        <w:t>.</w:t>
      </w:r>
    </w:p>
    <w:p w14:paraId="5F93FCE6" w14:textId="77777777" w:rsidR="00BD0F3A" w:rsidRPr="004B68C9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4B68C9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Pr="004B68C9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Pr="004B68C9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Pr="004B68C9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4B68C9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343618F2" w14:textId="77777777" w:rsidR="00B93D60" w:rsidRPr="004B68C9" w:rsidRDefault="00B93D60" w:rsidP="00B93D60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4B68C9">
        <w:rPr>
          <w:rFonts w:cs="Courier New"/>
          <w:b/>
          <w:sz w:val="22"/>
          <w:szCs w:val="22"/>
        </w:rPr>
        <w:t>ALCIONE MARIA BEVILACQUA</w:t>
      </w:r>
    </w:p>
    <w:p w14:paraId="1A67C8A5" w14:textId="77777777" w:rsidR="00B93D60" w:rsidRPr="004B68C9" w:rsidRDefault="00B93D60" w:rsidP="00B93D60">
      <w:pPr>
        <w:pStyle w:val="TextosemFormatao"/>
        <w:jc w:val="center"/>
        <w:rPr>
          <w:rFonts w:cs="Courier New"/>
          <w:sz w:val="22"/>
          <w:szCs w:val="22"/>
        </w:rPr>
      </w:pPr>
      <w:r w:rsidRPr="004B68C9">
        <w:rPr>
          <w:rFonts w:cs="Courier New"/>
          <w:sz w:val="22"/>
          <w:szCs w:val="22"/>
        </w:rPr>
        <w:t>Secretária Municipal de Educação, Cultura e Esportes</w:t>
      </w:r>
    </w:p>
    <w:p w14:paraId="305B1A2C" w14:textId="15469263" w:rsidR="00BD0F3A" w:rsidRPr="004B68C9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4B68C9">
        <w:rPr>
          <w:rFonts w:cs="Courier New"/>
          <w:sz w:val="22"/>
          <w:szCs w:val="22"/>
        </w:rPr>
        <w:t xml:space="preserve"> </w:t>
      </w:r>
    </w:p>
    <w:p w14:paraId="4F6A9D1B" w14:textId="77777777" w:rsidR="00BD2339" w:rsidRPr="004B68C9" w:rsidRDefault="00BD2339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4B68C9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4B68C9">
        <w:rPr>
          <w:rFonts w:cs="Courier New"/>
          <w:sz w:val="22"/>
          <w:szCs w:val="22"/>
        </w:rPr>
        <w:t xml:space="preserve">Registrada e Publicada  </w:t>
      </w:r>
    </w:p>
    <w:p w14:paraId="71D8FD0C" w14:textId="1542FB42" w:rsidR="00BD0F3A" w:rsidRPr="004B68C9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4B68C9">
        <w:rPr>
          <w:rFonts w:cs="Courier New"/>
          <w:sz w:val="22"/>
          <w:szCs w:val="22"/>
        </w:rPr>
        <w:t>Em___/</w:t>
      </w:r>
      <w:r w:rsidR="00043DB1" w:rsidRPr="004B68C9">
        <w:rPr>
          <w:rFonts w:cs="Courier New"/>
          <w:sz w:val="22"/>
          <w:szCs w:val="22"/>
        </w:rPr>
        <w:t>0</w:t>
      </w:r>
      <w:r w:rsidR="00BB7883">
        <w:rPr>
          <w:rFonts w:cs="Courier New"/>
          <w:sz w:val="22"/>
          <w:szCs w:val="22"/>
        </w:rPr>
        <w:t>8</w:t>
      </w:r>
      <w:r w:rsidRPr="004B68C9">
        <w:rPr>
          <w:rFonts w:cs="Courier New"/>
          <w:sz w:val="22"/>
          <w:szCs w:val="22"/>
        </w:rPr>
        <w:t>/202</w:t>
      </w:r>
      <w:r w:rsidR="00043DB1" w:rsidRPr="004B68C9">
        <w:rPr>
          <w:rFonts w:cs="Courier New"/>
          <w:sz w:val="22"/>
          <w:szCs w:val="22"/>
        </w:rPr>
        <w:t>3</w:t>
      </w:r>
    </w:p>
    <w:p w14:paraId="2C70B6E9" w14:textId="77777777" w:rsidR="00BD0F3A" w:rsidRPr="004B68C9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4B68C9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4B68C9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4B68C9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4B68C9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4B68C9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4B68C9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4B68C9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4B68C9">
        <w:rPr>
          <w:rFonts w:cs="Courier New"/>
          <w:sz w:val="22"/>
          <w:szCs w:val="22"/>
        </w:rPr>
        <w:t>Servidor Designado</w:t>
      </w:r>
    </w:p>
    <w:sectPr w:rsidR="003C6497" w:rsidRPr="004B68C9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B931" w14:textId="77777777" w:rsidR="00093AD5" w:rsidRDefault="00093AD5">
      <w:r>
        <w:separator/>
      </w:r>
    </w:p>
  </w:endnote>
  <w:endnote w:type="continuationSeparator" w:id="0">
    <w:p w14:paraId="5B69D701" w14:textId="77777777" w:rsidR="00093AD5" w:rsidRDefault="0009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093A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093AD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37BD" w14:textId="77777777" w:rsidR="00093AD5" w:rsidRDefault="00093AD5">
      <w:r>
        <w:separator/>
      </w:r>
    </w:p>
  </w:footnote>
  <w:footnote w:type="continuationSeparator" w:id="0">
    <w:p w14:paraId="708771B1" w14:textId="77777777" w:rsidR="00093AD5" w:rsidRDefault="0009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093AD5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093A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93AD5"/>
    <w:rsid w:val="000A1A92"/>
    <w:rsid w:val="000C7E21"/>
    <w:rsid w:val="000D058F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369E1"/>
    <w:rsid w:val="00242C82"/>
    <w:rsid w:val="0025455A"/>
    <w:rsid w:val="0026474C"/>
    <w:rsid w:val="002666B5"/>
    <w:rsid w:val="00266F58"/>
    <w:rsid w:val="0027577C"/>
    <w:rsid w:val="00275A87"/>
    <w:rsid w:val="00287D05"/>
    <w:rsid w:val="00295C12"/>
    <w:rsid w:val="002A0035"/>
    <w:rsid w:val="002B2B19"/>
    <w:rsid w:val="002E37C6"/>
    <w:rsid w:val="002E63D5"/>
    <w:rsid w:val="002E7273"/>
    <w:rsid w:val="002F301A"/>
    <w:rsid w:val="002F3098"/>
    <w:rsid w:val="00305187"/>
    <w:rsid w:val="003348C3"/>
    <w:rsid w:val="003356C5"/>
    <w:rsid w:val="0034190D"/>
    <w:rsid w:val="00347D85"/>
    <w:rsid w:val="00362F1C"/>
    <w:rsid w:val="00365319"/>
    <w:rsid w:val="00371571"/>
    <w:rsid w:val="003744BC"/>
    <w:rsid w:val="00377CBE"/>
    <w:rsid w:val="0038039B"/>
    <w:rsid w:val="00381686"/>
    <w:rsid w:val="0039063C"/>
    <w:rsid w:val="00393461"/>
    <w:rsid w:val="003B40C0"/>
    <w:rsid w:val="003C6497"/>
    <w:rsid w:val="003D1943"/>
    <w:rsid w:val="003E4721"/>
    <w:rsid w:val="003E6138"/>
    <w:rsid w:val="003F6D4D"/>
    <w:rsid w:val="0040013E"/>
    <w:rsid w:val="004200C0"/>
    <w:rsid w:val="00427C17"/>
    <w:rsid w:val="00433456"/>
    <w:rsid w:val="00461A5E"/>
    <w:rsid w:val="0047246C"/>
    <w:rsid w:val="00491FCF"/>
    <w:rsid w:val="00497616"/>
    <w:rsid w:val="004A0D4F"/>
    <w:rsid w:val="004B02E6"/>
    <w:rsid w:val="004B68C9"/>
    <w:rsid w:val="004D45F2"/>
    <w:rsid w:val="004E6CCA"/>
    <w:rsid w:val="00504EC1"/>
    <w:rsid w:val="00512171"/>
    <w:rsid w:val="005243B0"/>
    <w:rsid w:val="005477AE"/>
    <w:rsid w:val="00551536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54A6B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0FB4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0C17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B5789"/>
    <w:rsid w:val="00AC4F87"/>
    <w:rsid w:val="00AD0C56"/>
    <w:rsid w:val="00AE1C68"/>
    <w:rsid w:val="00AF63C2"/>
    <w:rsid w:val="00B46B46"/>
    <w:rsid w:val="00B52920"/>
    <w:rsid w:val="00B566CB"/>
    <w:rsid w:val="00B569E0"/>
    <w:rsid w:val="00B572DD"/>
    <w:rsid w:val="00B6087E"/>
    <w:rsid w:val="00B719E7"/>
    <w:rsid w:val="00B7632A"/>
    <w:rsid w:val="00B77E48"/>
    <w:rsid w:val="00B830AF"/>
    <w:rsid w:val="00B85F0A"/>
    <w:rsid w:val="00B93D60"/>
    <w:rsid w:val="00BA69B6"/>
    <w:rsid w:val="00BB21AF"/>
    <w:rsid w:val="00BB3652"/>
    <w:rsid w:val="00BB6415"/>
    <w:rsid w:val="00BB7883"/>
    <w:rsid w:val="00BC0A86"/>
    <w:rsid w:val="00BD0F3A"/>
    <w:rsid w:val="00BD2339"/>
    <w:rsid w:val="00BD7F31"/>
    <w:rsid w:val="00BE5125"/>
    <w:rsid w:val="00BF2C10"/>
    <w:rsid w:val="00BF730C"/>
    <w:rsid w:val="00C055AF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C6EF5"/>
    <w:rsid w:val="00CD489E"/>
    <w:rsid w:val="00CE2600"/>
    <w:rsid w:val="00CE486A"/>
    <w:rsid w:val="00CF0303"/>
    <w:rsid w:val="00CF28EB"/>
    <w:rsid w:val="00D01749"/>
    <w:rsid w:val="00D02C8A"/>
    <w:rsid w:val="00D130C6"/>
    <w:rsid w:val="00D1466A"/>
    <w:rsid w:val="00D158CA"/>
    <w:rsid w:val="00D15ED0"/>
    <w:rsid w:val="00D16140"/>
    <w:rsid w:val="00D17BFE"/>
    <w:rsid w:val="00D2219F"/>
    <w:rsid w:val="00D328BC"/>
    <w:rsid w:val="00D36A9A"/>
    <w:rsid w:val="00D41405"/>
    <w:rsid w:val="00D57272"/>
    <w:rsid w:val="00D60D3F"/>
    <w:rsid w:val="00D631A2"/>
    <w:rsid w:val="00D67B5A"/>
    <w:rsid w:val="00D873D2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52DB1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98</cp:revision>
  <cp:lastPrinted>2023-07-14T18:42:00Z</cp:lastPrinted>
  <dcterms:created xsi:type="dcterms:W3CDTF">2021-05-19T19:25:00Z</dcterms:created>
  <dcterms:modified xsi:type="dcterms:W3CDTF">2023-09-15T17:11:00Z</dcterms:modified>
</cp:coreProperties>
</file>