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CB7" w14:textId="77777777" w:rsidR="00F52175" w:rsidRPr="00921284" w:rsidRDefault="00F52175" w:rsidP="00E46CC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379BA6F1" w14:textId="77777777" w:rsidR="00F52175" w:rsidRPr="00921284" w:rsidRDefault="00F52175" w:rsidP="00E46CC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6543EFBD" w14:textId="624425EC" w:rsidR="00AE5712" w:rsidRPr="00921284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21284">
        <w:rPr>
          <w:rFonts w:ascii="Times New Roman" w:hAnsi="Times New Roman"/>
          <w:b/>
          <w:sz w:val="24"/>
          <w:szCs w:val="24"/>
        </w:rPr>
        <w:t>LEI Nº</w:t>
      </w:r>
      <w:r w:rsidR="00921284" w:rsidRPr="00921284">
        <w:rPr>
          <w:rFonts w:ascii="Times New Roman" w:hAnsi="Times New Roman"/>
          <w:b/>
          <w:sz w:val="24"/>
          <w:szCs w:val="24"/>
          <w:lang w:val="pt-BR"/>
        </w:rPr>
        <w:t>. 3.057/2023 – DE 01 DE MARÇO DE 2023.</w:t>
      </w:r>
    </w:p>
    <w:p w14:paraId="30731744" w14:textId="77777777" w:rsidR="00F0207D" w:rsidRPr="00921284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3318BAA0" w:rsidR="00AE5712" w:rsidRPr="00921284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921284">
        <w:rPr>
          <w:b/>
          <w:sz w:val="24"/>
          <w:szCs w:val="24"/>
        </w:rPr>
        <w:t>DISPÕE SOBRE A ABERTURA DE CRÉDITO ADICIONA</w:t>
      </w:r>
      <w:r w:rsidR="009F761F" w:rsidRPr="00921284">
        <w:rPr>
          <w:b/>
          <w:sz w:val="24"/>
          <w:szCs w:val="24"/>
        </w:rPr>
        <w:t>L</w:t>
      </w:r>
      <w:r w:rsidRPr="00921284">
        <w:rPr>
          <w:b/>
          <w:sz w:val="24"/>
          <w:szCs w:val="24"/>
        </w:rPr>
        <w:t xml:space="preserve"> SUPLEMENTAR NO ORÇAMENTO DO MUNICÍPIO DE QUILOMBO PARA O ANO DE 202</w:t>
      </w:r>
      <w:r w:rsidR="00A35D1D" w:rsidRPr="00921284">
        <w:rPr>
          <w:b/>
          <w:sz w:val="24"/>
          <w:szCs w:val="24"/>
        </w:rPr>
        <w:t>3</w:t>
      </w:r>
      <w:r w:rsidRPr="00921284">
        <w:rPr>
          <w:sz w:val="24"/>
          <w:szCs w:val="24"/>
        </w:rPr>
        <w:t>.</w:t>
      </w:r>
    </w:p>
    <w:p w14:paraId="11F35154" w14:textId="77777777" w:rsidR="00AE5712" w:rsidRPr="00921284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921284" w:rsidRDefault="00AE5712" w:rsidP="00AE5712">
      <w:pPr>
        <w:ind w:firstLine="709"/>
        <w:jc w:val="both"/>
        <w:rPr>
          <w:b/>
          <w:sz w:val="24"/>
          <w:szCs w:val="24"/>
        </w:rPr>
      </w:pPr>
      <w:r w:rsidRPr="00921284">
        <w:rPr>
          <w:sz w:val="24"/>
          <w:szCs w:val="24"/>
        </w:rPr>
        <w:t xml:space="preserve">O Prefeito Municipal de Quilombo, Estado de Santa Catarina, no uso de suas atribuições legais, </w:t>
      </w:r>
      <w:r w:rsidRPr="00921284">
        <w:rPr>
          <w:b/>
          <w:sz w:val="24"/>
          <w:szCs w:val="24"/>
        </w:rPr>
        <w:t>FAZ SABER</w:t>
      </w:r>
      <w:r w:rsidRPr="00921284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921284" w:rsidRDefault="00AE5712" w:rsidP="00AE5712">
      <w:pPr>
        <w:ind w:firstLine="709"/>
        <w:jc w:val="both"/>
        <w:rPr>
          <w:sz w:val="24"/>
          <w:szCs w:val="24"/>
        </w:rPr>
      </w:pPr>
    </w:p>
    <w:p w14:paraId="71C7CED3" w14:textId="538C8E74" w:rsidR="0038580F" w:rsidRPr="00921284" w:rsidRDefault="00AE5712" w:rsidP="00AE5712">
      <w:pPr>
        <w:ind w:firstLine="709"/>
        <w:jc w:val="both"/>
        <w:rPr>
          <w:sz w:val="24"/>
          <w:szCs w:val="24"/>
        </w:rPr>
      </w:pPr>
      <w:r w:rsidRPr="00921284">
        <w:rPr>
          <w:b/>
          <w:sz w:val="24"/>
          <w:szCs w:val="24"/>
        </w:rPr>
        <w:t>Art.1º</w:t>
      </w:r>
      <w:r w:rsidRPr="00921284">
        <w:rPr>
          <w:sz w:val="24"/>
          <w:szCs w:val="24"/>
        </w:rPr>
        <w:t xml:space="preserve"> Fica o chefe do Poder Executivo Municipal, autorizado a abrir crédito adiciona</w:t>
      </w:r>
      <w:r w:rsidR="009F761F" w:rsidRPr="00921284">
        <w:rPr>
          <w:sz w:val="24"/>
          <w:szCs w:val="24"/>
        </w:rPr>
        <w:t>l</w:t>
      </w:r>
      <w:r w:rsidR="009F0071" w:rsidRPr="00921284">
        <w:rPr>
          <w:sz w:val="24"/>
          <w:szCs w:val="24"/>
        </w:rPr>
        <w:t xml:space="preserve"> </w:t>
      </w:r>
      <w:r w:rsidRPr="00921284">
        <w:rPr>
          <w:sz w:val="24"/>
          <w:szCs w:val="24"/>
        </w:rPr>
        <w:t>suplementar no orçamento do Município de Quilombo, no ano de 202</w:t>
      </w:r>
      <w:r w:rsidR="00A35D1D" w:rsidRPr="00921284">
        <w:rPr>
          <w:sz w:val="24"/>
          <w:szCs w:val="24"/>
        </w:rPr>
        <w:t>3</w:t>
      </w:r>
      <w:r w:rsidRPr="00921284">
        <w:rPr>
          <w:sz w:val="24"/>
          <w:szCs w:val="24"/>
        </w:rPr>
        <w:t>, no valor</w:t>
      </w:r>
      <w:r w:rsidR="00E60C24" w:rsidRPr="00921284">
        <w:rPr>
          <w:sz w:val="24"/>
          <w:szCs w:val="24"/>
        </w:rPr>
        <w:t xml:space="preserve"> de </w:t>
      </w:r>
      <w:r w:rsidR="00631BE0" w:rsidRPr="00921284">
        <w:rPr>
          <w:sz w:val="24"/>
          <w:szCs w:val="24"/>
        </w:rPr>
        <w:t>R$ 100.000,00 (Cem mil reais)</w:t>
      </w:r>
      <w:r w:rsidR="000A6F24" w:rsidRPr="00921284">
        <w:rPr>
          <w:sz w:val="24"/>
          <w:szCs w:val="24"/>
        </w:rPr>
        <w:t xml:space="preserve"> </w:t>
      </w:r>
      <w:r w:rsidR="009F761F" w:rsidRPr="00921284">
        <w:rPr>
          <w:snapToGrid/>
          <w:sz w:val="24"/>
          <w:szCs w:val="24"/>
        </w:rPr>
        <w:t>na</w:t>
      </w:r>
      <w:r w:rsidR="00B143A1" w:rsidRPr="00921284">
        <w:rPr>
          <w:sz w:val="24"/>
          <w:szCs w:val="24"/>
        </w:rPr>
        <w:t xml:space="preserve"> </w:t>
      </w:r>
      <w:r w:rsidR="009F761F" w:rsidRPr="00921284">
        <w:rPr>
          <w:sz w:val="24"/>
          <w:szCs w:val="24"/>
        </w:rPr>
        <w:t>dotação</w:t>
      </w:r>
      <w:r w:rsidRPr="00921284">
        <w:rPr>
          <w:sz w:val="24"/>
          <w:szCs w:val="24"/>
        </w:rPr>
        <w:t xml:space="preserve"> abaixo discriminada e constante dos anexos da Lei Municipal nº </w:t>
      </w:r>
      <w:r w:rsidR="000022A9" w:rsidRPr="00921284">
        <w:rPr>
          <w:sz w:val="24"/>
          <w:szCs w:val="24"/>
        </w:rPr>
        <w:t>3.017</w:t>
      </w:r>
      <w:r w:rsidRPr="00921284">
        <w:rPr>
          <w:sz w:val="24"/>
          <w:szCs w:val="24"/>
        </w:rPr>
        <w:t>/202</w:t>
      </w:r>
      <w:r w:rsidR="000022A9" w:rsidRPr="00921284">
        <w:rPr>
          <w:sz w:val="24"/>
          <w:szCs w:val="24"/>
        </w:rPr>
        <w:t>2</w:t>
      </w:r>
      <w:r w:rsidRPr="00921284">
        <w:rPr>
          <w:sz w:val="24"/>
          <w:szCs w:val="24"/>
        </w:rPr>
        <w:t xml:space="preserve"> de </w:t>
      </w:r>
      <w:r w:rsidR="00E6035A" w:rsidRPr="00921284">
        <w:rPr>
          <w:sz w:val="24"/>
          <w:szCs w:val="24"/>
        </w:rPr>
        <w:t>2</w:t>
      </w:r>
      <w:r w:rsidR="000022A9" w:rsidRPr="00921284">
        <w:rPr>
          <w:sz w:val="24"/>
          <w:szCs w:val="24"/>
        </w:rPr>
        <w:t>7</w:t>
      </w:r>
      <w:r w:rsidRPr="00921284">
        <w:rPr>
          <w:sz w:val="24"/>
          <w:szCs w:val="24"/>
        </w:rPr>
        <w:t xml:space="preserve"> de </w:t>
      </w:r>
      <w:r w:rsidR="000022A9" w:rsidRPr="00921284">
        <w:rPr>
          <w:sz w:val="24"/>
          <w:szCs w:val="24"/>
        </w:rPr>
        <w:t>outubro</w:t>
      </w:r>
      <w:r w:rsidRPr="00921284">
        <w:rPr>
          <w:sz w:val="24"/>
          <w:szCs w:val="24"/>
        </w:rPr>
        <w:t xml:space="preserve"> de</w:t>
      </w:r>
      <w:r w:rsidR="000022A9" w:rsidRPr="00921284">
        <w:rPr>
          <w:sz w:val="24"/>
          <w:szCs w:val="24"/>
        </w:rPr>
        <w:t xml:space="preserve"> </w:t>
      </w:r>
      <w:r w:rsidRPr="00921284">
        <w:rPr>
          <w:sz w:val="24"/>
          <w:szCs w:val="24"/>
        </w:rPr>
        <w:t>202</w:t>
      </w:r>
      <w:r w:rsidR="000022A9" w:rsidRPr="00921284">
        <w:rPr>
          <w:sz w:val="24"/>
          <w:szCs w:val="24"/>
        </w:rPr>
        <w:t>2</w:t>
      </w:r>
      <w:r w:rsidRPr="00921284">
        <w:rPr>
          <w:sz w:val="24"/>
          <w:szCs w:val="24"/>
        </w:rPr>
        <w:t>, a saber:</w:t>
      </w:r>
    </w:p>
    <w:p w14:paraId="19470C04" w14:textId="77777777" w:rsidR="00C1198F" w:rsidRPr="00921284" w:rsidRDefault="00C1198F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921284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92128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21284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92128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21284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92128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21284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8733FB" w:rsidRPr="00921284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92128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21284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4A7285B7" w:rsidR="008733FB" w:rsidRPr="00921284" w:rsidRDefault="00A504E0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21284">
              <w:rPr>
                <w:sz w:val="24"/>
                <w:szCs w:val="24"/>
              </w:rPr>
              <w:t xml:space="preserve">SECRETARIA DE </w:t>
            </w:r>
            <w:r w:rsidR="002E69FC" w:rsidRPr="00921284">
              <w:rPr>
                <w:sz w:val="24"/>
                <w:szCs w:val="24"/>
              </w:rPr>
              <w:t>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1FBAB8D1" w:rsidR="008733FB" w:rsidRPr="0092128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1284">
              <w:rPr>
                <w:b/>
                <w:sz w:val="24"/>
                <w:szCs w:val="24"/>
              </w:rPr>
              <w:t>06</w:t>
            </w:r>
          </w:p>
        </w:tc>
      </w:tr>
      <w:tr w:rsidR="008733FB" w:rsidRPr="00921284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92128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21284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1D0BD8B5" w:rsidR="008733FB" w:rsidRPr="00921284" w:rsidRDefault="002E69FC" w:rsidP="008C7818">
            <w:pPr>
              <w:pStyle w:val="Ttulo3"/>
              <w:rPr>
                <w:szCs w:val="24"/>
              </w:rPr>
            </w:pPr>
            <w:r w:rsidRPr="00921284">
              <w:rPr>
                <w:szCs w:val="24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28517E8F" w:rsidR="008733FB" w:rsidRPr="0092128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21284">
              <w:rPr>
                <w:sz w:val="24"/>
                <w:szCs w:val="24"/>
              </w:rPr>
              <w:t>01</w:t>
            </w:r>
          </w:p>
        </w:tc>
      </w:tr>
      <w:tr w:rsidR="008733FB" w:rsidRPr="00921284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92128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21284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45CA6605" w:rsidR="008733FB" w:rsidRPr="0092128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21284">
              <w:rPr>
                <w:sz w:val="24"/>
                <w:szCs w:val="24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0357DECE" w:rsidR="008733FB" w:rsidRPr="0092128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21284">
              <w:rPr>
                <w:sz w:val="24"/>
                <w:szCs w:val="24"/>
              </w:rPr>
              <w:t>12</w:t>
            </w:r>
          </w:p>
        </w:tc>
      </w:tr>
      <w:tr w:rsidR="008733FB" w:rsidRPr="00921284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92128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21284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15C8A22C" w:rsidR="008733FB" w:rsidRPr="00921284" w:rsidRDefault="00631BE0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21284">
              <w:rPr>
                <w:sz w:val="24"/>
                <w:szCs w:val="24"/>
              </w:rPr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6F6A3F32" w:rsidR="008733FB" w:rsidRPr="00921284" w:rsidRDefault="00631BE0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21284">
              <w:rPr>
                <w:sz w:val="24"/>
                <w:szCs w:val="24"/>
              </w:rPr>
              <w:t>361</w:t>
            </w:r>
          </w:p>
        </w:tc>
      </w:tr>
      <w:tr w:rsidR="008733FB" w:rsidRPr="00921284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92128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21284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0766DCB5" w:rsidR="008733FB" w:rsidRPr="0092128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21284">
              <w:rPr>
                <w:sz w:val="24"/>
                <w:szCs w:val="24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362AD95C" w:rsidR="008733FB" w:rsidRPr="0092128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21284">
              <w:rPr>
                <w:sz w:val="24"/>
                <w:szCs w:val="24"/>
              </w:rPr>
              <w:t>0008</w:t>
            </w:r>
          </w:p>
        </w:tc>
      </w:tr>
      <w:tr w:rsidR="008733FB" w:rsidRPr="00921284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92128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21284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3F9F68E6" w:rsidR="008733FB" w:rsidRPr="00921284" w:rsidRDefault="00631BE0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21284">
              <w:rPr>
                <w:b/>
                <w:bCs/>
                <w:sz w:val="24"/>
                <w:szCs w:val="24"/>
              </w:rPr>
              <w:t>MANUTENÇÃO DO 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70AB1AD8" w:rsidR="008733FB" w:rsidRPr="00921284" w:rsidRDefault="00631BE0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21284">
              <w:rPr>
                <w:b/>
                <w:bCs/>
                <w:sz w:val="24"/>
                <w:szCs w:val="24"/>
              </w:rPr>
              <w:t>2.017</w:t>
            </w:r>
          </w:p>
        </w:tc>
      </w:tr>
      <w:tr w:rsidR="008733FB" w:rsidRPr="00921284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92128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21284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92128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21284">
              <w:rPr>
                <w:bCs/>
                <w:color w:val="000000"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92128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21284">
              <w:rPr>
                <w:bCs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921284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21284">
              <w:rPr>
                <w:bCs/>
                <w:sz w:val="24"/>
                <w:szCs w:val="24"/>
              </w:rPr>
              <w:t>Valor (R$)</w:t>
            </w:r>
          </w:p>
        </w:tc>
      </w:tr>
      <w:tr w:rsidR="008733FB" w:rsidRPr="00921284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AC235" w14:textId="77777777" w:rsidR="007F0E78" w:rsidRPr="00921284" w:rsidRDefault="007F0E78" w:rsidP="007F0E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A93E1ED" w14:textId="77777777" w:rsidR="007F0E78" w:rsidRPr="00921284" w:rsidRDefault="007F0E78" w:rsidP="007F0E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DD9E5C6" w14:textId="0855CD39" w:rsidR="00D642D4" w:rsidRPr="00921284" w:rsidRDefault="00FB1DCF" w:rsidP="007F0E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21284">
              <w:rPr>
                <w:sz w:val="24"/>
                <w:szCs w:val="24"/>
              </w:rPr>
              <w:t>(</w:t>
            </w:r>
            <w:r w:rsidR="00631BE0" w:rsidRPr="00921284">
              <w:rPr>
                <w:sz w:val="24"/>
                <w:szCs w:val="24"/>
              </w:rPr>
              <w:t>210</w:t>
            </w:r>
            <w:r w:rsidRPr="00921284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8F8B7" w14:textId="77777777" w:rsidR="007F0E78" w:rsidRPr="00921284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0D7B1426" w14:textId="77777777" w:rsidR="007F0E78" w:rsidRPr="00921284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6B50B4BE" w14:textId="63F4556A" w:rsidR="00D642D4" w:rsidRPr="00921284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921284">
              <w:rPr>
                <w:color w:val="000000"/>
                <w:sz w:val="24"/>
                <w:szCs w:val="24"/>
              </w:rPr>
              <w:t xml:space="preserve">Aplicação Direta – </w:t>
            </w:r>
            <w:r w:rsidR="000A6F24" w:rsidRPr="00921284">
              <w:rPr>
                <w:color w:val="000000"/>
                <w:sz w:val="24"/>
                <w:szCs w:val="24"/>
              </w:rPr>
              <w:t>4</w:t>
            </w:r>
            <w:r w:rsidRPr="00921284">
              <w:rPr>
                <w:color w:val="000000"/>
                <w:sz w:val="24"/>
                <w:szCs w:val="24"/>
              </w:rPr>
              <w:t>.</w:t>
            </w:r>
            <w:r w:rsidR="000A6F24" w:rsidRPr="00921284">
              <w:rPr>
                <w:color w:val="000000"/>
                <w:sz w:val="24"/>
                <w:szCs w:val="24"/>
              </w:rPr>
              <w:t>4</w:t>
            </w:r>
            <w:r w:rsidRPr="00921284">
              <w:rPr>
                <w:color w:val="000000"/>
                <w:sz w:val="24"/>
                <w:szCs w:val="24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51F3E671" w:rsidR="00D642D4" w:rsidRPr="00921284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21284">
              <w:rPr>
                <w:color w:val="000000"/>
                <w:sz w:val="24"/>
                <w:szCs w:val="24"/>
              </w:rPr>
              <w:t>2.</w:t>
            </w:r>
            <w:r w:rsidR="000A6F24" w:rsidRPr="00921284">
              <w:rPr>
                <w:color w:val="000000"/>
                <w:sz w:val="24"/>
                <w:szCs w:val="24"/>
              </w:rPr>
              <w:t>710/CC 3210</w:t>
            </w:r>
            <w:r w:rsidRPr="00921284">
              <w:rPr>
                <w:color w:val="000000"/>
                <w:sz w:val="24"/>
                <w:szCs w:val="24"/>
              </w:rPr>
              <w:t xml:space="preserve"> – </w:t>
            </w:r>
            <w:r w:rsidR="000A6F24" w:rsidRPr="00921284">
              <w:rPr>
                <w:color w:val="000000"/>
                <w:sz w:val="24"/>
                <w:szCs w:val="24"/>
              </w:rPr>
              <w:t>Transf. dos Estados decorrentes de emendas parlamentares individuais.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078AF" w14:textId="77777777" w:rsidR="009F761F" w:rsidRPr="00921284" w:rsidRDefault="009F761F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3B15394" w14:textId="70A7CCE1" w:rsidR="007F0E78" w:rsidRPr="00921284" w:rsidRDefault="00631BE0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21284">
              <w:rPr>
                <w:sz w:val="24"/>
                <w:szCs w:val="24"/>
              </w:rPr>
              <w:t>1</w:t>
            </w:r>
            <w:r w:rsidR="000A6F24" w:rsidRPr="00921284">
              <w:rPr>
                <w:sz w:val="24"/>
                <w:szCs w:val="24"/>
              </w:rPr>
              <w:t>00.000,00</w:t>
            </w:r>
          </w:p>
        </w:tc>
      </w:tr>
      <w:tr w:rsidR="008733FB" w:rsidRPr="00921284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92128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921284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737AD89F" w:rsidR="008733FB" w:rsidRPr="00921284" w:rsidRDefault="00631BE0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21284">
              <w:rPr>
                <w:b/>
                <w:bCs/>
                <w:sz w:val="24"/>
                <w:szCs w:val="24"/>
              </w:rPr>
              <w:t>1</w:t>
            </w:r>
            <w:r w:rsidR="000A6F24" w:rsidRPr="00921284">
              <w:rPr>
                <w:b/>
                <w:bCs/>
                <w:sz w:val="24"/>
                <w:szCs w:val="24"/>
              </w:rPr>
              <w:t>00.000,00</w:t>
            </w:r>
          </w:p>
        </w:tc>
      </w:tr>
    </w:tbl>
    <w:p w14:paraId="3229B98A" w14:textId="6E625A09" w:rsidR="00134AFF" w:rsidRPr="00921284" w:rsidRDefault="00134AFF" w:rsidP="00AE5712">
      <w:pPr>
        <w:ind w:firstLine="709"/>
        <w:jc w:val="both"/>
        <w:rPr>
          <w:sz w:val="24"/>
          <w:szCs w:val="24"/>
        </w:rPr>
      </w:pPr>
    </w:p>
    <w:p w14:paraId="5C04BE1C" w14:textId="2AC3DBAC" w:rsidR="004F1267" w:rsidRPr="00921284" w:rsidRDefault="007946EB" w:rsidP="004F1267">
      <w:pPr>
        <w:ind w:firstLine="708"/>
        <w:jc w:val="both"/>
        <w:rPr>
          <w:sz w:val="24"/>
          <w:szCs w:val="24"/>
        </w:rPr>
      </w:pPr>
      <w:r w:rsidRPr="00921284">
        <w:rPr>
          <w:b/>
          <w:sz w:val="24"/>
          <w:szCs w:val="24"/>
        </w:rPr>
        <w:t>Art.2º</w:t>
      </w:r>
      <w:r w:rsidRPr="00921284">
        <w:rPr>
          <w:sz w:val="24"/>
          <w:szCs w:val="24"/>
        </w:rPr>
        <w:t xml:space="preserve"> </w:t>
      </w:r>
      <w:r w:rsidR="004F1267" w:rsidRPr="00921284">
        <w:rPr>
          <w:sz w:val="24"/>
          <w:szCs w:val="24"/>
        </w:rPr>
        <w:t>Os recursos para abertura do</w:t>
      </w:r>
      <w:r w:rsidR="000022A9" w:rsidRPr="00921284">
        <w:rPr>
          <w:sz w:val="24"/>
          <w:szCs w:val="24"/>
        </w:rPr>
        <w:t>s</w:t>
      </w:r>
      <w:r w:rsidR="004F1267" w:rsidRPr="00921284">
        <w:rPr>
          <w:sz w:val="24"/>
          <w:szCs w:val="24"/>
        </w:rPr>
        <w:t xml:space="preserve"> crédito</w:t>
      </w:r>
      <w:r w:rsidR="000022A9" w:rsidRPr="00921284">
        <w:rPr>
          <w:sz w:val="24"/>
          <w:szCs w:val="24"/>
        </w:rPr>
        <w:t>s</w:t>
      </w:r>
      <w:r w:rsidR="004F1267" w:rsidRPr="00921284">
        <w:rPr>
          <w:sz w:val="24"/>
          <w:szCs w:val="24"/>
        </w:rPr>
        <w:t xml:space="preserve"> suplementar</w:t>
      </w:r>
      <w:r w:rsidR="000022A9" w:rsidRPr="00921284">
        <w:rPr>
          <w:sz w:val="24"/>
          <w:szCs w:val="24"/>
        </w:rPr>
        <w:t>es</w:t>
      </w:r>
      <w:r w:rsidR="004F1267" w:rsidRPr="00921284">
        <w:rPr>
          <w:sz w:val="24"/>
          <w:szCs w:val="24"/>
        </w:rPr>
        <w:t>, de que trata o artigo anterior, ser</w:t>
      </w:r>
      <w:r w:rsidR="000022A9" w:rsidRPr="00921284">
        <w:rPr>
          <w:sz w:val="24"/>
          <w:szCs w:val="24"/>
        </w:rPr>
        <w:t>ão</w:t>
      </w:r>
      <w:r w:rsidR="004F1267" w:rsidRPr="00921284">
        <w:rPr>
          <w:sz w:val="24"/>
          <w:szCs w:val="24"/>
        </w:rPr>
        <w:t xml:space="preserve"> proveniente</w:t>
      </w:r>
      <w:r w:rsidR="000022A9" w:rsidRPr="00921284">
        <w:rPr>
          <w:sz w:val="24"/>
          <w:szCs w:val="24"/>
        </w:rPr>
        <w:t>s</w:t>
      </w:r>
      <w:r w:rsidR="004F1267" w:rsidRPr="00921284">
        <w:rPr>
          <w:sz w:val="24"/>
          <w:szCs w:val="24"/>
        </w:rPr>
        <w:t xml:space="preserve"> do superávit apurado no exercício de 202</w:t>
      </w:r>
      <w:r w:rsidR="000022A9" w:rsidRPr="00921284">
        <w:rPr>
          <w:sz w:val="24"/>
          <w:szCs w:val="24"/>
        </w:rPr>
        <w:t>2</w:t>
      </w:r>
      <w:r w:rsidR="004F1267" w:rsidRPr="00921284">
        <w:rPr>
          <w:sz w:val="24"/>
          <w:szCs w:val="24"/>
        </w:rPr>
        <w:t>.</w:t>
      </w:r>
      <w:r w:rsidR="000A6F24" w:rsidRPr="00921284">
        <w:rPr>
          <w:sz w:val="24"/>
          <w:szCs w:val="24"/>
        </w:rPr>
        <w:t xml:space="preserve"> Recurso recebido de Emenda Parlamentar n. </w:t>
      </w:r>
      <w:r w:rsidR="00631BE0" w:rsidRPr="00921284">
        <w:rPr>
          <w:sz w:val="24"/>
          <w:szCs w:val="24"/>
        </w:rPr>
        <w:t>413</w:t>
      </w:r>
      <w:r w:rsidR="000A6F24" w:rsidRPr="00921284">
        <w:rPr>
          <w:sz w:val="24"/>
          <w:szCs w:val="24"/>
        </w:rPr>
        <w:t>/2022</w:t>
      </w:r>
      <w:r w:rsidR="00631BE0" w:rsidRPr="00921284">
        <w:rPr>
          <w:sz w:val="24"/>
          <w:szCs w:val="24"/>
        </w:rPr>
        <w:t>.</w:t>
      </w:r>
      <w:r w:rsidR="000A6F24" w:rsidRPr="00921284">
        <w:rPr>
          <w:sz w:val="24"/>
          <w:szCs w:val="24"/>
        </w:rPr>
        <w:t xml:space="preserve"> </w:t>
      </w:r>
      <w:r w:rsidR="00631BE0" w:rsidRPr="00921284">
        <w:rPr>
          <w:sz w:val="24"/>
          <w:szCs w:val="24"/>
        </w:rPr>
        <w:t>R</w:t>
      </w:r>
      <w:r w:rsidR="000A6F24" w:rsidRPr="00921284">
        <w:rPr>
          <w:sz w:val="24"/>
          <w:szCs w:val="24"/>
        </w:rPr>
        <w:t>ecurso recebido no dia 13/12/2022</w:t>
      </w:r>
      <w:r w:rsidR="00702595" w:rsidRPr="00921284">
        <w:rPr>
          <w:sz w:val="24"/>
          <w:szCs w:val="24"/>
        </w:rPr>
        <w:t>, Agencia1393-5 Conta Corrente 36147-X.</w:t>
      </w:r>
    </w:p>
    <w:p w14:paraId="60C51299" w14:textId="3CFE2FC2" w:rsidR="00A35079" w:rsidRPr="00921284" w:rsidRDefault="00084A05" w:rsidP="00084A05">
      <w:pPr>
        <w:ind w:firstLine="708"/>
        <w:jc w:val="both"/>
        <w:rPr>
          <w:b/>
          <w:sz w:val="24"/>
          <w:szCs w:val="24"/>
        </w:rPr>
      </w:pPr>
      <w:r w:rsidRPr="00921284">
        <w:rPr>
          <w:sz w:val="24"/>
          <w:szCs w:val="24"/>
        </w:rPr>
        <w:t xml:space="preserve"> </w:t>
      </w:r>
      <w:r w:rsidR="007946EB" w:rsidRPr="00921284">
        <w:rPr>
          <w:sz w:val="24"/>
          <w:szCs w:val="24"/>
        </w:rPr>
        <w:t xml:space="preserve"> </w:t>
      </w:r>
    </w:p>
    <w:p w14:paraId="5573229C" w14:textId="1CE82B42" w:rsidR="00AE5712" w:rsidRPr="00921284" w:rsidRDefault="00F35196" w:rsidP="00AE5712">
      <w:pPr>
        <w:ind w:firstLine="708"/>
        <w:jc w:val="both"/>
        <w:rPr>
          <w:sz w:val="24"/>
          <w:szCs w:val="24"/>
        </w:rPr>
      </w:pPr>
      <w:r w:rsidRPr="00921284">
        <w:rPr>
          <w:b/>
          <w:sz w:val="24"/>
          <w:szCs w:val="24"/>
        </w:rPr>
        <w:t>Art.</w:t>
      </w:r>
      <w:r w:rsidR="00DC29E5" w:rsidRPr="00921284">
        <w:rPr>
          <w:b/>
          <w:sz w:val="24"/>
          <w:szCs w:val="24"/>
        </w:rPr>
        <w:t>3</w:t>
      </w:r>
      <w:r w:rsidR="00AE5712" w:rsidRPr="00921284">
        <w:rPr>
          <w:sz w:val="24"/>
          <w:szCs w:val="24"/>
        </w:rPr>
        <w:t xml:space="preserve"> Esta Lei entra em vigor na data de sua publicação.</w:t>
      </w:r>
    </w:p>
    <w:p w14:paraId="2BD71DE2" w14:textId="77777777" w:rsidR="008754B9" w:rsidRPr="00921284" w:rsidRDefault="008754B9" w:rsidP="00921284">
      <w:pPr>
        <w:jc w:val="both"/>
        <w:rPr>
          <w:sz w:val="24"/>
          <w:szCs w:val="24"/>
        </w:rPr>
      </w:pPr>
    </w:p>
    <w:p w14:paraId="5FCFD6EF" w14:textId="7A091C68" w:rsidR="00AE5712" w:rsidRPr="00921284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921284">
        <w:rPr>
          <w:rFonts w:ascii="Times New Roman" w:hAnsi="Times New Roman"/>
          <w:sz w:val="24"/>
          <w:szCs w:val="24"/>
        </w:rPr>
        <w:t>Gabinete do Executivo Municipal</w:t>
      </w:r>
      <w:r w:rsidR="00921284" w:rsidRPr="00921284">
        <w:rPr>
          <w:rFonts w:ascii="Times New Roman" w:hAnsi="Times New Roman"/>
          <w:sz w:val="24"/>
          <w:szCs w:val="24"/>
          <w:lang w:val="pt-BR"/>
        </w:rPr>
        <w:t xml:space="preserve"> em 01 de março de 2023.</w:t>
      </w:r>
    </w:p>
    <w:p w14:paraId="2C93887E" w14:textId="77777777" w:rsidR="008754B9" w:rsidRPr="00921284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921284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921284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921284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3951505D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921284">
        <w:rPr>
          <w:rFonts w:ascii="Times New Roman" w:hAnsi="Times New Roman"/>
          <w:sz w:val="24"/>
          <w:szCs w:val="24"/>
        </w:rPr>
        <w:t>Prefeito</w:t>
      </w:r>
      <w:r w:rsidR="000022A9" w:rsidRPr="00921284">
        <w:rPr>
          <w:rFonts w:ascii="Times New Roman" w:hAnsi="Times New Roman"/>
          <w:sz w:val="24"/>
          <w:szCs w:val="24"/>
          <w:lang w:val="pt-BR"/>
        </w:rPr>
        <w:t xml:space="preserve"> Municipal</w:t>
      </w:r>
    </w:p>
    <w:p w14:paraId="2330E83E" w14:textId="77777777" w:rsidR="00921284" w:rsidRDefault="00921284" w:rsidP="00921284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  <w:sz w:val="18"/>
          <w:szCs w:val="22"/>
        </w:rPr>
      </w:pPr>
      <w:bookmarkStart w:id="0" w:name="_Hlk123637104"/>
      <w:r>
        <w:rPr>
          <w:rFonts w:ascii="Times New Roman" w:hAnsi="Times New Roman"/>
          <w:i/>
          <w:iCs/>
          <w:sz w:val="18"/>
          <w:szCs w:val="22"/>
        </w:rPr>
        <w:t xml:space="preserve">Registrada e Publicada  </w:t>
      </w:r>
    </w:p>
    <w:p w14:paraId="264A62EC" w14:textId="77777777" w:rsidR="00921284" w:rsidRDefault="00921284" w:rsidP="00921284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  <w:lang w:val="pt-BR"/>
        </w:rPr>
      </w:pPr>
      <w:r>
        <w:rPr>
          <w:rFonts w:ascii="Times New Roman" w:hAnsi="Times New Roman"/>
          <w:i/>
          <w:iCs/>
          <w:sz w:val="18"/>
          <w:szCs w:val="22"/>
        </w:rPr>
        <w:t>Em___/___/202</w:t>
      </w:r>
      <w:r>
        <w:rPr>
          <w:rFonts w:ascii="Times New Roman" w:hAnsi="Times New Roman"/>
          <w:i/>
          <w:iCs/>
          <w:sz w:val="18"/>
          <w:szCs w:val="22"/>
          <w:lang w:val="pt-BR"/>
        </w:rPr>
        <w:t>3</w:t>
      </w:r>
    </w:p>
    <w:p w14:paraId="3BFF2CAC" w14:textId="6701D1C6" w:rsidR="00921284" w:rsidRDefault="00921284" w:rsidP="00921284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Lei Municipal 1087/1993 </w:t>
      </w:r>
    </w:p>
    <w:p w14:paraId="4BD9782A" w14:textId="77777777" w:rsidR="00921284" w:rsidRDefault="00921284" w:rsidP="00921284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</w:p>
    <w:p w14:paraId="476187DE" w14:textId="77777777" w:rsidR="00921284" w:rsidRDefault="00921284" w:rsidP="00921284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Antony </w:t>
      </w:r>
      <w:proofErr w:type="spellStart"/>
      <w:r>
        <w:rPr>
          <w:rFonts w:ascii="Times New Roman" w:hAnsi="Times New Roman"/>
          <w:i/>
          <w:iCs/>
          <w:sz w:val="18"/>
          <w:szCs w:val="22"/>
        </w:rPr>
        <w:t>Grigol</w:t>
      </w:r>
      <w:proofErr w:type="spellEnd"/>
    </w:p>
    <w:p w14:paraId="7F84C2C4" w14:textId="6E30F3B1" w:rsidR="00921284" w:rsidRPr="00921284" w:rsidRDefault="00921284" w:rsidP="00921284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Servidor Designado</w:t>
      </w:r>
      <w:bookmarkEnd w:id="0"/>
    </w:p>
    <w:sectPr w:rsidR="00921284" w:rsidRPr="00921284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1779" w14:textId="77777777" w:rsidR="004D0893" w:rsidRDefault="004D0893">
      <w:r>
        <w:separator/>
      </w:r>
    </w:p>
  </w:endnote>
  <w:endnote w:type="continuationSeparator" w:id="0">
    <w:p w14:paraId="099F616A" w14:textId="77777777" w:rsidR="004D0893" w:rsidRDefault="004D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9367" w14:textId="77777777" w:rsidR="004D0893" w:rsidRDefault="004D0893">
      <w:r>
        <w:separator/>
      </w:r>
    </w:p>
  </w:footnote>
  <w:footnote w:type="continuationSeparator" w:id="0">
    <w:p w14:paraId="4D593ABF" w14:textId="77777777" w:rsidR="004D0893" w:rsidRDefault="004D0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56659"/>
    <w:rsid w:val="00062E25"/>
    <w:rsid w:val="0006798C"/>
    <w:rsid w:val="000714B9"/>
    <w:rsid w:val="00084A05"/>
    <w:rsid w:val="000A6F24"/>
    <w:rsid w:val="000B3692"/>
    <w:rsid w:val="000B6D35"/>
    <w:rsid w:val="000C1154"/>
    <w:rsid w:val="000C3204"/>
    <w:rsid w:val="000D6DF4"/>
    <w:rsid w:val="00100758"/>
    <w:rsid w:val="001072F4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3742A"/>
    <w:rsid w:val="002525F0"/>
    <w:rsid w:val="00280C98"/>
    <w:rsid w:val="002817D3"/>
    <w:rsid w:val="00283788"/>
    <w:rsid w:val="00283D78"/>
    <w:rsid w:val="002A5740"/>
    <w:rsid w:val="002B0E01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65FFA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D0893"/>
    <w:rsid w:val="004E266A"/>
    <w:rsid w:val="004F1267"/>
    <w:rsid w:val="00500BB5"/>
    <w:rsid w:val="0053097D"/>
    <w:rsid w:val="0055255A"/>
    <w:rsid w:val="00561FCD"/>
    <w:rsid w:val="00562624"/>
    <w:rsid w:val="005778E7"/>
    <w:rsid w:val="0058674A"/>
    <w:rsid w:val="00594B08"/>
    <w:rsid w:val="005A254C"/>
    <w:rsid w:val="005B0A71"/>
    <w:rsid w:val="005B3629"/>
    <w:rsid w:val="005C06FA"/>
    <w:rsid w:val="005C6FA1"/>
    <w:rsid w:val="005D5F72"/>
    <w:rsid w:val="005D6241"/>
    <w:rsid w:val="005E1CC1"/>
    <w:rsid w:val="005F2E4C"/>
    <w:rsid w:val="0060519D"/>
    <w:rsid w:val="00615B12"/>
    <w:rsid w:val="006200F9"/>
    <w:rsid w:val="00631BE0"/>
    <w:rsid w:val="006324AC"/>
    <w:rsid w:val="00633F9F"/>
    <w:rsid w:val="00636305"/>
    <w:rsid w:val="00650AFB"/>
    <w:rsid w:val="00671F7E"/>
    <w:rsid w:val="00681AEC"/>
    <w:rsid w:val="006A17B7"/>
    <w:rsid w:val="006B079D"/>
    <w:rsid w:val="006C3528"/>
    <w:rsid w:val="006D6EFD"/>
    <w:rsid w:val="006F4F0F"/>
    <w:rsid w:val="00702595"/>
    <w:rsid w:val="00702975"/>
    <w:rsid w:val="00705B81"/>
    <w:rsid w:val="00710924"/>
    <w:rsid w:val="00755B6B"/>
    <w:rsid w:val="007615A1"/>
    <w:rsid w:val="00774C3F"/>
    <w:rsid w:val="007946EB"/>
    <w:rsid w:val="007955D1"/>
    <w:rsid w:val="007B32D7"/>
    <w:rsid w:val="007B499B"/>
    <w:rsid w:val="007B66C3"/>
    <w:rsid w:val="007C7C59"/>
    <w:rsid w:val="007D104A"/>
    <w:rsid w:val="007F0E78"/>
    <w:rsid w:val="007F3E0D"/>
    <w:rsid w:val="007F6749"/>
    <w:rsid w:val="00820196"/>
    <w:rsid w:val="0082258C"/>
    <w:rsid w:val="00824F1B"/>
    <w:rsid w:val="00833777"/>
    <w:rsid w:val="00834271"/>
    <w:rsid w:val="00835E0D"/>
    <w:rsid w:val="00857495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284"/>
    <w:rsid w:val="009218D3"/>
    <w:rsid w:val="009307B3"/>
    <w:rsid w:val="00930D3E"/>
    <w:rsid w:val="00942334"/>
    <w:rsid w:val="009478D2"/>
    <w:rsid w:val="0096747D"/>
    <w:rsid w:val="00983769"/>
    <w:rsid w:val="00984842"/>
    <w:rsid w:val="0099642B"/>
    <w:rsid w:val="009A1C47"/>
    <w:rsid w:val="009A5623"/>
    <w:rsid w:val="009D5EBD"/>
    <w:rsid w:val="009E3A77"/>
    <w:rsid w:val="009F0071"/>
    <w:rsid w:val="009F761F"/>
    <w:rsid w:val="00A0035D"/>
    <w:rsid w:val="00A025D8"/>
    <w:rsid w:val="00A04449"/>
    <w:rsid w:val="00A16A9E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0142"/>
    <w:rsid w:val="00B66618"/>
    <w:rsid w:val="00B76217"/>
    <w:rsid w:val="00B80A15"/>
    <w:rsid w:val="00B86DFA"/>
    <w:rsid w:val="00B9169D"/>
    <w:rsid w:val="00B92A83"/>
    <w:rsid w:val="00B94BE6"/>
    <w:rsid w:val="00BB1922"/>
    <w:rsid w:val="00BB3B4F"/>
    <w:rsid w:val="00BC72E5"/>
    <w:rsid w:val="00BD5DAE"/>
    <w:rsid w:val="00BE33BC"/>
    <w:rsid w:val="00BE65EC"/>
    <w:rsid w:val="00BF7DA3"/>
    <w:rsid w:val="00C00C33"/>
    <w:rsid w:val="00C1198F"/>
    <w:rsid w:val="00C119A6"/>
    <w:rsid w:val="00C130FD"/>
    <w:rsid w:val="00C3496A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642D4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60C24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238AF"/>
    <w:rsid w:val="00F30831"/>
    <w:rsid w:val="00F33671"/>
    <w:rsid w:val="00F35196"/>
    <w:rsid w:val="00F52175"/>
    <w:rsid w:val="00F63529"/>
    <w:rsid w:val="00F63A1E"/>
    <w:rsid w:val="00F725A3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4</cp:revision>
  <cp:lastPrinted>2023-03-01T18:52:00Z</cp:lastPrinted>
  <dcterms:created xsi:type="dcterms:W3CDTF">2023-02-08T18:38:00Z</dcterms:created>
  <dcterms:modified xsi:type="dcterms:W3CDTF">2023-03-01T18:52:00Z</dcterms:modified>
</cp:coreProperties>
</file>