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6C87389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D631A2">
        <w:rPr>
          <w:rFonts w:cs="Courier New"/>
          <w:b/>
          <w:sz w:val="22"/>
          <w:szCs w:val="22"/>
        </w:rPr>
        <w:t>7</w:t>
      </w:r>
      <w:r w:rsidR="002E63D5">
        <w:rPr>
          <w:rFonts w:cs="Courier New"/>
          <w:b/>
          <w:sz w:val="22"/>
          <w:szCs w:val="22"/>
        </w:rPr>
        <w:t>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FA7197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8A4A37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F64A7ED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2E63D5">
        <w:rPr>
          <w:rFonts w:cs="Courier New"/>
          <w:b/>
          <w:sz w:val="21"/>
          <w:szCs w:val="21"/>
        </w:rPr>
        <w:t>SIMONE LANFREDI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0EB35EC2" w:rsidR="001C28B6" w:rsidRDefault="00461A5E" w:rsidP="00FA7197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FA7197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76E4CC66" w14:textId="295F61B3" w:rsidR="00461A5E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FA7197" w:rsidRPr="001C28B6">
        <w:rPr>
          <w:rFonts w:cs="Courier New"/>
          <w:b/>
          <w:bCs/>
          <w:sz w:val="21"/>
          <w:szCs w:val="21"/>
        </w:rPr>
        <w:t>Considerando</w:t>
      </w:r>
      <w:r w:rsidR="00FA7197">
        <w:rPr>
          <w:rFonts w:cs="Courier New"/>
          <w:sz w:val="21"/>
          <w:szCs w:val="21"/>
        </w:rPr>
        <w:t xml:space="preserve"> o inciso VI do Art. 67 da Lei Orgânica Municipal.</w:t>
      </w: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CBBAA2A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2E63D5">
        <w:rPr>
          <w:b/>
          <w:sz w:val="21"/>
          <w:szCs w:val="21"/>
        </w:rPr>
        <w:t xml:space="preserve">Simone </w:t>
      </w:r>
      <w:proofErr w:type="spellStart"/>
      <w:r w:rsidR="002E63D5">
        <w:rPr>
          <w:b/>
          <w:sz w:val="21"/>
          <w:szCs w:val="21"/>
        </w:rPr>
        <w:t>Lanfredi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2E63D5">
        <w:rPr>
          <w:bCs/>
          <w:sz w:val="21"/>
          <w:szCs w:val="21"/>
        </w:rPr>
        <w:t>20413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2E63D5">
        <w:rPr>
          <w:bCs/>
          <w:sz w:val="21"/>
          <w:szCs w:val="21"/>
        </w:rPr>
        <w:t>Assessor de Diretoria e Gerência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9526BBB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>Rua Celso Ramos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nº461, 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5901250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9FBAF77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FA7197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8A4A37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27D9805" w14:textId="77777777" w:rsidR="00FA7197" w:rsidRPr="008B6E66" w:rsidRDefault="00FA7197" w:rsidP="00FA7197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73DDC12" w14:textId="77777777" w:rsidR="00FA7197" w:rsidRDefault="00FA7197" w:rsidP="00FA7197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02004178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5EDC4E77" w14:textId="77777777" w:rsidR="00FA7197" w:rsidRPr="008B6E66" w:rsidRDefault="00FA719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AE56" w14:textId="77777777" w:rsidR="00B31FF9" w:rsidRDefault="00B31FF9">
      <w:r>
        <w:separator/>
      </w:r>
    </w:p>
  </w:endnote>
  <w:endnote w:type="continuationSeparator" w:id="0">
    <w:p w14:paraId="12D02367" w14:textId="77777777" w:rsidR="00B31FF9" w:rsidRDefault="00B3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31F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31F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E9B4" w14:textId="77777777" w:rsidR="00B31FF9" w:rsidRDefault="00B31FF9">
      <w:r>
        <w:separator/>
      </w:r>
    </w:p>
  </w:footnote>
  <w:footnote w:type="continuationSeparator" w:id="0">
    <w:p w14:paraId="5ED71481" w14:textId="77777777" w:rsidR="00B31FF9" w:rsidRDefault="00B3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31FF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31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A4A37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6E37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31FF9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A7197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77</cp:revision>
  <cp:lastPrinted>2023-02-28T10:30:00Z</cp:lastPrinted>
  <dcterms:created xsi:type="dcterms:W3CDTF">2021-05-19T19:25:00Z</dcterms:created>
  <dcterms:modified xsi:type="dcterms:W3CDTF">2023-03-06T19:00:00Z</dcterms:modified>
</cp:coreProperties>
</file>