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00"/>
        <w:gridCol w:w="5504"/>
      </w:tblGrid>
      <w:tr w:rsidR="004F2FB8" w:rsidTr="005D61CE">
        <w:tc>
          <w:tcPr>
            <w:tcW w:w="68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2FB8" w:rsidRPr="00514650" w:rsidRDefault="004F2FB8" w:rsidP="005D61CE">
            <w:pPr>
              <w:ind w:right="-70"/>
              <w:jc w:val="both"/>
            </w:pPr>
            <w:r w:rsidRPr="00514650">
              <w:rPr>
                <w:noProof/>
              </w:rPr>
              <w:t>Estado de Santa Catarina</w:t>
            </w:r>
          </w:p>
        </w:tc>
      </w:tr>
      <w:tr w:rsidR="004F2FB8" w:rsidTr="005D61CE">
        <w:tc>
          <w:tcPr>
            <w:tcW w:w="6800" w:type="dxa"/>
            <w:gridSpan w:val="2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F2FB8" w:rsidRPr="00514650" w:rsidRDefault="004F2FB8" w:rsidP="005D61CE">
            <w:pPr>
              <w:ind w:right="-70"/>
              <w:jc w:val="both"/>
              <w:rPr>
                <w:b/>
              </w:rPr>
            </w:pPr>
            <w:r w:rsidRPr="00514650">
              <w:rPr>
                <w:b/>
              </w:rPr>
              <w:t>MUNICÍPIO DE QUILOMBO</w:t>
            </w:r>
          </w:p>
        </w:tc>
      </w:tr>
      <w:tr w:rsidR="004F2FB8" w:rsidTr="005D61CE">
        <w:tc>
          <w:tcPr>
            <w:tcW w:w="6800" w:type="dxa"/>
            <w:gridSpan w:val="2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2FB8" w:rsidRPr="00514650" w:rsidRDefault="004F2FB8" w:rsidP="005D61CE">
            <w:pPr>
              <w:ind w:right="-70"/>
              <w:jc w:val="center"/>
              <w:rPr>
                <w:b/>
              </w:rPr>
            </w:pPr>
            <w:r w:rsidRPr="00514650">
              <w:rPr>
                <w:b/>
              </w:rPr>
              <w:t>EXTRATO</w:t>
            </w:r>
            <w:proofErr w:type="gramStart"/>
            <w:r w:rsidRPr="00514650">
              <w:rPr>
                <w:b/>
              </w:rPr>
              <w:t xml:space="preserve">  </w:t>
            </w:r>
            <w:proofErr w:type="gramEnd"/>
            <w:r w:rsidRPr="00514650">
              <w:rPr>
                <w:b/>
              </w:rPr>
              <w:t>CONTRATUAL</w:t>
            </w:r>
          </w:p>
        </w:tc>
      </w:tr>
      <w:tr w:rsidR="004F2FB8" w:rsidTr="005D61CE">
        <w:tc>
          <w:tcPr>
            <w:tcW w:w="1300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</w:tcPr>
          <w:p w:rsidR="004F2FB8" w:rsidRPr="00514650" w:rsidRDefault="004F2FB8" w:rsidP="005D61CE">
            <w:pPr>
              <w:ind w:right="-212"/>
              <w:jc w:val="both"/>
            </w:pPr>
            <w:r w:rsidRPr="00514650">
              <w:t>Contrato Nº</w:t>
            </w:r>
            <w:proofErr w:type="gramStart"/>
            <w:r w:rsidRPr="00514650">
              <w:t>.:</w:t>
            </w:r>
            <w:proofErr w:type="gramEnd"/>
          </w:p>
        </w:tc>
        <w:tc>
          <w:tcPr>
            <w:tcW w:w="5500" w:type="dxa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</w:tcPr>
          <w:p w:rsidR="004F2FB8" w:rsidRPr="00514650" w:rsidRDefault="004F2FB8" w:rsidP="005D61CE">
            <w:pPr>
              <w:ind w:right="-70"/>
              <w:jc w:val="both"/>
              <w:rPr>
                <w:noProof/>
              </w:rPr>
            </w:pPr>
            <w:r>
              <w:rPr>
                <w:noProof/>
              </w:rPr>
              <w:t xml:space="preserve"> 49/2015.</w:t>
            </w:r>
          </w:p>
        </w:tc>
      </w:tr>
      <w:tr w:rsidR="004F2FB8" w:rsidRPr="00514650" w:rsidTr="005D61CE"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F2FB8" w:rsidRPr="00514650" w:rsidRDefault="004F2FB8" w:rsidP="005D61CE">
            <w:pPr>
              <w:ind w:right="-70"/>
              <w:jc w:val="both"/>
            </w:pPr>
            <w:r w:rsidRPr="00514650">
              <w:t>Contratante</w:t>
            </w:r>
            <w:proofErr w:type="gramStart"/>
            <w:r w:rsidRPr="00514650">
              <w:t>.:</w:t>
            </w:r>
            <w:proofErr w:type="gramEnd"/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F2FB8" w:rsidRPr="00514650" w:rsidRDefault="004F2FB8" w:rsidP="005D61CE">
            <w:pPr>
              <w:ind w:right="-70"/>
              <w:jc w:val="both"/>
            </w:pPr>
            <w:r w:rsidRPr="00514650">
              <w:t xml:space="preserve"> MUNIC</w:t>
            </w:r>
            <w:r>
              <w:t>ÍPIO</w:t>
            </w:r>
            <w:r w:rsidRPr="00514650">
              <w:t xml:space="preserve"> DE QUILOMBO</w:t>
            </w:r>
          </w:p>
        </w:tc>
      </w:tr>
      <w:tr w:rsidR="004F2FB8" w:rsidRPr="00514650" w:rsidTr="005D61CE"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F2FB8" w:rsidRPr="00514650" w:rsidRDefault="004F2FB8" w:rsidP="005D61CE">
            <w:pPr>
              <w:ind w:right="-70"/>
              <w:jc w:val="both"/>
            </w:pPr>
            <w:r w:rsidRPr="00514650">
              <w:t>Contratada.</w:t>
            </w:r>
            <w:proofErr w:type="gramStart"/>
            <w:r w:rsidRPr="00514650">
              <w:t>.:</w:t>
            </w:r>
            <w:proofErr w:type="gramEnd"/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F2FB8" w:rsidRPr="00514650" w:rsidRDefault="004F2FB8" w:rsidP="005D61CE">
            <w:pPr>
              <w:ind w:right="-70"/>
              <w:jc w:val="both"/>
            </w:pPr>
            <w:r>
              <w:t>CONCISA PAVIMENTAÇÃO E TERRAPLENAGEM LTDA</w:t>
            </w:r>
          </w:p>
        </w:tc>
      </w:tr>
      <w:tr w:rsidR="004F2FB8" w:rsidRPr="00135E17" w:rsidTr="005D61CE"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F2FB8" w:rsidRPr="00514650" w:rsidRDefault="004F2FB8" w:rsidP="005D61CE">
            <w:pPr>
              <w:ind w:right="-70"/>
              <w:jc w:val="both"/>
            </w:pPr>
            <w:r w:rsidRPr="00514650">
              <w:t>Objeto</w:t>
            </w:r>
            <w:proofErr w:type="gramStart"/>
            <w:r w:rsidRPr="00514650">
              <w:t>.........</w:t>
            </w:r>
            <w:proofErr w:type="gramEnd"/>
            <w:r w:rsidRPr="00514650">
              <w:t>: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F2FB8" w:rsidRPr="002C4AF5" w:rsidRDefault="004F2FB8" w:rsidP="005D61CE">
            <w:pPr>
              <w:jc w:val="both"/>
            </w:pPr>
            <w:r w:rsidRPr="002C4AF5">
              <w:t>AQUISIÇÃO DE OBRA DE EMPREITADA INTEGRAL PAR</w:t>
            </w:r>
            <w:r w:rsidRPr="002C4AF5">
              <w:t>A</w:t>
            </w:r>
            <w:r w:rsidRPr="002C4AF5">
              <w:t xml:space="preserve"> EXECUÇÃO/ADEQUAÇÃO DE LOMBADAS FÍSICAS NA SEDE DO MUNIC</w:t>
            </w:r>
            <w:r w:rsidRPr="002C4AF5">
              <w:t>Í</w:t>
            </w:r>
            <w:r w:rsidRPr="002C4AF5">
              <w:t>PIO</w:t>
            </w:r>
          </w:p>
        </w:tc>
      </w:tr>
      <w:tr w:rsidR="004F2FB8" w:rsidRPr="00514650" w:rsidTr="005D61CE"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F2FB8" w:rsidRPr="00514650" w:rsidRDefault="004F2FB8" w:rsidP="005D61CE">
            <w:pPr>
              <w:ind w:right="-70"/>
              <w:jc w:val="both"/>
            </w:pPr>
            <w:proofErr w:type="gramStart"/>
            <w:r w:rsidRPr="00514650">
              <w:t>Valor           :</w:t>
            </w:r>
            <w:proofErr w:type="gramEnd"/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F2FB8" w:rsidRPr="00514650" w:rsidRDefault="004F2FB8" w:rsidP="005D61CE">
            <w:pPr>
              <w:ind w:right="-70"/>
              <w:jc w:val="both"/>
            </w:pPr>
            <w:r w:rsidRPr="00514650">
              <w:t>R$</w:t>
            </w:r>
            <w:r>
              <w:t xml:space="preserve"> 44.500,00 (Quarenta e quatro mil e quinhentos reais)</w:t>
            </w:r>
          </w:p>
        </w:tc>
      </w:tr>
      <w:tr w:rsidR="004F2FB8" w:rsidRPr="00514650" w:rsidTr="005D61CE"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F2FB8" w:rsidRPr="00514650" w:rsidRDefault="004F2FB8" w:rsidP="005D61CE">
            <w:pPr>
              <w:ind w:right="-70"/>
              <w:jc w:val="both"/>
            </w:pPr>
            <w:r w:rsidRPr="00514650">
              <w:t>Vigência</w:t>
            </w:r>
            <w:proofErr w:type="gramStart"/>
            <w:r w:rsidRPr="00514650">
              <w:t>.....</w:t>
            </w:r>
            <w:proofErr w:type="gramEnd"/>
            <w:r w:rsidRPr="00514650">
              <w:t xml:space="preserve">: 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F2FB8" w:rsidRPr="00514650" w:rsidRDefault="004F2FB8" w:rsidP="005D61CE">
            <w:pPr>
              <w:ind w:right="-70"/>
              <w:jc w:val="both"/>
            </w:pPr>
            <w:proofErr w:type="gramStart"/>
            <w:r w:rsidRPr="00514650">
              <w:t>Início :</w:t>
            </w:r>
            <w:proofErr w:type="gramEnd"/>
            <w:r w:rsidRPr="00514650">
              <w:t xml:space="preserve"> </w:t>
            </w:r>
            <w:r>
              <w:t>24</w:t>
            </w:r>
            <w:r w:rsidRPr="00514650">
              <w:t>/</w:t>
            </w:r>
            <w:r>
              <w:t>03</w:t>
            </w:r>
            <w:r w:rsidRPr="00514650">
              <w:rPr>
                <w:noProof/>
              </w:rPr>
              <w:t>/201</w:t>
            </w:r>
            <w:r>
              <w:rPr>
                <w:noProof/>
              </w:rPr>
              <w:t>5</w:t>
            </w:r>
            <w:r>
              <w:t xml:space="preserve">   a 23/04/2015</w:t>
            </w:r>
            <w:r w:rsidRPr="00514650">
              <w:rPr>
                <w:noProof/>
              </w:rPr>
              <w:t>.</w:t>
            </w:r>
          </w:p>
        </w:tc>
      </w:tr>
      <w:tr w:rsidR="004F2FB8" w:rsidRPr="00514650" w:rsidTr="005D61CE"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F2FB8" w:rsidRPr="00514650" w:rsidRDefault="004F2FB8" w:rsidP="005D61CE">
            <w:pPr>
              <w:ind w:right="-70"/>
              <w:jc w:val="both"/>
            </w:pPr>
            <w:r w:rsidRPr="00514650">
              <w:t>Licitação</w:t>
            </w:r>
            <w:proofErr w:type="gramStart"/>
            <w:r w:rsidRPr="00514650">
              <w:t>.....</w:t>
            </w:r>
            <w:proofErr w:type="gramEnd"/>
            <w:r w:rsidRPr="00514650">
              <w:t>: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F2FB8" w:rsidRPr="00514650" w:rsidRDefault="004F2FB8" w:rsidP="005D61CE">
            <w:pPr>
              <w:ind w:right="-70"/>
              <w:jc w:val="both"/>
            </w:pPr>
            <w:r>
              <w:rPr>
                <w:noProof/>
              </w:rPr>
              <w:t>CONVITE P/OBR</w:t>
            </w:r>
            <w:r w:rsidRPr="00514650">
              <w:rPr>
                <w:noProof/>
              </w:rPr>
              <w:t>AS E SERVIÇOS DE ENGENHARIA Nº</w:t>
            </w:r>
            <w:r>
              <w:rPr>
                <w:noProof/>
              </w:rPr>
              <w:t xml:space="preserve"> 36</w:t>
            </w:r>
            <w:r w:rsidRPr="00514650">
              <w:rPr>
                <w:noProof/>
              </w:rPr>
              <w:t>/201</w:t>
            </w:r>
            <w:r>
              <w:rPr>
                <w:noProof/>
              </w:rPr>
              <w:t>5.</w:t>
            </w:r>
          </w:p>
        </w:tc>
      </w:tr>
      <w:tr w:rsidR="004F2FB8" w:rsidRPr="00514650" w:rsidTr="005D61CE"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F2FB8" w:rsidRPr="00514650" w:rsidRDefault="004F2FB8" w:rsidP="005D61CE">
            <w:pPr>
              <w:ind w:right="-70"/>
              <w:jc w:val="both"/>
            </w:pPr>
            <w:r w:rsidRPr="00514650">
              <w:t>Dotação</w:t>
            </w:r>
            <w:proofErr w:type="gramStart"/>
            <w:r w:rsidRPr="00514650">
              <w:t>.......</w:t>
            </w:r>
            <w:proofErr w:type="gramEnd"/>
            <w:r w:rsidRPr="00514650">
              <w:t>: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F2FB8" w:rsidRPr="008B1617" w:rsidRDefault="004F2FB8" w:rsidP="005D61CE">
            <w:pPr>
              <w:ind w:right="-70"/>
              <w:jc w:val="both"/>
              <w:rPr>
                <w:noProof/>
              </w:rPr>
            </w:pPr>
            <w:r>
              <w:rPr>
                <w:noProof/>
              </w:rPr>
              <w:t>1.060</w:t>
            </w:r>
            <w:r w:rsidRPr="008B1617">
              <w:rPr>
                <w:noProof/>
              </w:rPr>
              <w:t xml:space="preserve">   4.4.90.00 </w:t>
            </w:r>
            <w:r>
              <w:rPr>
                <w:noProof/>
              </w:rPr>
              <w:t xml:space="preserve">0.3.00 </w:t>
            </w:r>
          </w:p>
        </w:tc>
      </w:tr>
      <w:tr w:rsidR="004F2FB8" w:rsidRPr="00514650" w:rsidTr="005D61CE">
        <w:tc>
          <w:tcPr>
            <w:tcW w:w="68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F2FB8" w:rsidRPr="00514650" w:rsidRDefault="004F2FB8" w:rsidP="005D61CE">
            <w:pPr>
              <w:ind w:right="-70"/>
              <w:jc w:val="both"/>
            </w:pPr>
          </w:p>
        </w:tc>
      </w:tr>
      <w:tr w:rsidR="004F2FB8" w:rsidRPr="00514650" w:rsidTr="005D61CE">
        <w:tc>
          <w:tcPr>
            <w:tcW w:w="68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F2FB8" w:rsidRPr="00514650" w:rsidRDefault="004F2FB8" w:rsidP="005D61CE">
            <w:pPr>
              <w:ind w:right="-70"/>
              <w:jc w:val="center"/>
            </w:pPr>
            <w:r w:rsidRPr="00514650">
              <w:rPr>
                <w:noProof/>
              </w:rPr>
              <w:t>QUILOMBO,</w:t>
            </w:r>
            <w:r>
              <w:rPr>
                <w:noProof/>
              </w:rPr>
              <w:t xml:space="preserve"> 24</w:t>
            </w:r>
            <w:r w:rsidRPr="00514650">
              <w:rPr>
                <w:noProof/>
              </w:rPr>
              <w:t xml:space="preserve"> de </w:t>
            </w:r>
            <w:r>
              <w:rPr>
                <w:noProof/>
              </w:rPr>
              <w:t>março</w:t>
            </w:r>
            <w:r w:rsidRPr="00514650">
              <w:rPr>
                <w:noProof/>
              </w:rPr>
              <w:t xml:space="preserve"> de 201</w:t>
            </w:r>
            <w:r>
              <w:rPr>
                <w:noProof/>
              </w:rPr>
              <w:t>5</w:t>
            </w:r>
            <w:r w:rsidRPr="00514650">
              <w:rPr>
                <w:noProof/>
              </w:rPr>
              <w:t>.</w:t>
            </w:r>
          </w:p>
        </w:tc>
      </w:tr>
      <w:tr w:rsidR="004F2FB8" w:rsidRPr="00514650" w:rsidTr="005D61CE">
        <w:trPr>
          <w:trHeight w:val="248"/>
        </w:trPr>
        <w:tc>
          <w:tcPr>
            <w:tcW w:w="68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F2FB8" w:rsidRPr="00514650" w:rsidRDefault="004F2FB8" w:rsidP="005D61CE">
            <w:pPr>
              <w:ind w:right="-70"/>
              <w:jc w:val="both"/>
            </w:pPr>
          </w:p>
        </w:tc>
      </w:tr>
      <w:tr w:rsidR="004F2FB8" w:rsidRPr="00514650" w:rsidTr="005D61CE">
        <w:trPr>
          <w:trHeight w:val="181"/>
        </w:trPr>
        <w:tc>
          <w:tcPr>
            <w:tcW w:w="68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F2FB8" w:rsidRPr="00514650" w:rsidRDefault="004F2FB8" w:rsidP="005D61CE">
            <w:pPr>
              <w:ind w:right="-70"/>
              <w:jc w:val="center"/>
              <w:rPr>
                <w:b/>
              </w:rPr>
            </w:pPr>
            <w:r>
              <w:rPr>
                <w:b/>
                <w:noProof/>
              </w:rPr>
              <w:t>NEURI BRUNETTO</w:t>
            </w:r>
          </w:p>
        </w:tc>
      </w:tr>
      <w:tr w:rsidR="004F2FB8" w:rsidRPr="00514650" w:rsidTr="005D61CE">
        <w:tc>
          <w:tcPr>
            <w:tcW w:w="68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FB8" w:rsidRPr="00514650" w:rsidRDefault="004F2FB8" w:rsidP="005D61CE">
            <w:pPr>
              <w:ind w:right="-70"/>
              <w:jc w:val="center"/>
              <w:rPr>
                <w:b/>
              </w:rPr>
            </w:pPr>
            <w:r w:rsidRPr="00514650">
              <w:rPr>
                <w:b/>
                <w:noProof/>
              </w:rPr>
              <w:t>Prefeito Municipal</w:t>
            </w:r>
            <w:r>
              <w:rPr>
                <w:b/>
                <w:noProof/>
              </w:rPr>
              <w:t xml:space="preserve"> </w:t>
            </w:r>
          </w:p>
        </w:tc>
      </w:tr>
      <w:tr w:rsidR="004F2FB8" w:rsidRPr="00514650" w:rsidTr="005D61CE">
        <w:trPr>
          <w:trHeight w:val="80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2FB8" w:rsidRPr="00514650" w:rsidRDefault="004F2FB8" w:rsidP="005D61CE">
            <w:pPr>
              <w:ind w:right="72"/>
              <w:jc w:val="right"/>
              <w:rPr>
                <w:b/>
              </w:rPr>
            </w:pPr>
            <w:r w:rsidRPr="00514650">
              <w:rPr>
                <w:b/>
              </w:rPr>
              <w:t>Extrato Contratual</w:t>
            </w:r>
          </w:p>
        </w:tc>
      </w:tr>
    </w:tbl>
    <w:p w:rsidR="00721715" w:rsidRDefault="00721715" w:rsidP="004F2FB8"/>
    <w:sectPr w:rsidR="00721715" w:rsidSect="007217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2FB8"/>
    <w:rsid w:val="000A3BA1"/>
    <w:rsid w:val="002A6738"/>
    <w:rsid w:val="002D7885"/>
    <w:rsid w:val="003C391C"/>
    <w:rsid w:val="0041267F"/>
    <w:rsid w:val="00430B60"/>
    <w:rsid w:val="00472889"/>
    <w:rsid w:val="00481D0A"/>
    <w:rsid w:val="004F2FB8"/>
    <w:rsid w:val="00503630"/>
    <w:rsid w:val="00651442"/>
    <w:rsid w:val="00721715"/>
    <w:rsid w:val="009A45B2"/>
    <w:rsid w:val="00A37720"/>
    <w:rsid w:val="00A94360"/>
    <w:rsid w:val="00BB6246"/>
    <w:rsid w:val="00C05BBA"/>
    <w:rsid w:val="00C50146"/>
    <w:rsid w:val="00CC581B"/>
    <w:rsid w:val="00D46ACF"/>
    <w:rsid w:val="00D73F21"/>
    <w:rsid w:val="00F71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FB8"/>
    <w:pPr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548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 Informática</dc:creator>
  <cp:lastModifiedBy>NKO Informática</cp:lastModifiedBy>
  <cp:revision>1</cp:revision>
  <dcterms:created xsi:type="dcterms:W3CDTF">2015-03-31T12:06:00Z</dcterms:created>
  <dcterms:modified xsi:type="dcterms:W3CDTF">2015-03-31T12:07:00Z</dcterms:modified>
</cp:coreProperties>
</file>