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42" w:rsidRDefault="00BE2F42" w:rsidP="00BE2F4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BE2F42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2F42" w:rsidRDefault="00BE2F42" w:rsidP="001933B8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1933B8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BE2F42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072DB1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 w:rsidR="00F04C60">
              <w:t xml:space="preserve"> </w:t>
            </w:r>
            <w:r w:rsidR="00072DB1">
              <w:t>12</w:t>
            </w:r>
            <w:r>
              <w:t>/20</w:t>
            </w:r>
            <w:r w:rsidR="00F04C60">
              <w:t>1</w:t>
            </w:r>
            <w:r w:rsidR="001933B8">
              <w:t>4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BE2F42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 AQUISIÇÃO DE SERVIÇOS DE ASSISTÊNCIA TÉCNICA E EXTENSÃO RURAL 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7B33FF">
            <w:pPr>
              <w:ind w:right="72"/>
              <w:jc w:val="both"/>
            </w:pPr>
            <w:r>
              <w:t>O Prefeito Municipal de Quilombo</w:t>
            </w:r>
            <w:r w:rsidR="00422E73">
              <w:t xml:space="preserve"> </w:t>
            </w:r>
            <w:r>
              <w:t>-</w:t>
            </w:r>
            <w:r w:rsidR="00422E73">
              <w:t xml:space="preserve"> </w:t>
            </w:r>
            <w:r>
              <w:t>SC, torna pública a Dispensa de Licitação para aquisição de serviços de Assistência Técnica e Extensão Rural para o municíp</w:t>
            </w:r>
            <w:r w:rsidR="00072DB1">
              <w:t xml:space="preserve">io de Quilombo, </w:t>
            </w:r>
            <w:r>
              <w:t>de acordo com o inciso XIII do Art.24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BE2F42">
            <w:pPr>
              <w:ind w:right="72"/>
              <w:jc w:val="both"/>
            </w:pPr>
            <w:r>
              <w:t>FIRMA: EMPRESA DE PESQUISA AGROPECUÁRIA E EXTENSÃO RURAL</w:t>
            </w:r>
            <w:proofErr w:type="gramStart"/>
            <w:r>
              <w:t xml:space="preserve">  </w:t>
            </w:r>
            <w:proofErr w:type="gramEnd"/>
            <w:r>
              <w:t>DE SANTA CATARINA S/A - EPAGRI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072DB1">
            <w:pPr>
              <w:ind w:right="72"/>
              <w:jc w:val="both"/>
            </w:pPr>
            <w:r>
              <w:t xml:space="preserve">VALOR: R$ </w:t>
            </w:r>
            <w:r w:rsidR="00072DB1">
              <w:t xml:space="preserve">19.400,00 </w:t>
            </w:r>
            <w:r>
              <w:t>(</w:t>
            </w:r>
            <w:r w:rsidR="00072DB1">
              <w:t>Dezenove mil e quatrocentos reais</w:t>
            </w:r>
            <w:r>
              <w:t>).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97B" w:rsidRDefault="0039097B" w:rsidP="00072DB1">
            <w:pPr>
              <w:ind w:right="72"/>
              <w:jc w:val="center"/>
              <w:rPr>
                <w:noProof/>
              </w:rPr>
            </w:pPr>
          </w:p>
          <w:p w:rsidR="00BE2F42" w:rsidRDefault="00BE2F42" w:rsidP="00072DB1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1933B8">
              <w:rPr>
                <w:noProof/>
              </w:rPr>
              <w:t>0</w:t>
            </w:r>
            <w:r w:rsidR="00072DB1">
              <w:rPr>
                <w:noProof/>
              </w:rPr>
              <w:t>6</w:t>
            </w:r>
            <w:r>
              <w:rPr>
                <w:noProof/>
              </w:rPr>
              <w:t xml:space="preserve"> de </w:t>
            </w:r>
            <w:r w:rsidR="00072DB1">
              <w:rPr>
                <w:noProof/>
              </w:rPr>
              <w:t>fevereiro</w:t>
            </w:r>
            <w:r>
              <w:rPr>
                <w:noProof/>
              </w:rPr>
              <w:t xml:space="preserve"> de 20</w:t>
            </w:r>
            <w:r w:rsidR="00F04C60">
              <w:rPr>
                <w:noProof/>
              </w:rPr>
              <w:t>1</w:t>
            </w:r>
            <w:r w:rsidR="001933B8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BE2F42" w:rsidP="00BE2F42">
            <w:pPr>
              <w:ind w:right="72"/>
              <w:jc w:val="both"/>
            </w:pP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F42" w:rsidRDefault="000735E5" w:rsidP="00BE2F42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BE2F42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42" w:rsidRDefault="00BE2F42" w:rsidP="00BE2F42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sectPr w:rsidR="00205195" w:rsidSect="00CB1C54">
      <w:pgSz w:w="11907" w:h="16840" w:code="9"/>
      <w:pgMar w:top="1021" w:right="1021" w:bottom="1021" w:left="102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2F42"/>
    <w:rsid w:val="00052BE3"/>
    <w:rsid w:val="00072DB1"/>
    <w:rsid w:val="000735E5"/>
    <w:rsid w:val="001933B8"/>
    <w:rsid w:val="001A70BC"/>
    <w:rsid w:val="0020033E"/>
    <w:rsid w:val="00205195"/>
    <w:rsid w:val="002A36AB"/>
    <w:rsid w:val="002D503D"/>
    <w:rsid w:val="0032214C"/>
    <w:rsid w:val="003350F9"/>
    <w:rsid w:val="00380A32"/>
    <w:rsid w:val="0039097B"/>
    <w:rsid w:val="003D1DA4"/>
    <w:rsid w:val="00422E73"/>
    <w:rsid w:val="004B0868"/>
    <w:rsid w:val="004B13FD"/>
    <w:rsid w:val="00552B41"/>
    <w:rsid w:val="005C24CD"/>
    <w:rsid w:val="005E7A47"/>
    <w:rsid w:val="00642E89"/>
    <w:rsid w:val="007015CD"/>
    <w:rsid w:val="00710920"/>
    <w:rsid w:val="007121A0"/>
    <w:rsid w:val="00757A4A"/>
    <w:rsid w:val="007B33FF"/>
    <w:rsid w:val="008C1E1B"/>
    <w:rsid w:val="0090122F"/>
    <w:rsid w:val="00961441"/>
    <w:rsid w:val="0096538C"/>
    <w:rsid w:val="00973E89"/>
    <w:rsid w:val="009A3DDC"/>
    <w:rsid w:val="00A02271"/>
    <w:rsid w:val="00AC2FA6"/>
    <w:rsid w:val="00AF3F42"/>
    <w:rsid w:val="00AF43D7"/>
    <w:rsid w:val="00BE2F42"/>
    <w:rsid w:val="00BE3B52"/>
    <w:rsid w:val="00C41D58"/>
    <w:rsid w:val="00CA5822"/>
    <w:rsid w:val="00CB1C54"/>
    <w:rsid w:val="00CF6180"/>
    <w:rsid w:val="00DA1A51"/>
    <w:rsid w:val="00DD0A01"/>
    <w:rsid w:val="00DF05F3"/>
    <w:rsid w:val="00EC4106"/>
    <w:rsid w:val="00EE5DC8"/>
    <w:rsid w:val="00EF4EEC"/>
    <w:rsid w:val="00F04C60"/>
    <w:rsid w:val="00FA0C9D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F42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2014-02-06T18:17:00Z</cp:lastPrinted>
  <dcterms:created xsi:type="dcterms:W3CDTF">2014-02-10T13:05:00Z</dcterms:created>
  <dcterms:modified xsi:type="dcterms:W3CDTF">2014-02-10T13:05:00Z</dcterms:modified>
</cp:coreProperties>
</file>