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both"/>
              <w:rPr>
                <w:sz w:val="24"/>
              </w:rPr>
            </w:pPr>
            <w:r w:rsidRPr="00403CBC">
              <w:rPr>
                <w:noProof/>
                <w:sz w:val="24"/>
              </w:rPr>
              <w:t>Estado de Santa Catarina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81A1A" w:rsidRPr="00403CBC" w:rsidRDefault="00581A1A" w:rsidP="00CC7059">
            <w:pPr>
              <w:ind w:right="-70"/>
              <w:jc w:val="both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MUNIC</w:t>
            </w:r>
            <w:r w:rsidR="00CC7059">
              <w:rPr>
                <w:b/>
                <w:noProof/>
                <w:sz w:val="24"/>
              </w:rPr>
              <w:t xml:space="preserve">ÍPIO </w:t>
            </w:r>
            <w:r w:rsidRPr="00403CBC">
              <w:rPr>
                <w:b/>
                <w:noProof/>
                <w:sz w:val="24"/>
              </w:rPr>
              <w:t>DE QUILOMBO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center"/>
              <w:rPr>
                <w:b/>
                <w:sz w:val="24"/>
              </w:rPr>
            </w:pPr>
            <w:r w:rsidRPr="00403CBC">
              <w:rPr>
                <w:b/>
                <w:sz w:val="24"/>
              </w:rPr>
              <w:t>AVISO DE LICITAÇÃO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9A31DD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Processo Adm. Nº.: </w:t>
            </w:r>
            <w:r w:rsidR="001A0E4C">
              <w:rPr>
                <w:sz w:val="24"/>
              </w:rPr>
              <w:t>1</w:t>
            </w:r>
            <w:r w:rsidR="009A31DD">
              <w:rPr>
                <w:sz w:val="24"/>
              </w:rPr>
              <w:t>1</w:t>
            </w:r>
            <w:r w:rsidRPr="00403CBC">
              <w:rPr>
                <w:noProof/>
                <w:sz w:val="24"/>
              </w:rPr>
              <w:t>/201</w:t>
            </w:r>
            <w:r w:rsidR="009A31DD">
              <w:rPr>
                <w:noProof/>
                <w:sz w:val="24"/>
              </w:rPr>
              <w:t>4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9A31DD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Edital: </w:t>
            </w:r>
            <w:r w:rsidRPr="00403CBC">
              <w:rPr>
                <w:noProof/>
                <w:sz w:val="24"/>
              </w:rPr>
              <w:t>TOMADA DE PREÇOS P/OBR</w:t>
            </w:r>
            <w:r>
              <w:rPr>
                <w:noProof/>
                <w:sz w:val="24"/>
              </w:rPr>
              <w:t xml:space="preserve">AS E SERVIÇOS DE ENGENHARIA Nº </w:t>
            </w:r>
            <w:r w:rsidR="001A0E4C">
              <w:rPr>
                <w:noProof/>
                <w:sz w:val="24"/>
              </w:rPr>
              <w:t>1</w:t>
            </w:r>
            <w:r w:rsidR="009A31DD">
              <w:rPr>
                <w:noProof/>
                <w:sz w:val="24"/>
              </w:rPr>
              <w:t>1</w:t>
            </w:r>
            <w:r w:rsidRPr="00403CBC">
              <w:rPr>
                <w:noProof/>
                <w:sz w:val="24"/>
              </w:rPr>
              <w:t>/201</w:t>
            </w:r>
            <w:r w:rsidR="009A31DD">
              <w:rPr>
                <w:noProof/>
                <w:sz w:val="24"/>
              </w:rPr>
              <w:t>4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Forma de Julgamento: </w:t>
            </w:r>
            <w:r w:rsidRPr="00403CBC">
              <w:rPr>
                <w:noProof/>
                <w:sz w:val="24"/>
              </w:rPr>
              <w:t>Menor Preço/Preço Global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Regime de Execução: Indireta 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>Modalidade: Empreitada Integral por Preço Unitário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A1234D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Objeto: AQUISIÇÃO DE EMPREITADA </w:t>
            </w:r>
            <w:r w:rsidR="0018716F">
              <w:rPr>
                <w:sz w:val="24"/>
              </w:rPr>
              <w:t>INTEGRAL</w:t>
            </w:r>
            <w:r w:rsidRPr="00403CBC">
              <w:rPr>
                <w:sz w:val="24"/>
              </w:rPr>
              <w:t xml:space="preserve"> P/EXECUÇÃO DE O</w:t>
            </w:r>
            <w:r w:rsidR="0062469C">
              <w:rPr>
                <w:sz w:val="24"/>
              </w:rPr>
              <w:t>BRA PARA</w:t>
            </w:r>
            <w:r w:rsidRPr="00403CBC">
              <w:rPr>
                <w:sz w:val="24"/>
              </w:rPr>
              <w:t xml:space="preserve"> </w:t>
            </w:r>
            <w:r w:rsidR="0062469C">
              <w:rPr>
                <w:sz w:val="24"/>
              </w:rPr>
              <w:t xml:space="preserve">CONSTRUÇÃO DE </w:t>
            </w:r>
            <w:r w:rsidR="00A1234D">
              <w:rPr>
                <w:sz w:val="24"/>
              </w:rPr>
              <w:t>UM CENTRO DE EVENTOS COMUNITÁRIO NA COMUNIDADE DE VISTA ALEGRE NO MUNICÍPIO DE QU</w:t>
            </w:r>
            <w:r w:rsidR="00A1234D">
              <w:rPr>
                <w:sz w:val="24"/>
              </w:rPr>
              <w:t>I</w:t>
            </w:r>
            <w:r w:rsidR="00A1234D">
              <w:rPr>
                <w:sz w:val="24"/>
              </w:rPr>
              <w:t>LOMBO</w:t>
            </w:r>
            <w:r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9A31DD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Entrega dos Envelopes : </w:t>
            </w:r>
            <w:r w:rsidR="009A31DD">
              <w:rPr>
                <w:sz w:val="24"/>
              </w:rPr>
              <w:t>14</w:t>
            </w:r>
            <w:r w:rsidRPr="00403CBC">
              <w:rPr>
                <w:sz w:val="24"/>
              </w:rPr>
              <w:t>:0</w:t>
            </w:r>
            <w:r w:rsidRPr="00403CBC">
              <w:rPr>
                <w:noProof/>
                <w:sz w:val="24"/>
              </w:rPr>
              <w:t>0</w:t>
            </w:r>
            <w:r w:rsidRPr="00403CBC">
              <w:rPr>
                <w:sz w:val="24"/>
              </w:rPr>
              <w:t xml:space="preserve"> horas do dia </w:t>
            </w:r>
            <w:r w:rsidR="009A31DD">
              <w:rPr>
                <w:sz w:val="24"/>
              </w:rPr>
              <w:t>24</w:t>
            </w:r>
            <w:r w:rsidRPr="00403CBC">
              <w:rPr>
                <w:noProof/>
                <w:sz w:val="24"/>
              </w:rPr>
              <w:t>/</w:t>
            </w:r>
            <w:r w:rsidR="009A31DD">
              <w:rPr>
                <w:noProof/>
                <w:sz w:val="24"/>
              </w:rPr>
              <w:t>0</w:t>
            </w:r>
            <w:r w:rsidR="00A1234D">
              <w:rPr>
                <w:noProof/>
                <w:sz w:val="24"/>
              </w:rPr>
              <w:t>2</w:t>
            </w:r>
            <w:r w:rsidRPr="00403CBC">
              <w:rPr>
                <w:noProof/>
                <w:sz w:val="24"/>
              </w:rPr>
              <w:t>/201</w:t>
            </w:r>
            <w:r w:rsidR="009A31DD">
              <w:rPr>
                <w:noProof/>
                <w:sz w:val="24"/>
              </w:rPr>
              <w:t>4</w:t>
            </w:r>
            <w:r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9A31DD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9A31DD">
              <w:rPr>
                <w:sz w:val="24"/>
              </w:rPr>
              <w:t>14</w:t>
            </w:r>
            <w:r w:rsidR="00581A1A" w:rsidRPr="00403CBC">
              <w:rPr>
                <w:noProof/>
                <w:sz w:val="24"/>
              </w:rPr>
              <w:t>:10</w:t>
            </w:r>
            <w:r w:rsidR="00581A1A" w:rsidRPr="00403CBC">
              <w:rPr>
                <w:sz w:val="24"/>
              </w:rPr>
              <w:t xml:space="preserve"> horas do dia </w:t>
            </w:r>
            <w:r w:rsidR="009A31DD">
              <w:rPr>
                <w:sz w:val="24"/>
              </w:rPr>
              <w:t>24</w:t>
            </w:r>
            <w:r w:rsidR="00581A1A" w:rsidRPr="00403CBC">
              <w:rPr>
                <w:noProof/>
                <w:sz w:val="24"/>
              </w:rPr>
              <w:t>/</w:t>
            </w:r>
            <w:r w:rsidR="009A31DD">
              <w:rPr>
                <w:noProof/>
                <w:sz w:val="24"/>
              </w:rPr>
              <w:t>0</w:t>
            </w:r>
            <w:r w:rsidR="00A1234D">
              <w:rPr>
                <w:noProof/>
                <w:sz w:val="24"/>
              </w:rPr>
              <w:t>2</w:t>
            </w:r>
            <w:r w:rsidR="00581A1A" w:rsidRPr="00403CBC">
              <w:rPr>
                <w:noProof/>
                <w:sz w:val="24"/>
              </w:rPr>
              <w:t>/201</w:t>
            </w:r>
            <w:r w:rsidR="009A31DD">
              <w:rPr>
                <w:noProof/>
                <w:sz w:val="24"/>
              </w:rPr>
              <w:t>4</w:t>
            </w:r>
            <w:r w:rsidR="00581A1A"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9A31DD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A íntegra do Edital e esclarecimentos, poderão ser obtidos no Centro Administrativo Municipal, sito à </w:t>
            </w:r>
            <w:r w:rsidRPr="00403CBC">
              <w:rPr>
                <w:noProof/>
                <w:sz w:val="24"/>
              </w:rPr>
              <w:t>Rua Duque de Caxias nº 165</w:t>
            </w:r>
            <w:r w:rsidRPr="00403CBC">
              <w:rPr>
                <w:sz w:val="24"/>
              </w:rPr>
              <w:t>, nos dias úteis, das s</w:t>
            </w:r>
            <w:r w:rsidRPr="00403CBC">
              <w:rPr>
                <w:noProof/>
                <w:sz w:val="24"/>
              </w:rPr>
              <w:t>egundas às sextas-feiras, das 07:</w:t>
            </w:r>
            <w:r w:rsidR="009A31DD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>0 às 1</w:t>
            </w:r>
            <w:r w:rsidR="009A31DD">
              <w:rPr>
                <w:noProof/>
                <w:sz w:val="24"/>
              </w:rPr>
              <w:t>1</w:t>
            </w:r>
            <w:r w:rsidRPr="00403CBC">
              <w:rPr>
                <w:noProof/>
                <w:sz w:val="24"/>
              </w:rPr>
              <w:t>:</w:t>
            </w:r>
            <w:r w:rsidR="009A31DD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>0 horas</w:t>
            </w:r>
            <w:r w:rsidR="009A31DD">
              <w:rPr>
                <w:noProof/>
                <w:sz w:val="24"/>
              </w:rPr>
              <w:t xml:space="preserve"> e das 13:00 às 17:00 horas</w:t>
            </w:r>
            <w:r w:rsidRPr="00403CBC">
              <w:rPr>
                <w:sz w:val="24"/>
              </w:rPr>
              <w:t>, pelo F</w:t>
            </w:r>
            <w:r w:rsidRPr="00403CBC">
              <w:rPr>
                <w:sz w:val="24"/>
              </w:rPr>
              <w:t>o</w:t>
            </w:r>
            <w:r w:rsidRPr="00403CBC">
              <w:rPr>
                <w:sz w:val="24"/>
              </w:rPr>
              <w:t xml:space="preserve">ne </w:t>
            </w:r>
            <w:r w:rsidRPr="00403CBC"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9A31DD">
            <w:pPr>
              <w:ind w:right="72"/>
              <w:jc w:val="center"/>
              <w:rPr>
                <w:sz w:val="24"/>
              </w:rPr>
            </w:pPr>
            <w:r w:rsidRPr="00403CBC">
              <w:rPr>
                <w:noProof/>
                <w:sz w:val="24"/>
              </w:rPr>
              <w:t xml:space="preserve">Quilombo, </w:t>
            </w:r>
            <w:r w:rsidR="009A31DD">
              <w:rPr>
                <w:noProof/>
                <w:sz w:val="24"/>
              </w:rPr>
              <w:t>06</w:t>
            </w:r>
            <w:r w:rsidRPr="00403CBC">
              <w:rPr>
                <w:noProof/>
                <w:sz w:val="24"/>
              </w:rPr>
              <w:t xml:space="preserve"> de </w:t>
            </w:r>
            <w:r w:rsidR="009A31DD">
              <w:rPr>
                <w:noProof/>
                <w:sz w:val="24"/>
              </w:rPr>
              <w:t>fevereiro</w:t>
            </w:r>
            <w:r w:rsidRPr="00403CBC">
              <w:rPr>
                <w:noProof/>
                <w:sz w:val="24"/>
              </w:rPr>
              <w:t xml:space="preserve"> de 201</w:t>
            </w:r>
            <w:r w:rsidR="009A31DD">
              <w:rPr>
                <w:noProof/>
                <w:sz w:val="24"/>
              </w:rPr>
              <w:t>4</w:t>
            </w:r>
            <w:r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6E4AF4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center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p w:rsidR="00A1234D" w:rsidRDefault="00A1234D">
      <w:pPr>
        <w:jc w:val="both"/>
        <w:rPr>
          <w:sz w:val="24"/>
        </w:rPr>
      </w:pPr>
    </w:p>
    <w:p w:rsidR="00D11B75" w:rsidRDefault="00D11B75">
      <w:pPr>
        <w:jc w:val="both"/>
        <w:rPr>
          <w:sz w:val="24"/>
        </w:rPr>
      </w:pPr>
    </w:p>
    <w:p w:rsidR="00D11B75" w:rsidRDefault="00D11B75">
      <w:pPr>
        <w:jc w:val="both"/>
        <w:rPr>
          <w:sz w:val="24"/>
        </w:rPr>
      </w:pPr>
    </w:p>
    <w:sectPr w:rsidR="00D11B75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D1" w:rsidRDefault="00B52FD1">
      <w:r>
        <w:separator/>
      </w:r>
    </w:p>
  </w:endnote>
  <w:endnote w:type="continuationSeparator" w:id="1">
    <w:p w:rsidR="00B52FD1" w:rsidRDefault="00B52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D1" w:rsidRDefault="00B52FD1">
      <w:r>
        <w:separator/>
      </w:r>
    </w:p>
  </w:footnote>
  <w:footnote w:type="continuationSeparator" w:id="1">
    <w:p w:rsidR="00B52FD1" w:rsidRDefault="00B52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66300"/>
    <w:rsid w:val="00143C85"/>
    <w:rsid w:val="0018716F"/>
    <w:rsid w:val="001A0E4C"/>
    <w:rsid w:val="001C5779"/>
    <w:rsid w:val="001F27B6"/>
    <w:rsid w:val="001F3B86"/>
    <w:rsid w:val="0025660C"/>
    <w:rsid w:val="002646A1"/>
    <w:rsid w:val="002A053E"/>
    <w:rsid w:val="002E3983"/>
    <w:rsid w:val="002F5502"/>
    <w:rsid w:val="00345985"/>
    <w:rsid w:val="00394575"/>
    <w:rsid w:val="003B4314"/>
    <w:rsid w:val="003D0C03"/>
    <w:rsid w:val="003F6D9A"/>
    <w:rsid w:val="00403219"/>
    <w:rsid w:val="00474082"/>
    <w:rsid w:val="004877B3"/>
    <w:rsid w:val="004A53DE"/>
    <w:rsid w:val="004C7C53"/>
    <w:rsid w:val="00506FE7"/>
    <w:rsid w:val="00581A1A"/>
    <w:rsid w:val="005A0B9B"/>
    <w:rsid w:val="0062469C"/>
    <w:rsid w:val="00684A99"/>
    <w:rsid w:val="006E4AF4"/>
    <w:rsid w:val="00723201"/>
    <w:rsid w:val="00723F2B"/>
    <w:rsid w:val="00754130"/>
    <w:rsid w:val="007E6A5E"/>
    <w:rsid w:val="00840C19"/>
    <w:rsid w:val="00864361"/>
    <w:rsid w:val="00875035"/>
    <w:rsid w:val="00891F67"/>
    <w:rsid w:val="008E0F9B"/>
    <w:rsid w:val="008E7876"/>
    <w:rsid w:val="009073B0"/>
    <w:rsid w:val="00936471"/>
    <w:rsid w:val="009509FA"/>
    <w:rsid w:val="009A31DD"/>
    <w:rsid w:val="009B1AAA"/>
    <w:rsid w:val="009D66AA"/>
    <w:rsid w:val="00A02079"/>
    <w:rsid w:val="00A02E1A"/>
    <w:rsid w:val="00A1234D"/>
    <w:rsid w:val="00A354AA"/>
    <w:rsid w:val="00A74CA3"/>
    <w:rsid w:val="00AA7234"/>
    <w:rsid w:val="00AB13D6"/>
    <w:rsid w:val="00AC17DE"/>
    <w:rsid w:val="00AD483E"/>
    <w:rsid w:val="00AE66D9"/>
    <w:rsid w:val="00AF0995"/>
    <w:rsid w:val="00B07C48"/>
    <w:rsid w:val="00B52FD1"/>
    <w:rsid w:val="00B60202"/>
    <w:rsid w:val="00B76BB9"/>
    <w:rsid w:val="00BB1F8E"/>
    <w:rsid w:val="00C114F4"/>
    <w:rsid w:val="00C371D1"/>
    <w:rsid w:val="00C84677"/>
    <w:rsid w:val="00C97591"/>
    <w:rsid w:val="00CB34A7"/>
    <w:rsid w:val="00CB663C"/>
    <w:rsid w:val="00CC549F"/>
    <w:rsid w:val="00CC7059"/>
    <w:rsid w:val="00D03160"/>
    <w:rsid w:val="00D11B75"/>
    <w:rsid w:val="00D30452"/>
    <w:rsid w:val="00D37E74"/>
    <w:rsid w:val="00D65D05"/>
    <w:rsid w:val="00D74638"/>
    <w:rsid w:val="00D86177"/>
    <w:rsid w:val="00DB6F8C"/>
    <w:rsid w:val="00DB7350"/>
    <w:rsid w:val="00DC147A"/>
    <w:rsid w:val="00DD3A36"/>
    <w:rsid w:val="00DD5E7F"/>
    <w:rsid w:val="00DE1B35"/>
    <w:rsid w:val="00DF06DA"/>
    <w:rsid w:val="00E32D1F"/>
    <w:rsid w:val="00E76437"/>
    <w:rsid w:val="00F124D9"/>
    <w:rsid w:val="00F27292"/>
    <w:rsid w:val="00F460AE"/>
    <w:rsid w:val="00F46B57"/>
    <w:rsid w:val="00F775F6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2013-11-13T12:38:00Z</cp:lastPrinted>
  <dcterms:created xsi:type="dcterms:W3CDTF">2014-02-10T13:04:00Z</dcterms:created>
  <dcterms:modified xsi:type="dcterms:W3CDTF">2014-02-10T13:04:00Z</dcterms:modified>
</cp:coreProperties>
</file>