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3B2E0C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MUNICÍPIO</w:t>
            </w:r>
            <w:r w:rsidR="00836F40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B2E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003AA0">
              <w:rPr>
                <w:sz w:val="24"/>
              </w:rPr>
              <w:t>1</w:t>
            </w:r>
            <w:r w:rsidR="003B2E0C">
              <w:rPr>
                <w:sz w:val="24"/>
              </w:rPr>
              <w:t>01</w:t>
            </w:r>
            <w:r>
              <w:rPr>
                <w:noProof/>
                <w:sz w:val="24"/>
              </w:rPr>
              <w:t>/201</w:t>
            </w:r>
            <w:r w:rsidR="003B2E0C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B2E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0B598A">
              <w:rPr>
                <w:sz w:val="24"/>
              </w:rPr>
              <w:t>1</w:t>
            </w:r>
            <w:r w:rsidR="003B2E0C">
              <w:rPr>
                <w:sz w:val="24"/>
              </w:rPr>
              <w:t>01</w:t>
            </w:r>
            <w:r w:rsidR="003A7A84">
              <w:rPr>
                <w:noProof/>
                <w:sz w:val="24"/>
              </w:rPr>
              <w:t>/201</w:t>
            </w:r>
            <w:r w:rsidR="003B2E0C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 xml:space="preserve">Por </w:t>
            </w:r>
            <w:r w:rsidR="00003AA0">
              <w:rPr>
                <w:noProof/>
                <w:sz w:val="24"/>
              </w:rPr>
              <w:t>Lote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Pr="00003AA0" w:rsidRDefault="00836F40" w:rsidP="003B2E0C">
            <w:pPr>
              <w:ind w:right="72"/>
              <w:jc w:val="both"/>
              <w:rPr>
                <w:sz w:val="24"/>
                <w:szCs w:val="24"/>
              </w:rPr>
            </w:pPr>
            <w:r w:rsidRPr="00003AA0">
              <w:rPr>
                <w:sz w:val="24"/>
                <w:szCs w:val="24"/>
              </w:rPr>
              <w:t xml:space="preserve">Objeto : </w:t>
            </w:r>
            <w:r w:rsidR="00003AA0" w:rsidRPr="00003AA0">
              <w:rPr>
                <w:sz w:val="24"/>
                <w:szCs w:val="24"/>
              </w:rPr>
              <w:t>AQUISIÇÃO DE MATERIAIS ELÉTRICOS</w:t>
            </w:r>
            <w:r w:rsidR="00003AA0">
              <w:rPr>
                <w:sz w:val="24"/>
                <w:szCs w:val="24"/>
              </w:rPr>
              <w:t xml:space="preserve"> E</w:t>
            </w:r>
            <w:r w:rsidR="00003AA0" w:rsidRPr="00003AA0">
              <w:rPr>
                <w:sz w:val="24"/>
                <w:szCs w:val="24"/>
              </w:rPr>
              <w:t xml:space="preserve"> </w:t>
            </w:r>
            <w:r w:rsidR="003B2E0C">
              <w:rPr>
                <w:sz w:val="24"/>
                <w:szCs w:val="24"/>
              </w:rPr>
              <w:t xml:space="preserve">SERVIÇOS DE </w:t>
            </w:r>
            <w:r w:rsidR="00003AA0" w:rsidRPr="00003AA0">
              <w:rPr>
                <w:sz w:val="24"/>
                <w:szCs w:val="24"/>
              </w:rPr>
              <w:t xml:space="preserve">MÃO DE OBRA </w:t>
            </w:r>
            <w:r w:rsidR="003B2E0C">
              <w:rPr>
                <w:sz w:val="24"/>
                <w:szCs w:val="24"/>
              </w:rPr>
              <w:t>PARA</w:t>
            </w:r>
            <w:r w:rsidR="00003AA0" w:rsidRPr="00003AA0">
              <w:rPr>
                <w:sz w:val="24"/>
                <w:szCs w:val="24"/>
              </w:rPr>
              <w:t xml:space="preserve"> MANUTENÇÃO DA REDE DE ILUMINAÇÃO PÚBLICA INSTALADA NO MUNICÍPIO DE QUILO</w:t>
            </w:r>
            <w:r w:rsidR="00003AA0" w:rsidRPr="00003AA0">
              <w:rPr>
                <w:sz w:val="24"/>
                <w:szCs w:val="24"/>
              </w:rPr>
              <w:t>M</w:t>
            </w:r>
            <w:r w:rsidR="00003AA0" w:rsidRPr="00003AA0">
              <w:rPr>
                <w:sz w:val="24"/>
                <w:szCs w:val="24"/>
              </w:rPr>
              <w:t>BO.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B2E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0B598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0B598A">
              <w:rPr>
                <w:sz w:val="24"/>
              </w:rPr>
              <w:t>2</w:t>
            </w:r>
            <w:r w:rsidR="003B2E0C">
              <w:rPr>
                <w:sz w:val="24"/>
              </w:rPr>
              <w:t>6</w:t>
            </w:r>
            <w:r>
              <w:rPr>
                <w:noProof/>
                <w:sz w:val="24"/>
              </w:rPr>
              <w:t>/0</w:t>
            </w:r>
            <w:r w:rsidR="00003AA0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0B598A">
              <w:rPr>
                <w:noProof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B2E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0B598A">
              <w:rPr>
                <w:sz w:val="24"/>
              </w:rPr>
              <w:t>09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0B598A">
              <w:rPr>
                <w:sz w:val="24"/>
              </w:rPr>
              <w:t>2</w:t>
            </w:r>
            <w:r w:rsidR="003B2E0C">
              <w:rPr>
                <w:sz w:val="24"/>
              </w:rPr>
              <w:t>6</w:t>
            </w:r>
            <w:r>
              <w:rPr>
                <w:noProof/>
                <w:sz w:val="24"/>
              </w:rPr>
              <w:t>/0</w:t>
            </w:r>
            <w:r w:rsidR="00003AA0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0B598A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39062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3B2E0C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B2E0C">
              <w:rPr>
                <w:noProof/>
                <w:sz w:val="24"/>
              </w:rPr>
              <w:t>12</w:t>
            </w:r>
            <w:r w:rsidR="00836F40">
              <w:rPr>
                <w:noProof/>
                <w:sz w:val="24"/>
              </w:rPr>
              <w:t xml:space="preserve"> de </w:t>
            </w:r>
            <w:r w:rsidR="0039062F">
              <w:rPr>
                <w:noProof/>
                <w:sz w:val="24"/>
              </w:rPr>
              <w:t>agosto</w:t>
            </w:r>
            <w:r w:rsidR="00836F40">
              <w:rPr>
                <w:noProof/>
                <w:sz w:val="24"/>
              </w:rPr>
              <w:t xml:space="preserve"> de 201</w:t>
            </w:r>
            <w:r w:rsidR="003B2E0C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3B2E0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71" w:rsidRDefault="002C1B71">
      <w:r>
        <w:separator/>
      </w:r>
    </w:p>
  </w:endnote>
  <w:endnote w:type="continuationSeparator" w:id="1">
    <w:p w:rsidR="002C1B71" w:rsidRDefault="002C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71" w:rsidRDefault="002C1B71">
      <w:r>
        <w:separator/>
      </w:r>
    </w:p>
  </w:footnote>
  <w:footnote w:type="continuationSeparator" w:id="1">
    <w:p w:rsidR="002C1B71" w:rsidRDefault="002C1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3AA0"/>
    <w:rsid w:val="00006C4D"/>
    <w:rsid w:val="000B598A"/>
    <w:rsid w:val="001613A8"/>
    <w:rsid w:val="002C1B71"/>
    <w:rsid w:val="00351A40"/>
    <w:rsid w:val="0039062F"/>
    <w:rsid w:val="003A7A84"/>
    <w:rsid w:val="003B2E0C"/>
    <w:rsid w:val="00524C07"/>
    <w:rsid w:val="00652D00"/>
    <w:rsid w:val="00836F40"/>
    <w:rsid w:val="008F50DB"/>
    <w:rsid w:val="009149B8"/>
    <w:rsid w:val="009D799A"/>
    <w:rsid w:val="00A05812"/>
    <w:rsid w:val="00AA3497"/>
    <w:rsid w:val="00B41C57"/>
    <w:rsid w:val="00C56CD6"/>
    <w:rsid w:val="00D87984"/>
    <w:rsid w:val="00D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2013-08-14T13:50:00Z</dcterms:created>
  <dcterms:modified xsi:type="dcterms:W3CDTF">2013-08-14T13:50:00Z</dcterms:modified>
</cp:coreProperties>
</file>