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7239D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7239D6">
              <w:rPr>
                <w:sz w:val="24"/>
              </w:rPr>
              <w:t>83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7239D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3A7A84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3A7A84">
              <w:rPr>
                <w:noProof/>
                <w:sz w:val="24"/>
                <w:szCs w:val="24"/>
              </w:rPr>
              <w:t xml:space="preserve"> </w:t>
            </w:r>
            <w:r w:rsidR="003A7A84">
              <w:rPr>
                <w:sz w:val="24"/>
              </w:rPr>
              <w:t xml:space="preserve">Nº.: </w:t>
            </w:r>
            <w:r w:rsidR="007239D6">
              <w:rPr>
                <w:sz w:val="24"/>
              </w:rPr>
              <w:t>83</w:t>
            </w:r>
            <w:r w:rsidR="003A7A84"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006C4D">
              <w:rPr>
                <w:noProof/>
                <w:sz w:val="24"/>
              </w:rPr>
              <w:t>Por Item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7239D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7239D6">
              <w:rPr>
                <w:noProof/>
                <w:sz w:val="24"/>
              </w:rPr>
              <w:t>AQUISIÇÃO DE COMBUSTÍVEIS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7239D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3041BB">
              <w:rPr>
                <w:sz w:val="24"/>
              </w:rPr>
              <w:t>0</w:t>
            </w:r>
            <w:r w:rsidR="007239D6">
              <w:rPr>
                <w:sz w:val="24"/>
              </w:rPr>
              <w:t>8</w:t>
            </w:r>
            <w:r>
              <w:rPr>
                <w:noProof/>
                <w:sz w:val="24"/>
              </w:rPr>
              <w:t>:</w:t>
            </w:r>
            <w:r w:rsidR="007239D6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7239D6">
              <w:rPr>
                <w:sz w:val="24"/>
              </w:rPr>
              <w:t>24</w:t>
            </w:r>
            <w:r>
              <w:rPr>
                <w:noProof/>
                <w:sz w:val="24"/>
              </w:rPr>
              <w:t>/0</w:t>
            </w:r>
            <w:r w:rsidR="003041BB">
              <w:rPr>
                <w:noProof/>
                <w:sz w:val="24"/>
              </w:rPr>
              <w:t>7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7239D6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7239D6">
              <w:rPr>
                <w:sz w:val="24"/>
              </w:rPr>
              <w:t>10</w:t>
            </w:r>
            <w:r>
              <w:rPr>
                <w:noProof/>
                <w:sz w:val="24"/>
              </w:rPr>
              <w:t>:</w:t>
            </w:r>
            <w:r w:rsidR="007239D6">
              <w:rPr>
                <w:noProof/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7239D6">
              <w:rPr>
                <w:sz w:val="24"/>
              </w:rPr>
              <w:t>24</w:t>
            </w:r>
            <w:r>
              <w:rPr>
                <w:noProof/>
                <w:sz w:val="24"/>
              </w:rPr>
              <w:t>/0</w:t>
            </w:r>
            <w:r w:rsidR="003041BB">
              <w:rPr>
                <w:noProof/>
                <w:sz w:val="24"/>
              </w:rPr>
              <w:t>7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both"/>
              <w:rPr>
                <w:sz w:val="24"/>
              </w:rPr>
            </w:pPr>
            <w:r w:rsidRPr="004F2634">
              <w:rPr>
                <w:sz w:val="24"/>
                <w:szCs w:val="24"/>
              </w:rPr>
              <w:t>A íntegra do Edital e esclarecimentos,</w:t>
            </w:r>
            <w:r>
              <w:rPr>
                <w:sz w:val="24"/>
                <w:szCs w:val="24"/>
              </w:rPr>
              <w:t xml:space="preserve"> </w:t>
            </w:r>
            <w:r w:rsidRPr="004F2634">
              <w:rPr>
                <w:sz w:val="24"/>
                <w:szCs w:val="24"/>
              </w:rPr>
              <w:t xml:space="preserve">poderão ser obtidos no Centro Administrativo Municipal, sito à </w:t>
            </w:r>
            <w:r w:rsidRPr="004F2634">
              <w:rPr>
                <w:noProof/>
                <w:sz w:val="24"/>
                <w:szCs w:val="24"/>
              </w:rPr>
              <w:t>Rua Duque de Caxias nº 165</w:t>
            </w:r>
            <w:r w:rsidRPr="004F2634">
              <w:rPr>
                <w:sz w:val="24"/>
                <w:szCs w:val="24"/>
              </w:rPr>
              <w:t>, nos dias úteis, das s</w:t>
            </w:r>
            <w:r w:rsidRPr="004F2634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4F2634">
              <w:rPr>
                <w:sz w:val="24"/>
                <w:szCs w:val="24"/>
              </w:rPr>
              <w:t xml:space="preserve">, pelo Fone </w:t>
            </w:r>
            <w:r w:rsidR="001401C5">
              <w:rPr>
                <w:noProof/>
                <w:sz w:val="24"/>
                <w:szCs w:val="24"/>
              </w:rPr>
              <w:t>(</w:t>
            </w:r>
            <w:r w:rsidRPr="004F2634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006C4D" w:rsidP="007239D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7239D6">
              <w:rPr>
                <w:noProof/>
                <w:sz w:val="24"/>
              </w:rPr>
              <w:t>11</w:t>
            </w:r>
            <w:r w:rsidR="00836F40">
              <w:rPr>
                <w:noProof/>
                <w:sz w:val="24"/>
              </w:rPr>
              <w:t xml:space="preserve"> de </w:t>
            </w:r>
            <w:r w:rsidR="003041BB">
              <w:rPr>
                <w:noProof/>
                <w:sz w:val="24"/>
              </w:rPr>
              <w:t>ju</w:t>
            </w:r>
            <w:r w:rsidR="007239D6">
              <w:rPr>
                <w:noProof/>
                <w:sz w:val="24"/>
              </w:rPr>
              <w:t>l</w:t>
            </w:r>
            <w:r w:rsidR="003041BB">
              <w:rPr>
                <w:noProof/>
                <w:sz w:val="24"/>
              </w:rPr>
              <w:t>ho</w:t>
            </w:r>
            <w:r w:rsidR="00AE325A">
              <w:rPr>
                <w:noProof/>
                <w:sz w:val="24"/>
              </w:rPr>
              <w:t xml:space="preserve"> </w:t>
            </w:r>
            <w:r w:rsidR="00836F40">
              <w:rPr>
                <w:noProof/>
                <w:sz w:val="24"/>
              </w:rPr>
              <w:t>de 201</w:t>
            </w:r>
            <w:r w:rsidR="00AE325A">
              <w:rPr>
                <w:noProof/>
                <w:sz w:val="24"/>
              </w:rPr>
              <w:t>3</w:t>
            </w:r>
            <w:r w:rsidR="00836F40">
              <w:rPr>
                <w:noProof/>
                <w:sz w:val="24"/>
              </w:rPr>
              <w:t>.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36F40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36F40" w:rsidRDefault="00836F40">
      <w:pPr>
        <w:jc w:val="both"/>
        <w:rPr>
          <w:sz w:val="24"/>
        </w:rPr>
      </w:pPr>
    </w:p>
    <w:sectPr w:rsidR="00836F40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6C" w:rsidRDefault="0082456C">
      <w:r>
        <w:separator/>
      </w:r>
    </w:p>
  </w:endnote>
  <w:endnote w:type="continuationSeparator" w:id="1">
    <w:p w:rsidR="0082456C" w:rsidRDefault="0082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6C" w:rsidRDefault="0082456C">
      <w:r>
        <w:separator/>
      </w:r>
    </w:p>
  </w:footnote>
  <w:footnote w:type="continuationSeparator" w:id="1">
    <w:p w:rsidR="0082456C" w:rsidRDefault="00824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9"/>
    <w:rsid w:val="00000189"/>
    <w:rsid w:val="00006C4D"/>
    <w:rsid w:val="000447CD"/>
    <w:rsid w:val="001401C5"/>
    <w:rsid w:val="003041BB"/>
    <w:rsid w:val="00351A40"/>
    <w:rsid w:val="003A7A84"/>
    <w:rsid w:val="005F0556"/>
    <w:rsid w:val="007239D6"/>
    <w:rsid w:val="007D1ECD"/>
    <w:rsid w:val="0082456C"/>
    <w:rsid w:val="00836F40"/>
    <w:rsid w:val="00846869"/>
    <w:rsid w:val="00A13CE0"/>
    <w:rsid w:val="00AA3497"/>
    <w:rsid w:val="00AE325A"/>
    <w:rsid w:val="00B4360E"/>
    <w:rsid w:val="00D45E3E"/>
    <w:rsid w:val="00D53D2E"/>
    <w:rsid w:val="00D54E91"/>
    <w:rsid w:val="00D87984"/>
    <w:rsid w:val="00DB175F"/>
    <w:rsid w:val="00F0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2013-06-20T13:41:00Z</cp:lastPrinted>
  <dcterms:created xsi:type="dcterms:W3CDTF">2013-07-11T19:05:00Z</dcterms:created>
  <dcterms:modified xsi:type="dcterms:W3CDTF">2013-07-11T19:05:00Z</dcterms:modified>
</cp:coreProperties>
</file>