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D1" w:rsidRPr="0031659B" w:rsidRDefault="00CF2CD1" w:rsidP="00CF2CD1">
      <w:pPr>
        <w:pStyle w:val="Ttulo"/>
        <w:jc w:val="left"/>
        <w:rPr>
          <w:szCs w:val="24"/>
        </w:rPr>
      </w:pPr>
      <w:r w:rsidRPr="0031659B">
        <w:rPr>
          <w:szCs w:val="24"/>
        </w:rPr>
        <w:t>Estado de Santa Catarina</w:t>
      </w:r>
    </w:p>
    <w:p w:rsidR="00CF2CD1" w:rsidRDefault="00CF2CD1" w:rsidP="00CF2CD1">
      <w:pPr>
        <w:pStyle w:val="Ttulo"/>
        <w:jc w:val="left"/>
        <w:rPr>
          <w:szCs w:val="24"/>
        </w:rPr>
      </w:pPr>
      <w:r>
        <w:rPr>
          <w:szCs w:val="24"/>
        </w:rPr>
        <w:t>MUNICÍPIO DE QUILOMBO</w:t>
      </w:r>
    </w:p>
    <w:p w:rsidR="00CF2CD1" w:rsidRPr="0031659B" w:rsidRDefault="00CF2CD1" w:rsidP="00CF2CD1">
      <w:pPr>
        <w:spacing w:line="360" w:lineRule="auto"/>
        <w:rPr>
          <w:b/>
          <w:sz w:val="24"/>
          <w:szCs w:val="24"/>
        </w:rPr>
      </w:pPr>
    </w:p>
    <w:p w:rsidR="00CF2CD1" w:rsidRPr="00E41E81" w:rsidRDefault="00CF2CD1" w:rsidP="00CF2CD1">
      <w:pPr>
        <w:pStyle w:val="Subttulo"/>
        <w:spacing w:line="360" w:lineRule="auto"/>
        <w:rPr>
          <w:szCs w:val="24"/>
        </w:rPr>
      </w:pPr>
      <w:r w:rsidRPr="0031659B">
        <w:rPr>
          <w:szCs w:val="24"/>
        </w:rPr>
        <w:t>AVISO DE ALTERAÇÃO DO EDITAL DE PREGÃO PRESENCIAL</w:t>
      </w:r>
      <w:r w:rsidR="00795419">
        <w:rPr>
          <w:szCs w:val="24"/>
        </w:rPr>
        <w:t xml:space="preserve"> PARA REGISTRO DE PREÇOS</w:t>
      </w:r>
      <w:r w:rsidRPr="0031659B">
        <w:rPr>
          <w:szCs w:val="24"/>
        </w:rPr>
        <w:t xml:space="preserve"> Nº </w:t>
      </w:r>
      <w:r w:rsidR="00E302C8">
        <w:rPr>
          <w:szCs w:val="24"/>
        </w:rPr>
        <w:t>93</w:t>
      </w:r>
      <w:r w:rsidRPr="0031659B">
        <w:rPr>
          <w:szCs w:val="24"/>
        </w:rPr>
        <w:t>/201</w:t>
      </w:r>
      <w:r>
        <w:rPr>
          <w:szCs w:val="24"/>
        </w:rPr>
        <w:t>9.</w:t>
      </w:r>
    </w:p>
    <w:p w:rsidR="00CF2CD1" w:rsidRDefault="00CF2CD1" w:rsidP="00CF2CD1">
      <w:pPr>
        <w:rPr>
          <w:b/>
          <w:sz w:val="24"/>
        </w:rPr>
      </w:pPr>
    </w:p>
    <w:p w:rsidR="00CF2CD1" w:rsidRDefault="00CF2CD1" w:rsidP="00CF2CD1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</w:t>
      </w:r>
      <w:r w:rsidR="00795419">
        <w:rPr>
          <w:sz w:val="24"/>
        </w:rPr>
        <w:t>MUNICIPIO</w:t>
      </w:r>
      <w:r>
        <w:rPr>
          <w:sz w:val="24"/>
        </w:rPr>
        <w:t xml:space="preserve"> DE QUILOMBO-SC, leva ao conhecimento dos interessados a alteração promovida no Edital de Pregão Presencial</w:t>
      </w:r>
      <w:r w:rsidR="00795419">
        <w:rPr>
          <w:sz w:val="24"/>
        </w:rPr>
        <w:t xml:space="preserve"> para Registro de Preços</w:t>
      </w:r>
      <w:r>
        <w:rPr>
          <w:sz w:val="24"/>
        </w:rPr>
        <w:t xml:space="preserve"> nº </w:t>
      </w:r>
      <w:r w:rsidR="00E302C8">
        <w:rPr>
          <w:sz w:val="24"/>
        </w:rPr>
        <w:t>93</w:t>
      </w:r>
      <w:r>
        <w:rPr>
          <w:sz w:val="24"/>
        </w:rPr>
        <w:t>/2019, nos seguintes termos:</w:t>
      </w:r>
    </w:p>
    <w:p w:rsidR="00E302C8" w:rsidRPr="009E6FEB" w:rsidRDefault="00E302C8" w:rsidP="00E302C8">
      <w:pPr>
        <w:rPr>
          <w:b/>
          <w:sz w:val="24"/>
          <w:szCs w:val="24"/>
        </w:rPr>
      </w:pPr>
    </w:p>
    <w:p w:rsidR="00E302C8" w:rsidRPr="003D6688" w:rsidRDefault="00E302C8" w:rsidP="003D6688">
      <w:pPr>
        <w:pStyle w:val="PargrafodaLista"/>
        <w:numPr>
          <w:ilvl w:val="0"/>
          <w:numId w:val="2"/>
        </w:numPr>
        <w:jc w:val="both"/>
        <w:rPr>
          <w:sz w:val="21"/>
          <w:szCs w:val="21"/>
        </w:rPr>
      </w:pPr>
      <w:r>
        <w:t xml:space="preserve"> </w:t>
      </w:r>
      <w:r>
        <w:rPr>
          <w:sz w:val="22"/>
          <w:szCs w:val="22"/>
        </w:rPr>
        <w:t xml:space="preserve">Fica alterado o </w:t>
      </w:r>
      <w:r w:rsidR="003D6688">
        <w:rPr>
          <w:sz w:val="22"/>
          <w:szCs w:val="22"/>
        </w:rPr>
        <w:t xml:space="preserve">Aviso </w:t>
      </w:r>
      <w:r>
        <w:rPr>
          <w:sz w:val="22"/>
          <w:szCs w:val="22"/>
        </w:rPr>
        <w:t>do Edital de Pregão Presenci</w:t>
      </w:r>
      <w:r w:rsidR="003D6688">
        <w:rPr>
          <w:sz w:val="22"/>
          <w:szCs w:val="22"/>
        </w:rPr>
        <w:t xml:space="preserve">al para Registro de Preços nº 93/2019, </w:t>
      </w:r>
      <w:r w:rsidRPr="003D6688">
        <w:rPr>
          <w:sz w:val="22"/>
          <w:szCs w:val="22"/>
        </w:rPr>
        <w:t>DA LICITAÇÃO: onde se lê: “</w:t>
      </w:r>
      <w:r w:rsidRPr="003D6688">
        <w:rPr>
          <w:b/>
          <w:sz w:val="22"/>
          <w:szCs w:val="22"/>
        </w:rPr>
        <w:t>....do tipo  Menor Preço/Por LOTE,....”</w:t>
      </w:r>
      <w:r w:rsidRPr="003D6688">
        <w:rPr>
          <w:sz w:val="22"/>
          <w:szCs w:val="22"/>
        </w:rPr>
        <w:t xml:space="preserve"> lê-se: “</w:t>
      </w:r>
      <w:r w:rsidRPr="003D6688">
        <w:rPr>
          <w:b/>
          <w:sz w:val="22"/>
          <w:szCs w:val="22"/>
        </w:rPr>
        <w:t>....do tipo Menor Preço/Por ITEM,...”</w:t>
      </w:r>
      <w:r w:rsidRPr="003D6688">
        <w:rPr>
          <w:sz w:val="22"/>
          <w:szCs w:val="22"/>
        </w:rPr>
        <w:t>.</w:t>
      </w:r>
    </w:p>
    <w:p w:rsidR="003D6688" w:rsidRPr="003D6688" w:rsidRDefault="003D6688" w:rsidP="003D6688">
      <w:pPr>
        <w:pStyle w:val="PargrafodaLista"/>
        <w:ind w:left="332"/>
        <w:jc w:val="both"/>
        <w:rPr>
          <w:sz w:val="21"/>
          <w:szCs w:val="21"/>
        </w:rPr>
      </w:pPr>
    </w:p>
    <w:p w:rsidR="00795419" w:rsidRPr="00795419" w:rsidRDefault="00795419" w:rsidP="003D6688">
      <w:pPr>
        <w:pStyle w:val="PargrafodaLista"/>
        <w:numPr>
          <w:ilvl w:val="0"/>
          <w:numId w:val="2"/>
        </w:numPr>
        <w:ind w:left="329" w:hanging="357"/>
        <w:jc w:val="both"/>
      </w:pPr>
      <w:r w:rsidRPr="00795419">
        <w:t>A data de entrega e abertura dos envelopes permanece inalterada, por não trazer prejuízo aos licitantes interessados.</w:t>
      </w:r>
    </w:p>
    <w:p w:rsidR="00CF2CD1" w:rsidRPr="000F3475" w:rsidRDefault="00CF2CD1" w:rsidP="00795419">
      <w:pPr>
        <w:pStyle w:val="PargrafodaLista"/>
        <w:ind w:left="0"/>
        <w:jc w:val="both"/>
        <w:rPr>
          <w:b/>
        </w:rPr>
      </w:pPr>
    </w:p>
    <w:p w:rsidR="00CF2CD1" w:rsidRDefault="00CF2CD1" w:rsidP="00CF2CD1">
      <w:pPr>
        <w:jc w:val="both"/>
        <w:rPr>
          <w:sz w:val="24"/>
        </w:rPr>
      </w:pPr>
    </w:p>
    <w:p w:rsidR="00CF2CD1" w:rsidRDefault="00CF2CD1" w:rsidP="00CF2CD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Quilombo, </w:t>
      </w:r>
      <w:r w:rsidR="00E779F7">
        <w:rPr>
          <w:sz w:val="24"/>
        </w:rPr>
        <w:t>11</w:t>
      </w:r>
      <w:bookmarkStart w:id="0" w:name="_GoBack"/>
      <w:bookmarkEnd w:id="0"/>
      <w:r w:rsidR="00283322">
        <w:rPr>
          <w:sz w:val="24"/>
        </w:rPr>
        <w:t xml:space="preserve"> de </w:t>
      </w:r>
      <w:r w:rsidR="00E302C8">
        <w:rPr>
          <w:sz w:val="24"/>
        </w:rPr>
        <w:t>Novembro</w:t>
      </w:r>
      <w:r>
        <w:rPr>
          <w:sz w:val="24"/>
        </w:rPr>
        <w:t xml:space="preserve"> de 2019.</w:t>
      </w:r>
    </w:p>
    <w:p w:rsidR="00CF2CD1" w:rsidRDefault="00CF2CD1" w:rsidP="00CF2CD1">
      <w:pPr>
        <w:jc w:val="both"/>
        <w:rPr>
          <w:sz w:val="24"/>
        </w:rPr>
      </w:pPr>
    </w:p>
    <w:p w:rsidR="00CF2CD1" w:rsidRDefault="00CF2CD1" w:rsidP="00CF2CD1">
      <w:pPr>
        <w:jc w:val="center"/>
        <w:rPr>
          <w:sz w:val="24"/>
        </w:rPr>
      </w:pPr>
    </w:p>
    <w:p w:rsidR="00CF2CD1" w:rsidRPr="00A94898" w:rsidRDefault="00795419" w:rsidP="00CF2CD1">
      <w:pPr>
        <w:pStyle w:val="Ttulo2"/>
        <w:jc w:val="center"/>
      </w:pPr>
      <w:r>
        <w:t>SILVANO DE PARIZ</w:t>
      </w:r>
    </w:p>
    <w:p w:rsidR="00CF2CD1" w:rsidRPr="00E154B3" w:rsidRDefault="00795419" w:rsidP="00CF2CD1">
      <w:pPr>
        <w:jc w:val="center"/>
        <w:rPr>
          <w:sz w:val="24"/>
        </w:rPr>
      </w:pPr>
      <w:r>
        <w:rPr>
          <w:sz w:val="24"/>
        </w:rPr>
        <w:t>Prefeito</w:t>
      </w:r>
      <w:r w:rsidR="00CF2CD1">
        <w:rPr>
          <w:sz w:val="24"/>
        </w:rPr>
        <w:t xml:space="preserve"> Municipal</w:t>
      </w:r>
    </w:p>
    <w:p w:rsidR="00CF2CD1" w:rsidRDefault="00CF2CD1" w:rsidP="00CF2CD1">
      <w:pPr>
        <w:rPr>
          <w:sz w:val="24"/>
        </w:rPr>
      </w:pPr>
    </w:p>
    <w:p w:rsidR="00CF2CD1" w:rsidRDefault="00CF2CD1" w:rsidP="00CF2CD1">
      <w:pPr>
        <w:pStyle w:val="Ttulo1"/>
      </w:pPr>
    </w:p>
    <w:p w:rsidR="00CF2CD1" w:rsidRPr="00934B03" w:rsidRDefault="00CF2CD1" w:rsidP="00CF2CD1"/>
    <w:p w:rsidR="0067399E" w:rsidRDefault="0067399E"/>
    <w:sectPr w:rsidR="0067399E"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27" w:rsidRDefault="00480E0E">
      <w:r>
        <w:separator/>
      </w:r>
    </w:p>
  </w:endnote>
  <w:endnote w:type="continuationSeparator" w:id="0">
    <w:p w:rsidR="002F6127" w:rsidRDefault="0048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27" w:rsidRDefault="00480E0E">
      <w:r>
        <w:separator/>
      </w:r>
    </w:p>
  </w:footnote>
  <w:footnote w:type="continuationSeparator" w:id="0">
    <w:p w:rsidR="002F6127" w:rsidRDefault="0048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B0D6F"/>
    <w:multiLevelType w:val="hybridMultilevel"/>
    <w:tmpl w:val="E7D2E57C"/>
    <w:lvl w:ilvl="0" w:tplc="85709B0A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52" w:hanging="360"/>
      </w:pPr>
    </w:lvl>
    <w:lvl w:ilvl="2" w:tplc="0416001B" w:tentative="1">
      <w:start w:val="1"/>
      <w:numFmt w:val="lowerRoman"/>
      <w:lvlText w:val="%3."/>
      <w:lvlJc w:val="right"/>
      <w:pPr>
        <w:ind w:left="1772" w:hanging="180"/>
      </w:pPr>
    </w:lvl>
    <w:lvl w:ilvl="3" w:tplc="0416000F" w:tentative="1">
      <w:start w:val="1"/>
      <w:numFmt w:val="decimal"/>
      <w:lvlText w:val="%4."/>
      <w:lvlJc w:val="left"/>
      <w:pPr>
        <w:ind w:left="2492" w:hanging="360"/>
      </w:pPr>
    </w:lvl>
    <w:lvl w:ilvl="4" w:tplc="04160019" w:tentative="1">
      <w:start w:val="1"/>
      <w:numFmt w:val="lowerLetter"/>
      <w:lvlText w:val="%5."/>
      <w:lvlJc w:val="left"/>
      <w:pPr>
        <w:ind w:left="3212" w:hanging="360"/>
      </w:pPr>
    </w:lvl>
    <w:lvl w:ilvl="5" w:tplc="0416001B" w:tentative="1">
      <w:start w:val="1"/>
      <w:numFmt w:val="lowerRoman"/>
      <w:lvlText w:val="%6."/>
      <w:lvlJc w:val="right"/>
      <w:pPr>
        <w:ind w:left="3932" w:hanging="180"/>
      </w:pPr>
    </w:lvl>
    <w:lvl w:ilvl="6" w:tplc="0416000F" w:tentative="1">
      <w:start w:val="1"/>
      <w:numFmt w:val="decimal"/>
      <w:lvlText w:val="%7."/>
      <w:lvlJc w:val="left"/>
      <w:pPr>
        <w:ind w:left="4652" w:hanging="360"/>
      </w:pPr>
    </w:lvl>
    <w:lvl w:ilvl="7" w:tplc="04160019" w:tentative="1">
      <w:start w:val="1"/>
      <w:numFmt w:val="lowerLetter"/>
      <w:lvlText w:val="%8."/>
      <w:lvlJc w:val="left"/>
      <w:pPr>
        <w:ind w:left="5372" w:hanging="360"/>
      </w:pPr>
    </w:lvl>
    <w:lvl w:ilvl="8" w:tplc="0416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61803174"/>
    <w:multiLevelType w:val="hybridMultilevel"/>
    <w:tmpl w:val="A1304386"/>
    <w:lvl w:ilvl="0" w:tplc="0516624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2" w:hanging="360"/>
      </w:pPr>
    </w:lvl>
    <w:lvl w:ilvl="2" w:tplc="0416001B" w:tentative="1">
      <w:start w:val="1"/>
      <w:numFmt w:val="lowerRoman"/>
      <w:lvlText w:val="%3."/>
      <w:lvlJc w:val="right"/>
      <w:pPr>
        <w:ind w:left="1772" w:hanging="180"/>
      </w:pPr>
    </w:lvl>
    <w:lvl w:ilvl="3" w:tplc="0416000F" w:tentative="1">
      <w:start w:val="1"/>
      <w:numFmt w:val="decimal"/>
      <w:lvlText w:val="%4."/>
      <w:lvlJc w:val="left"/>
      <w:pPr>
        <w:ind w:left="2492" w:hanging="360"/>
      </w:pPr>
    </w:lvl>
    <w:lvl w:ilvl="4" w:tplc="04160019" w:tentative="1">
      <w:start w:val="1"/>
      <w:numFmt w:val="lowerLetter"/>
      <w:lvlText w:val="%5."/>
      <w:lvlJc w:val="left"/>
      <w:pPr>
        <w:ind w:left="3212" w:hanging="360"/>
      </w:pPr>
    </w:lvl>
    <w:lvl w:ilvl="5" w:tplc="0416001B" w:tentative="1">
      <w:start w:val="1"/>
      <w:numFmt w:val="lowerRoman"/>
      <w:lvlText w:val="%6."/>
      <w:lvlJc w:val="right"/>
      <w:pPr>
        <w:ind w:left="3932" w:hanging="180"/>
      </w:pPr>
    </w:lvl>
    <w:lvl w:ilvl="6" w:tplc="0416000F" w:tentative="1">
      <w:start w:val="1"/>
      <w:numFmt w:val="decimal"/>
      <w:lvlText w:val="%7."/>
      <w:lvlJc w:val="left"/>
      <w:pPr>
        <w:ind w:left="4652" w:hanging="360"/>
      </w:pPr>
    </w:lvl>
    <w:lvl w:ilvl="7" w:tplc="04160019" w:tentative="1">
      <w:start w:val="1"/>
      <w:numFmt w:val="lowerLetter"/>
      <w:lvlText w:val="%8."/>
      <w:lvlJc w:val="left"/>
      <w:pPr>
        <w:ind w:left="5372" w:hanging="360"/>
      </w:pPr>
    </w:lvl>
    <w:lvl w:ilvl="8" w:tplc="0416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1"/>
    <w:rsid w:val="000E53F6"/>
    <w:rsid w:val="002733E8"/>
    <w:rsid w:val="00283322"/>
    <w:rsid w:val="002F6127"/>
    <w:rsid w:val="00390D29"/>
    <w:rsid w:val="003D6688"/>
    <w:rsid w:val="00480E0E"/>
    <w:rsid w:val="005D2B7C"/>
    <w:rsid w:val="00633216"/>
    <w:rsid w:val="0067399E"/>
    <w:rsid w:val="00795419"/>
    <w:rsid w:val="008D7CEC"/>
    <w:rsid w:val="009B14B1"/>
    <w:rsid w:val="00A16D25"/>
    <w:rsid w:val="00A40216"/>
    <w:rsid w:val="00C72CD1"/>
    <w:rsid w:val="00CF2CD1"/>
    <w:rsid w:val="00DE6F6E"/>
    <w:rsid w:val="00E302C8"/>
    <w:rsid w:val="00E779F7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7CE92-7B09-46D0-BEEF-E43DF962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2CD1"/>
    <w:pPr>
      <w:keepNext/>
      <w:jc w:val="both"/>
      <w:outlineLvl w:val="0"/>
    </w:pPr>
    <w:rPr>
      <w:rFonts w:eastAsia="Arial Unicode MS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CF2CD1"/>
    <w:pPr>
      <w:keepNext/>
      <w:jc w:val="both"/>
      <w:outlineLvl w:val="1"/>
    </w:pPr>
    <w:rPr>
      <w:rFonts w:eastAsia="Arial Unicode MS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2CD1"/>
    <w:rPr>
      <w:rFonts w:ascii="Times New Roman" w:eastAsia="Arial Unicode MS" w:hAnsi="Times New Roman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2CD1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F2C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C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F2CD1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F2C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F2CD1"/>
    <w:pPr>
      <w:jc w:val="center"/>
    </w:pPr>
    <w:rPr>
      <w:b/>
      <w:sz w:val="24"/>
      <w:u w:val="single"/>
    </w:rPr>
  </w:style>
  <w:style w:type="character" w:customStyle="1" w:styleId="SubttuloChar">
    <w:name w:val="Subtítulo Char"/>
    <w:basedOn w:val="Fontepargpadro"/>
    <w:link w:val="Subttulo"/>
    <w:rsid w:val="00CF2CD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CF2CD1"/>
    <w:pPr>
      <w:ind w:left="720"/>
      <w:contextualSpacing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80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E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F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F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DEPJURIDICO2</cp:lastModifiedBy>
  <cp:revision>7</cp:revision>
  <cp:lastPrinted>2019-11-08T13:37:00Z</cp:lastPrinted>
  <dcterms:created xsi:type="dcterms:W3CDTF">2019-11-08T12:37:00Z</dcterms:created>
  <dcterms:modified xsi:type="dcterms:W3CDTF">2019-11-11T12:32:00Z</dcterms:modified>
</cp:coreProperties>
</file>