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D1" w:rsidRPr="0031659B" w:rsidRDefault="00CF2CD1" w:rsidP="00CF2CD1">
      <w:pPr>
        <w:pStyle w:val="Ttulo"/>
        <w:jc w:val="left"/>
        <w:rPr>
          <w:szCs w:val="24"/>
        </w:rPr>
      </w:pPr>
      <w:bookmarkStart w:id="0" w:name="_GoBack"/>
      <w:bookmarkEnd w:id="0"/>
      <w:r w:rsidRPr="0031659B">
        <w:rPr>
          <w:szCs w:val="24"/>
        </w:rPr>
        <w:t>Estado de Santa Catarina</w:t>
      </w:r>
    </w:p>
    <w:p w:rsidR="00CF2CD1" w:rsidRDefault="00CF2CD1" w:rsidP="00CF2CD1">
      <w:pPr>
        <w:pStyle w:val="Ttulo"/>
        <w:jc w:val="left"/>
        <w:rPr>
          <w:szCs w:val="24"/>
        </w:rPr>
      </w:pPr>
      <w:r>
        <w:rPr>
          <w:szCs w:val="24"/>
        </w:rPr>
        <w:t>MUNICÍPIO DE QUILOMBO</w:t>
      </w:r>
    </w:p>
    <w:p w:rsidR="00CF2CD1" w:rsidRDefault="00CF2CD1" w:rsidP="00CF2CD1">
      <w:pPr>
        <w:pStyle w:val="Ttulo"/>
        <w:jc w:val="left"/>
        <w:rPr>
          <w:szCs w:val="24"/>
        </w:rPr>
      </w:pPr>
      <w:r>
        <w:rPr>
          <w:szCs w:val="24"/>
        </w:rPr>
        <w:t>FUNDO MUNICIPAL DE SAÚDE DE QUILOMBO</w:t>
      </w:r>
    </w:p>
    <w:p w:rsidR="00CF2CD1" w:rsidRPr="0031659B" w:rsidRDefault="00CF2CD1" w:rsidP="00CF2CD1">
      <w:pPr>
        <w:pStyle w:val="Ttulo"/>
        <w:jc w:val="left"/>
        <w:rPr>
          <w:szCs w:val="24"/>
        </w:rPr>
      </w:pPr>
    </w:p>
    <w:p w:rsidR="00CF2CD1" w:rsidRPr="0031659B" w:rsidRDefault="00CF2CD1" w:rsidP="00CF2CD1">
      <w:pPr>
        <w:spacing w:line="360" w:lineRule="auto"/>
        <w:rPr>
          <w:b/>
          <w:sz w:val="24"/>
          <w:szCs w:val="24"/>
        </w:rPr>
      </w:pPr>
    </w:p>
    <w:p w:rsidR="00CF2CD1" w:rsidRPr="00E41E81" w:rsidRDefault="00CF2CD1" w:rsidP="00CF2CD1">
      <w:pPr>
        <w:pStyle w:val="Subttulo"/>
        <w:spacing w:line="360" w:lineRule="auto"/>
        <w:rPr>
          <w:szCs w:val="24"/>
        </w:rPr>
      </w:pPr>
      <w:r w:rsidRPr="0031659B">
        <w:rPr>
          <w:szCs w:val="24"/>
        </w:rPr>
        <w:t>AVISO DE ALTERAÇÃO DO EDITAL DE PREGÃO PRESENCIAL</w:t>
      </w:r>
      <w:r w:rsidR="00795419">
        <w:rPr>
          <w:szCs w:val="24"/>
        </w:rPr>
        <w:t xml:space="preserve"> PARA REGISTRO DE PREÇOS</w:t>
      </w:r>
      <w:r w:rsidRPr="0031659B">
        <w:rPr>
          <w:szCs w:val="24"/>
        </w:rPr>
        <w:t xml:space="preserve"> Nº </w:t>
      </w:r>
      <w:r w:rsidR="00795419">
        <w:rPr>
          <w:szCs w:val="24"/>
        </w:rPr>
        <w:t>4</w:t>
      </w:r>
      <w:r w:rsidR="008D7CEC">
        <w:rPr>
          <w:szCs w:val="24"/>
        </w:rPr>
        <w:t>5</w:t>
      </w:r>
      <w:r w:rsidRPr="0031659B">
        <w:rPr>
          <w:szCs w:val="24"/>
        </w:rPr>
        <w:t>/201</w:t>
      </w:r>
      <w:r>
        <w:rPr>
          <w:szCs w:val="24"/>
        </w:rPr>
        <w:t>9.</w:t>
      </w:r>
    </w:p>
    <w:p w:rsidR="00CF2CD1" w:rsidRDefault="00CF2CD1" w:rsidP="00CF2CD1">
      <w:pPr>
        <w:rPr>
          <w:b/>
          <w:sz w:val="24"/>
        </w:rPr>
      </w:pPr>
    </w:p>
    <w:p w:rsidR="00CF2CD1" w:rsidRDefault="00CF2CD1" w:rsidP="00CF2CD1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O </w:t>
      </w:r>
      <w:r w:rsidR="00795419">
        <w:rPr>
          <w:sz w:val="24"/>
        </w:rPr>
        <w:t>MUNICIPIO</w:t>
      </w:r>
      <w:r>
        <w:rPr>
          <w:sz w:val="24"/>
        </w:rPr>
        <w:t xml:space="preserve"> DE QUILOMBO-SC, leva ao conhecimento dos interessados a alteração promovida no Edital de Pregão Presencial</w:t>
      </w:r>
      <w:r w:rsidR="00795419">
        <w:rPr>
          <w:sz w:val="24"/>
        </w:rPr>
        <w:t xml:space="preserve"> para Registro de Preços</w:t>
      </w:r>
      <w:r>
        <w:rPr>
          <w:sz w:val="24"/>
        </w:rPr>
        <w:t xml:space="preserve"> nº </w:t>
      </w:r>
      <w:r w:rsidR="00795419">
        <w:rPr>
          <w:sz w:val="24"/>
        </w:rPr>
        <w:t>4</w:t>
      </w:r>
      <w:r w:rsidR="008D7CEC">
        <w:rPr>
          <w:sz w:val="24"/>
        </w:rPr>
        <w:t>5</w:t>
      </w:r>
      <w:r>
        <w:rPr>
          <w:sz w:val="24"/>
        </w:rPr>
        <w:t>/2019, nos seguintes termos:</w:t>
      </w:r>
    </w:p>
    <w:p w:rsidR="00CF2CD1" w:rsidRDefault="00CF2CD1" w:rsidP="00CF2CD1">
      <w:pPr>
        <w:jc w:val="both"/>
        <w:rPr>
          <w:sz w:val="24"/>
        </w:rPr>
      </w:pPr>
    </w:p>
    <w:p w:rsidR="00CF2CD1" w:rsidRDefault="00CF2CD1" w:rsidP="00CF2CD1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Fica </w:t>
      </w:r>
      <w:r w:rsidR="005D2B7C">
        <w:rPr>
          <w:sz w:val="24"/>
        </w:rPr>
        <w:t>alterada a especificação do lote</w:t>
      </w:r>
      <w:r>
        <w:rPr>
          <w:sz w:val="24"/>
        </w:rPr>
        <w:t xml:space="preserve"> </w:t>
      </w:r>
      <w:r w:rsidR="00283322">
        <w:rPr>
          <w:sz w:val="24"/>
        </w:rPr>
        <w:t>único, itens</w:t>
      </w:r>
      <w:r w:rsidR="005D2B7C">
        <w:rPr>
          <w:sz w:val="24"/>
        </w:rPr>
        <w:t xml:space="preserve"> </w:t>
      </w:r>
      <w:r w:rsidR="00283322">
        <w:rPr>
          <w:sz w:val="24"/>
        </w:rPr>
        <w:t xml:space="preserve">01 (um), 02 (dois) e </w:t>
      </w:r>
      <w:r w:rsidR="005D2B7C">
        <w:rPr>
          <w:sz w:val="24"/>
        </w:rPr>
        <w:t>03 (três)</w:t>
      </w:r>
      <w:r>
        <w:rPr>
          <w:sz w:val="24"/>
        </w:rPr>
        <w:t xml:space="preserve"> da Lista de Itens (ANEXO I), do edital de Pregão Presencial </w:t>
      </w:r>
      <w:r w:rsidR="00795419">
        <w:rPr>
          <w:sz w:val="24"/>
        </w:rPr>
        <w:t xml:space="preserve">para Registro de Preços </w:t>
      </w:r>
      <w:r>
        <w:rPr>
          <w:sz w:val="24"/>
        </w:rPr>
        <w:t xml:space="preserve">nº </w:t>
      </w:r>
      <w:r w:rsidR="00795419">
        <w:rPr>
          <w:sz w:val="24"/>
        </w:rPr>
        <w:t>4</w:t>
      </w:r>
      <w:r w:rsidR="008D7CEC">
        <w:rPr>
          <w:sz w:val="24"/>
        </w:rPr>
        <w:t>5</w:t>
      </w:r>
      <w:r>
        <w:rPr>
          <w:sz w:val="24"/>
        </w:rPr>
        <w:t>/2019, passando o mesmo a vigorar com a seguinte redação:</w:t>
      </w:r>
    </w:p>
    <w:p w:rsidR="00CF2CD1" w:rsidRPr="00D91301" w:rsidRDefault="00CF2CD1" w:rsidP="00CF2CD1">
      <w:pPr>
        <w:jc w:val="both"/>
        <w:rPr>
          <w:b/>
          <w:sz w:val="24"/>
        </w:rPr>
      </w:pPr>
      <w:r w:rsidRPr="00D91301">
        <w:rPr>
          <w:b/>
          <w:sz w:val="24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47"/>
        <w:gridCol w:w="810"/>
        <w:gridCol w:w="1350"/>
        <w:gridCol w:w="1256"/>
        <w:gridCol w:w="1284"/>
      </w:tblGrid>
      <w:tr w:rsidR="00283322" w:rsidRPr="007520CA" w:rsidTr="00283322"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283322">
            <w:pPr>
              <w:jc w:val="both"/>
            </w:pPr>
            <w:r w:rsidRPr="007520CA">
              <w:rPr>
                <w:b/>
              </w:rPr>
              <w:t>Lote</w:t>
            </w:r>
            <w:r>
              <w:rPr>
                <w:b/>
              </w:rPr>
              <w:t xml:space="preserve"> Único</w:t>
            </w:r>
            <w:r w:rsidRPr="007520CA">
              <w:rPr>
                <w:b/>
              </w:rPr>
              <w:t>: AQUISIÇÃO DE OXIGENIO MEDICINAL, OXIGENIO INDUSTRIAL, ACETILENO E GÁS DE CORGON.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pStyle w:val="Ttulo2"/>
              <w:jc w:val="right"/>
              <w:rPr>
                <w:sz w:val="20"/>
              </w:rPr>
            </w:pPr>
            <w:r w:rsidRPr="007520CA">
              <w:rPr>
                <w:sz w:val="20"/>
              </w:rPr>
              <w:t>Preço Total do Lote: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 xml:space="preserve">96.593,00 </w:t>
            </w:r>
          </w:p>
        </w:tc>
      </w:tr>
      <w:tr w:rsidR="00283322" w:rsidRPr="007520CA" w:rsidTr="0028332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  <w:rPr>
                <w:b/>
                <w:bCs/>
              </w:rPr>
            </w:pPr>
            <w:r w:rsidRPr="007520CA">
              <w:rPr>
                <w:b/>
                <w:bCs/>
              </w:rPr>
              <w:t>Item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  <w:rPr>
                <w:b/>
                <w:bCs/>
              </w:rPr>
            </w:pPr>
            <w:r w:rsidRPr="007520CA">
              <w:rPr>
                <w:b/>
                <w:bCs/>
              </w:rPr>
              <w:t>Especificação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  <w:rPr>
                <w:b/>
                <w:bCs/>
              </w:rPr>
            </w:pPr>
            <w:r w:rsidRPr="007520CA">
              <w:rPr>
                <w:b/>
                <w:bCs/>
              </w:rPr>
              <w:t>Unid.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  <w:rPr>
                <w:b/>
                <w:bCs/>
              </w:rPr>
            </w:pPr>
            <w:r w:rsidRPr="007520CA">
              <w:rPr>
                <w:b/>
                <w:bCs/>
              </w:rPr>
              <w:t>Quantidade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  <w:rPr>
                <w:b/>
                <w:bCs/>
              </w:rPr>
            </w:pPr>
            <w:r w:rsidRPr="007520CA">
              <w:rPr>
                <w:b/>
                <w:bCs/>
              </w:rPr>
              <w:t>Preço Unit. Máximo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  <w:rPr>
                <w:b/>
                <w:bCs/>
              </w:rPr>
            </w:pPr>
            <w:r w:rsidRPr="007520CA">
              <w:rPr>
                <w:b/>
                <w:bCs/>
              </w:rPr>
              <w:t>Preço Total</w:t>
            </w:r>
          </w:p>
        </w:tc>
      </w:tr>
      <w:tr w:rsidR="00283322" w:rsidRPr="007520CA" w:rsidTr="0028332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</w:pPr>
            <w:r w:rsidRPr="007520CA"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283322">
            <w:pPr>
              <w:jc w:val="both"/>
            </w:pPr>
            <w:r w:rsidRPr="007520CA">
              <w:t>OXIGÊNIO MEDICINAL GAS CILINDRO COM 2,6 M3.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</w:pPr>
            <w:r w:rsidRPr="007520CA">
              <w:t>m3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 xml:space="preserve">110,00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 xml:space="preserve">50,00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>5500,00</w:t>
            </w:r>
          </w:p>
        </w:tc>
      </w:tr>
      <w:tr w:rsidR="00283322" w:rsidRPr="007520CA" w:rsidTr="0028332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</w:pPr>
            <w:r w:rsidRPr="007520CA"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283322">
            <w:pPr>
              <w:jc w:val="both"/>
            </w:pPr>
            <w:r w:rsidRPr="007520CA">
              <w:t>OXIGÊN</w:t>
            </w:r>
            <w:r>
              <w:t>IO MEDICINAL GAS CILINDRO 1 M3</w:t>
            </w:r>
            <w:r w:rsidRPr="007520CA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</w:pPr>
            <w:r w:rsidRPr="007520CA">
              <w:t>un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 xml:space="preserve">60,00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 xml:space="preserve">120,00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>7200,00</w:t>
            </w:r>
          </w:p>
        </w:tc>
      </w:tr>
      <w:tr w:rsidR="00283322" w:rsidRPr="007520CA" w:rsidTr="0028332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</w:pPr>
            <w:r w:rsidRPr="007520CA"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283322">
            <w:pPr>
              <w:jc w:val="both"/>
            </w:pPr>
            <w:r w:rsidRPr="007520CA">
              <w:t>OXIGÊN</w:t>
            </w:r>
            <w:r>
              <w:t>IO MEDICINAL GAS CILINDRO 7 M3</w:t>
            </w:r>
            <w:r w:rsidRPr="007520CA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center"/>
            </w:pPr>
            <w:r w:rsidRPr="007520CA">
              <w:t>m3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 xml:space="preserve">3.000,00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 xml:space="preserve">26,00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22" w:rsidRPr="007520CA" w:rsidRDefault="00283322" w:rsidP="00A07155">
            <w:pPr>
              <w:jc w:val="right"/>
            </w:pPr>
            <w:r w:rsidRPr="007520CA">
              <w:t>78000,00</w:t>
            </w:r>
          </w:p>
        </w:tc>
      </w:tr>
    </w:tbl>
    <w:p w:rsidR="00CF2CD1" w:rsidRDefault="00CF2CD1" w:rsidP="00CF2CD1">
      <w:pPr>
        <w:jc w:val="both"/>
        <w:rPr>
          <w:sz w:val="24"/>
        </w:rPr>
      </w:pPr>
      <w:r>
        <w:rPr>
          <w:sz w:val="24"/>
        </w:rPr>
        <w:t xml:space="preserve">....... </w:t>
      </w:r>
      <w:r w:rsidRPr="00D91301">
        <w:rPr>
          <w:b/>
          <w:sz w:val="24"/>
        </w:rPr>
        <w:t>“</w:t>
      </w:r>
      <w:r>
        <w:rPr>
          <w:b/>
          <w:sz w:val="24"/>
        </w:rPr>
        <w:t>.</w:t>
      </w:r>
    </w:p>
    <w:p w:rsidR="00CF2CD1" w:rsidRDefault="00CF2CD1" w:rsidP="00CF2CD1">
      <w:pPr>
        <w:jc w:val="both"/>
        <w:rPr>
          <w:sz w:val="24"/>
        </w:rPr>
      </w:pPr>
    </w:p>
    <w:p w:rsidR="00795419" w:rsidRPr="00795419" w:rsidRDefault="00795419" w:rsidP="00795419">
      <w:pPr>
        <w:pStyle w:val="PargrafodaLista"/>
        <w:numPr>
          <w:ilvl w:val="0"/>
          <w:numId w:val="1"/>
        </w:numPr>
        <w:jc w:val="both"/>
      </w:pPr>
      <w:r w:rsidRPr="00795419">
        <w:t>A data de entrega e abertura dos envelopes permanece inalterada, por não trazer prejuízo aos licitantes interessados.</w:t>
      </w:r>
    </w:p>
    <w:p w:rsidR="00CF2CD1" w:rsidRPr="000F3475" w:rsidRDefault="00CF2CD1" w:rsidP="00795419">
      <w:pPr>
        <w:pStyle w:val="PargrafodaLista"/>
        <w:ind w:left="0"/>
        <w:jc w:val="both"/>
        <w:rPr>
          <w:b/>
        </w:rPr>
      </w:pPr>
    </w:p>
    <w:p w:rsidR="00CF2CD1" w:rsidRDefault="00CF2CD1" w:rsidP="00CF2CD1">
      <w:pPr>
        <w:jc w:val="both"/>
        <w:rPr>
          <w:sz w:val="24"/>
        </w:rPr>
      </w:pPr>
    </w:p>
    <w:p w:rsidR="00CF2CD1" w:rsidRDefault="00CF2CD1" w:rsidP="00CF2CD1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F2CD1" w:rsidRDefault="00CF2CD1" w:rsidP="00CF2CD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Quilombo, </w:t>
      </w:r>
      <w:r w:rsidR="00283322">
        <w:rPr>
          <w:sz w:val="24"/>
        </w:rPr>
        <w:t>11 de Junho</w:t>
      </w:r>
      <w:r>
        <w:rPr>
          <w:sz w:val="24"/>
        </w:rPr>
        <w:t xml:space="preserve"> de 2019.</w:t>
      </w:r>
    </w:p>
    <w:p w:rsidR="00CF2CD1" w:rsidRDefault="00CF2CD1" w:rsidP="00CF2CD1">
      <w:pPr>
        <w:jc w:val="both"/>
        <w:rPr>
          <w:sz w:val="24"/>
        </w:rPr>
      </w:pPr>
    </w:p>
    <w:p w:rsidR="00CF2CD1" w:rsidRDefault="00CF2CD1" w:rsidP="00CF2CD1">
      <w:pPr>
        <w:jc w:val="center"/>
        <w:rPr>
          <w:sz w:val="24"/>
        </w:rPr>
      </w:pPr>
    </w:p>
    <w:p w:rsidR="00CF2CD1" w:rsidRPr="00A94898" w:rsidRDefault="00795419" w:rsidP="00CF2CD1">
      <w:pPr>
        <w:pStyle w:val="Ttulo2"/>
        <w:jc w:val="center"/>
      </w:pPr>
      <w:r>
        <w:t>SILVANO DE PARIZ</w:t>
      </w:r>
    </w:p>
    <w:p w:rsidR="00CF2CD1" w:rsidRPr="00E154B3" w:rsidRDefault="00795419" w:rsidP="00CF2CD1">
      <w:pPr>
        <w:jc w:val="center"/>
        <w:rPr>
          <w:sz w:val="24"/>
        </w:rPr>
      </w:pPr>
      <w:r>
        <w:rPr>
          <w:sz w:val="24"/>
        </w:rPr>
        <w:t>Prefeito</w:t>
      </w:r>
      <w:r w:rsidR="00CF2CD1">
        <w:rPr>
          <w:sz w:val="24"/>
        </w:rPr>
        <w:t xml:space="preserve"> Municipal</w:t>
      </w:r>
    </w:p>
    <w:p w:rsidR="00CF2CD1" w:rsidRDefault="00CF2CD1" w:rsidP="00CF2CD1">
      <w:pPr>
        <w:rPr>
          <w:sz w:val="24"/>
        </w:rPr>
      </w:pPr>
    </w:p>
    <w:p w:rsidR="00CF2CD1" w:rsidRDefault="00CF2CD1" w:rsidP="00CF2CD1">
      <w:pPr>
        <w:pStyle w:val="Ttulo1"/>
      </w:pPr>
    </w:p>
    <w:p w:rsidR="00CF2CD1" w:rsidRPr="00934B03" w:rsidRDefault="00CF2CD1" w:rsidP="00CF2CD1"/>
    <w:p w:rsidR="0067399E" w:rsidRDefault="0067399E"/>
    <w:sectPr w:rsidR="0067399E">
      <w:pgSz w:w="11907" w:h="16840" w:code="9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27" w:rsidRDefault="00480E0E">
      <w:r>
        <w:separator/>
      </w:r>
    </w:p>
  </w:endnote>
  <w:endnote w:type="continuationSeparator" w:id="0">
    <w:p w:rsidR="002F6127" w:rsidRDefault="0048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27" w:rsidRDefault="00480E0E">
      <w:r>
        <w:separator/>
      </w:r>
    </w:p>
  </w:footnote>
  <w:footnote w:type="continuationSeparator" w:id="0">
    <w:p w:rsidR="002F6127" w:rsidRDefault="0048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B0D6F"/>
    <w:multiLevelType w:val="hybridMultilevel"/>
    <w:tmpl w:val="030E7AEE"/>
    <w:lvl w:ilvl="0" w:tplc="85709B0A">
      <w:start w:val="2"/>
      <w:numFmt w:val="decimal"/>
      <w:lvlText w:val="%1."/>
      <w:lvlJc w:val="left"/>
      <w:pPr>
        <w:ind w:left="332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52" w:hanging="360"/>
      </w:pPr>
    </w:lvl>
    <w:lvl w:ilvl="2" w:tplc="0416001B" w:tentative="1">
      <w:start w:val="1"/>
      <w:numFmt w:val="lowerRoman"/>
      <w:lvlText w:val="%3."/>
      <w:lvlJc w:val="right"/>
      <w:pPr>
        <w:ind w:left="1772" w:hanging="180"/>
      </w:pPr>
    </w:lvl>
    <w:lvl w:ilvl="3" w:tplc="0416000F" w:tentative="1">
      <w:start w:val="1"/>
      <w:numFmt w:val="decimal"/>
      <w:lvlText w:val="%4."/>
      <w:lvlJc w:val="left"/>
      <w:pPr>
        <w:ind w:left="2492" w:hanging="360"/>
      </w:pPr>
    </w:lvl>
    <w:lvl w:ilvl="4" w:tplc="04160019" w:tentative="1">
      <w:start w:val="1"/>
      <w:numFmt w:val="lowerLetter"/>
      <w:lvlText w:val="%5."/>
      <w:lvlJc w:val="left"/>
      <w:pPr>
        <w:ind w:left="3212" w:hanging="360"/>
      </w:pPr>
    </w:lvl>
    <w:lvl w:ilvl="5" w:tplc="0416001B" w:tentative="1">
      <w:start w:val="1"/>
      <w:numFmt w:val="lowerRoman"/>
      <w:lvlText w:val="%6."/>
      <w:lvlJc w:val="right"/>
      <w:pPr>
        <w:ind w:left="3932" w:hanging="180"/>
      </w:pPr>
    </w:lvl>
    <w:lvl w:ilvl="6" w:tplc="0416000F" w:tentative="1">
      <w:start w:val="1"/>
      <w:numFmt w:val="decimal"/>
      <w:lvlText w:val="%7."/>
      <w:lvlJc w:val="left"/>
      <w:pPr>
        <w:ind w:left="4652" w:hanging="360"/>
      </w:pPr>
    </w:lvl>
    <w:lvl w:ilvl="7" w:tplc="04160019" w:tentative="1">
      <w:start w:val="1"/>
      <w:numFmt w:val="lowerLetter"/>
      <w:lvlText w:val="%8."/>
      <w:lvlJc w:val="left"/>
      <w:pPr>
        <w:ind w:left="5372" w:hanging="360"/>
      </w:pPr>
    </w:lvl>
    <w:lvl w:ilvl="8" w:tplc="0416001B" w:tentative="1">
      <w:start w:val="1"/>
      <w:numFmt w:val="lowerRoman"/>
      <w:lvlText w:val="%9."/>
      <w:lvlJc w:val="right"/>
      <w:pPr>
        <w:ind w:left="60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1"/>
    <w:rsid w:val="000E53F6"/>
    <w:rsid w:val="002733E8"/>
    <w:rsid w:val="00283322"/>
    <w:rsid w:val="002F6127"/>
    <w:rsid w:val="00390D29"/>
    <w:rsid w:val="00480E0E"/>
    <w:rsid w:val="005D2B7C"/>
    <w:rsid w:val="0067399E"/>
    <w:rsid w:val="00760A28"/>
    <w:rsid w:val="00795419"/>
    <w:rsid w:val="008D7CEC"/>
    <w:rsid w:val="009B14B1"/>
    <w:rsid w:val="00A16D25"/>
    <w:rsid w:val="00C72CD1"/>
    <w:rsid w:val="00CF2CD1"/>
    <w:rsid w:val="00DE6F6E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7CE92-7B09-46D0-BEEF-E43DF962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2CD1"/>
    <w:pPr>
      <w:keepNext/>
      <w:jc w:val="both"/>
      <w:outlineLvl w:val="0"/>
    </w:pPr>
    <w:rPr>
      <w:rFonts w:eastAsia="Arial Unicode MS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CF2CD1"/>
    <w:pPr>
      <w:keepNext/>
      <w:jc w:val="both"/>
      <w:outlineLvl w:val="1"/>
    </w:pPr>
    <w:rPr>
      <w:rFonts w:eastAsia="Arial Unicode MS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2CD1"/>
    <w:rPr>
      <w:rFonts w:ascii="Times New Roman" w:eastAsia="Arial Unicode MS" w:hAnsi="Times New Roman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2CD1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F2C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C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F2CD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F2C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F2CD1"/>
    <w:pPr>
      <w:jc w:val="center"/>
    </w:pPr>
    <w:rPr>
      <w:b/>
      <w:sz w:val="24"/>
      <w:u w:val="single"/>
    </w:rPr>
  </w:style>
  <w:style w:type="character" w:customStyle="1" w:styleId="SubttuloChar">
    <w:name w:val="Subtítulo Char"/>
    <w:basedOn w:val="Fontepargpadro"/>
    <w:link w:val="Subttulo"/>
    <w:rsid w:val="00CF2CD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F2CD1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80E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E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F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F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DEPJURIDICO2</cp:lastModifiedBy>
  <cp:revision>2</cp:revision>
  <cp:lastPrinted>2019-06-11T13:10:00Z</cp:lastPrinted>
  <dcterms:created xsi:type="dcterms:W3CDTF">2019-06-11T13:36:00Z</dcterms:created>
  <dcterms:modified xsi:type="dcterms:W3CDTF">2019-06-11T13:36:00Z</dcterms:modified>
</cp:coreProperties>
</file>