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DBCE" w14:textId="0AEDB46F" w:rsidR="00687EC5" w:rsidRPr="00B10CAA" w:rsidRDefault="00687EC5" w:rsidP="005D5EC8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  <w:r w:rsidRPr="00B10CAA">
        <w:rPr>
          <w:rFonts w:ascii="Times New Roman" w:hAnsi="Times New Roman"/>
          <w:b/>
          <w:sz w:val="22"/>
          <w:szCs w:val="22"/>
        </w:rPr>
        <w:t xml:space="preserve">LEI Nº </w:t>
      </w:r>
      <w:r w:rsidR="00B10CAA">
        <w:rPr>
          <w:rFonts w:ascii="Times New Roman" w:hAnsi="Times New Roman"/>
          <w:b/>
          <w:sz w:val="22"/>
          <w:szCs w:val="22"/>
          <w:lang w:val="pt-BR"/>
        </w:rPr>
        <w:t>2981</w:t>
      </w:r>
      <w:r w:rsidRPr="00B10CAA">
        <w:rPr>
          <w:rFonts w:ascii="Times New Roman" w:hAnsi="Times New Roman"/>
          <w:b/>
          <w:sz w:val="22"/>
          <w:szCs w:val="22"/>
        </w:rPr>
        <w:t xml:space="preserve">/2022 – DE </w:t>
      </w:r>
      <w:r w:rsidR="00B10CAA">
        <w:rPr>
          <w:rFonts w:ascii="Times New Roman" w:hAnsi="Times New Roman"/>
          <w:b/>
          <w:sz w:val="22"/>
          <w:szCs w:val="22"/>
          <w:lang w:val="pt-BR"/>
        </w:rPr>
        <w:t xml:space="preserve">31 </w:t>
      </w:r>
      <w:r w:rsidRPr="00B10CAA">
        <w:rPr>
          <w:rFonts w:ascii="Times New Roman" w:hAnsi="Times New Roman"/>
          <w:b/>
          <w:sz w:val="22"/>
          <w:szCs w:val="22"/>
        </w:rPr>
        <w:t xml:space="preserve">DE </w:t>
      </w:r>
      <w:r w:rsidR="00F65595" w:rsidRPr="00B10CAA">
        <w:rPr>
          <w:rFonts w:ascii="Times New Roman" w:hAnsi="Times New Roman"/>
          <w:b/>
          <w:sz w:val="22"/>
          <w:szCs w:val="22"/>
          <w:lang w:val="pt-BR"/>
        </w:rPr>
        <w:t>MARÇO</w:t>
      </w:r>
      <w:r w:rsidRPr="00B10CAA">
        <w:rPr>
          <w:rFonts w:ascii="Times New Roman" w:hAnsi="Times New Roman"/>
          <w:b/>
          <w:sz w:val="22"/>
          <w:szCs w:val="22"/>
        </w:rPr>
        <w:t xml:space="preserve"> 2022.</w:t>
      </w:r>
    </w:p>
    <w:p w14:paraId="70571050" w14:textId="4B1355B1" w:rsidR="00BE4A95" w:rsidRDefault="00BE4A95" w:rsidP="005D5EC8">
      <w:pPr>
        <w:jc w:val="both"/>
        <w:rPr>
          <w:b/>
          <w:bCs/>
          <w:sz w:val="22"/>
          <w:szCs w:val="22"/>
        </w:rPr>
      </w:pPr>
    </w:p>
    <w:p w14:paraId="3FCB470F" w14:textId="77777777" w:rsidR="005D5EC8" w:rsidRPr="00B10CAA" w:rsidRDefault="005D5EC8" w:rsidP="005D5EC8">
      <w:pPr>
        <w:jc w:val="both"/>
        <w:rPr>
          <w:b/>
          <w:bCs/>
          <w:sz w:val="22"/>
          <w:szCs w:val="22"/>
        </w:rPr>
      </w:pPr>
    </w:p>
    <w:p w14:paraId="5719BA4F" w14:textId="30BE189A" w:rsidR="00BE4A95" w:rsidRPr="00B10CAA" w:rsidRDefault="00BE4A95" w:rsidP="005D5EC8">
      <w:pPr>
        <w:pStyle w:val="Recuodecorpodetexto2"/>
        <w:ind w:left="3686"/>
        <w:rPr>
          <w:rFonts w:ascii="Times New Roman" w:hAnsi="Times New Roman" w:cs="Times New Roman"/>
          <w:sz w:val="22"/>
          <w:szCs w:val="22"/>
        </w:rPr>
      </w:pPr>
      <w:r w:rsidRPr="00B10CAA">
        <w:rPr>
          <w:rFonts w:ascii="Times New Roman" w:hAnsi="Times New Roman" w:cs="Times New Roman"/>
          <w:sz w:val="22"/>
          <w:szCs w:val="22"/>
        </w:rPr>
        <w:t xml:space="preserve">RATIFICA </w:t>
      </w:r>
      <w:r w:rsidR="00D67CA3" w:rsidRPr="00B10CAA">
        <w:rPr>
          <w:rFonts w:ascii="Times New Roman" w:hAnsi="Times New Roman" w:cs="Times New Roman"/>
          <w:sz w:val="22"/>
          <w:szCs w:val="22"/>
        </w:rPr>
        <w:t xml:space="preserve">AS ALTERAÇÕES </w:t>
      </w:r>
      <w:r w:rsidR="00C515C8" w:rsidRPr="00B10CAA">
        <w:rPr>
          <w:rFonts w:ascii="Times New Roman" w:hAnsi="Times New Roman" w:cs="Times New Roman"/>
          <w:sz w:val="22"/>
          <w:szCs w:val="22"/>
        </w:rPr>
        <w:t>REALIZADAS N</w:t>
      </w:r>
      <w:r w:rsidR="00D67CA3" w:rsidRPr="00B10CAA">
        <w:rPr>
          <w:rFonts w:ascii="Times New Roman" w:hAnsi="Times New Roman" w:cs="Times New Roman"/>
          <w:sz w:val="22"/>
          <w:szCs w:val="22"/>
        </w:rPr>
        <w:t xml:space="preserve">O </w:t>
      </w:r>
      <w:r w:rsidRPr="00B10CAA">
        <w:rPr>
          <w:rFonts w:ascii="Times New Roman" w:hAnsi="Times New Roman" w:cs="Times New Roman"/>
          <w:sz w:val="22"/>
          <w:szCs w:val="22"/>
        </w:rPr>
        <w:t>PROTOCOLO DE INTENÇÕES</w:t>
      </w:r>
      <w:r w:rsidR="008618C6" w:rsidRPr="00B10CAA">
        <w:rPr>
          <w:rFonts w:ascii="Times New Roman" w:hAnsi="Times New Roman" w:cs="Times New Roman"/>
          <w:sz w:val="22"/>
          <w:szCs w:val="22"/>
        </w:rPr>
        <w:t xml:space="preserve">, CONSUBSTANCIADO NO CONTRATO DE CONSÓRCIO PÚBLICO DO CONSÓRCIO DE </w:t>
      </w:r>
      <w:r w:rsidR="00466779" w:rsidRPr="00B10CAA">
        <w:rPr>
          <w:rFonts w:ascii="Times New Roman" w:hAnsi="Times New Roman" w:cs="Times New Roman"/>
          <w:sz w:val="22"/>
          <w:szCs w:val="22"/>
        </w:rPr>
        <w:t>INOVAÇÃO NA</w:t>
      </w:r>
      <w:r w:rsidR="008618C6" w:rsidRPr="00B10CAA">
        <w:rPr>
          <w:rFonts w:ascii="Times New Roman" w:hAnsi="Times New Roman" w:cs="Times New Roman"/>
          <w:sz w:val="22"/>
          <w:szCs w:val="22"/>
        </w:rPr>
        <w:t xml:space="preserve"> GESTÃO PÚBLICA (CIGA)</w:t>
      </w:r>
      <w:r w:rsidR="008C2A5F" w:rsidRPr="00B10CAA">
        <w:rPr>
          <w:rFonts w:ascii="Times New Roman" w:hAnsi="Times New Roman" w:cs="Times New Roman"/>
          <w:sz w:val="22"/>
          <w:szCs w:val="22"/>
        </w:rPr>
        <w:t xml:space="preserve">, </w:t>
      </w:r>
      <w:r w:rsidRPr="00B10CAA">
        <w:rPr>
          <w:rFonts w:ascii="Times New Roman" w:hAnsi="Times New Roman" w:cs="Times New Roman"/>
          <w:sz w:val="22"/>
          <w:szCs w:val="22"/>
        </w:rPr>
        <w:t>E DÁ OUTRAS PROVIDÊNCIAS.</w:t>
      </w:r>
    </w:p>
    <w:p w14:paraId="110D3C3F" w14:textId="7306E4DB" w:rsidR="00BE4A95" w:rsidRDefault="00BE4A95" w:rsidP="005D5EC8">
      <w:pPr>
        <w:ind w:left="1416"/>
        <w:jc w:val="both"/>
        <w:rPr>
          <w:b/>
          <w:bCs/>
          <w:sz w:val="22"/>
          <w:szCs w:val="22"/>
        </w:rPr>
      </w:pPr>
    </w:p>
    <w:p w14:paraId="6A86A921" w14:textId="77777777" w:rsidR="005D5EC8" w:rsidRPr="00B10CAA" w:rsidRDefault="005D5EC8" w:rsidP="005D5EC8">
      <w:pPr>
        <w:ind w:left="1416"/>
        <w:jc w:val="both"/>
        <w:rPr>
          <w:b/>
          <w:bCs/>
          <w:sz w:val="22"/>
          <w:szCs w:val="22"/>
        </w:rPr>
      </w:pPr>
    </w:p>
    <w:p w14:paraId="43CD04AB" w14:textId="188C36A3" w:rsidR="00BE4A95" w:rsidRPr="00B10CAA" w:rsidRDefault="003202CA" w:rsidP="005D5EC8">
      <w:pPr>
        <w:widowControl w:val="0"/>
        <w:ind w:firstLine="709"/>
        <w:jc w:val="both"/>
        <w:rPr>
          <w:sz w:val="22"/>
          <w:szCs w:val="22"/>
        </w:rPr>
      </w:pPr>
      <w:r w:rsidRPr="00B10CAA">
        <w:rPr>
          <w:sz w:val="22"/>
          <w:szCs w:val="22"/>
        </w:rPr>
        <w:t xml:space="preserve">O </w:t>
      </w:r>
      <w:r w:rsidR="00BE4A95" w:rsidRPr="00B10CAA">
        <w:rPr>
          <w:b/>
          <w:sz w:val="22"/>
          <w:szCs w:val="22"/>
        </w:rPr>
        <w:t xml:space="preserve">Prefeito </w:t>
      </w:r>
      <w:r w:rsidR="008618C6" w:rsidRPr="00B10CAA">
        <w:rPr>
          <w:b/>
          <w:sz w:val="22"/>
          <w:szCs w:val="22"/>
        </w:rPr>
        <w:t xml:space="preserve">do </w:t>
      </w:r>
      <w:r w:rsidR="00BE4A95" w:rsidRPr="00B10CAA">
        <w:rPr>
          <w:b/>
          <w:sz w:val="22"/>
          <w:szCs w:val="22"/>
        </w:rPr>
        <w:t>Munic</w:t>
      </w:r>
      <w:r w:rsidR="008618C6" w:rsidRPr="00B10CAA">
        <w:rPr>
          <w:b/>
          <w:sz w:val="22"/>
          <w:szCs w:val="22"/>
        </w:rPr>
        <w:t>í</w:t>
      </w:r>
      <w:r w:rsidR="00BE4A95" w:rsidRPr="00B10CAA">
        <w:rPr>
          <w:b/>
          <w:sz w:val="22"/>
          <w:szCs w:val="22"/>
        </w:rPr>
        <w:t>p</w:t>
      </w:r>
      <w:r w:rsidR="008618C6" w:rsidRPr="00B10CAA">
        <w:rPr>
          <w:b/>
          <w:sz w:val="22"/>
          <w:szCs w:val="22"/>
        </w:rPr>
        <w:t>io</w:t>
      </w:r>
      <w:r w:rsidR="00BE4A95" w:rsidRPr="00B10CAA">
        <w:rPr>
          <w:b/>
          <w:sz w:val="22"/>
          <w:szCs w:val="22"/>
        </w:rPr>
        <w:t xml:space="preserve"> de </w:t>
      </w:r>
      <w:r w:rsidR="00687EC5" w:rsidRPr="00B10CAA">
        <w:rPr>
          <w:b/>
          <w:sz w:val="22"/>
          <w:szCs w:val="22"/>
        </w:rPr>
        <w:t>Quilombo</w:t>
      </w:r>
      <w:r w:rsidR="00BE4A95" w:rsidRPr="00B10CAA">
        <w:rPr>
          <w:b/>
          <w:sz w:val="22"/>
          <w:szCs w:val="22"/>
        </w:rPr>
        <w:t xml:space="preserve">, </w:t>
      </w:r>
      <w:r w:rsidR="00BE4A95" w:rsidRPr="00B10CAA">
        <w:rPr>
          <w:sz w:val="22"/>
          <w:szCs w:val="22"/>
        </w:rPr>
        <w:t xml:space="preserve">Estado de </w:t>
      </w:r>
      <w:r w:rsidR="00687EC5" w:rsidRPr="00B10CAA">
        <w:rPr>
          <w:sz w:val="22"/>
          <w:szCs w:val="22"/>
        </w:rPr>
        <w:t>Santa Catarina</w:t>
      </w:r>
      <w:r w:rsidR="00BE4A95" w:rsidRPr="00B10CAA">
        <w:rPr>
          <w:sz w:val="22"/>
          <w:szCs w:val="22"/>
        </w:rPr>
        <w:t>, no uso d</w:t>
      </w:r>
      <w:r w:rsidRPr="00B10CAA">
        <w:rPr>
          <w:sz w:val="22"/>
          <w:szCs w:val="22"/>
        </w:rPr>
        <w:t>e su</w:t>
      </w:r>
      <w:r w:rsidR="00BE4A95" w:rsidRPr="00B10CAA">
        <w:rPr>
          <w:sz w:val="22"/>
          <w:szCs w:val="22"/>
        </w:rPr>
        <w:t xml:space="preserve">as atribuições </w:t>
      </w:r>
      <w:r w:rsidR="00976DF6" w:rsidRPr="00B10CAA">
        <w:rPr>
          <w:sz w:val="22"/>
          <w:szCs w:val="22"/>
        </w:rPr>
        <w:t xml:space="preserve">que lhe são conferidas por </w:t>
      </w:r>
      <w:r w:rsidR="00BE4A95" w:rsidRPr="00B10CAA">
        <w:rPr>
          <w:sz w:val="22"/>
          <w:szCs w:val="22"/>
        </w:rPr>
        <w:t>lei</w:t>
      </w:r>
      <w:r w:rsidR="00976DF6" w:rsidRPr="00B10CAA">
        <w:rPr>
          <w:sz w:val="22"/>
          <w:szCs w:val="22"/>
        </w:rPr>
        <w:t>,</w:t>
      </w:r>
      <w:r w:rsidRPr="00B10CAA">
        <w:rPr>
          <w:sz w:val="22"/>
          <w:szCs w:val="22"/>
        </w:rPr>
        <w:t xml:space="preserve"> apresenta à judiciosa apreciação da Colenda </w:t>
      </w:r>
      <w:r w:rsidR="00BE4A95" w:rsidRPr="00B10CAA">
        <w:rPr>
          <w:sz w:val="22"/>
          <w:szCs w:val="22"/>
        </w:rPr>
        <w:t xml:space="preserve">Câmara </w:t>
      </w:r>
      <w:r w:rsidRPr="00B10CAA">
        <w:rPr>
          <w:sz w:val="22"/>
          <w:szCs w:val="22"/>
        </w:rPr>
        <w:t xml:space="preserve">de Vereadores o seguinte Projeto de </w:t>
      </w:r>
      <w:r w:rsidR="00BE4A95" w:rsidRPr="00B10CAA">
        <w:rPr>
          <w:sz w:val="22"/>
          <w:szCs w:val="22"/>
        </w:rPr>
        <w:t xml:space="preserve">Lei: </w:t>
      </w:r>
    </w:p>
    <w:p w14:paraId="2B38EE69" w14:textId="77777777" w:rsidR="00BE4A95" w:rsidRPr="00B10CAA" w:rsidRDefault="00BE4A95" w:rsidP="005D5EC8">
      <w:pPr>
        <w:ind w:firstLine="709"/>
        <w:jc w:val="both"/>
        <w:rPr>
          <w:b/>
          <w:bCs/>
          <w:sz w:val="22"/>
          <w:szCs w:val="22"/>
        </w:rPr>
      </w:pPr>
    </w:p>
    <w:p w14:paraId="421F0743" w14:textId="78AD98E4" w:rsidR="003202CA" w:rsidRPr="00B10CAA" w:rsidRDefault="00BE4A95" w:rsidP="005D5EC8">
      <w:pPr>
        <w:ind w:firstLine="709"/>
        <w:jc w:val="both"/>
        <w:rPr>
          <w:sz w:val="22"/>
          <w:szCs w:val="22"/>
        </w:rPr>
      </w:pPr>
      <w:r w:rsidRPr="00B10CAA">
        <w:rPr>
          <w:b/>
          <w:sz w:val="22"/>
          <w:szCs w:val="22"/>
        </w:rPr>
        <w:t>Art. 1</w:t>
      </w:r>
      <w:r w:rsidR="00F95425" w:rsidRPr="00B10CAA">
        <w:rPr>
          <w:b/>
          <w:sz w:val="22"/>
          <w:szCs w:val="22"/>
        </w:rPr>
        <w:t>.</w:t>
      </w:r>
      <w:r w:rsidRPr="00B10CAA">
        <w:rPr>
          <w:b/>
          <w:sz w:val="22"/>
          <w:szCs w:val="22"/>
        </w:rPr>
        <w:t>º</w:t>
      </w:r>
      <w:r w:rsidRPr="00B10CAA">
        <w:rPr>
          <w:sz w:val="22"/>
          <w:szCs w:val="22"/>
        </w:rPr>
        <w:t xml:space="preserve"> </w:t>
      </w:r>
      <w:r w:rsidR="003202CA" w:rsidRPr="00B10CAA">
        <w:rPr>
          <w:sz w:val="22"/>
          <w:szCs w:val="22"/>
        </w:rPr>
        <w:t>Nos termos do artigo 12 da Lei Federal n.º 11.107, de 06 de abril de 2005,</w:t>
      </w:r>
      <w:r w:rsidR="00AD5046" w:rsidRPr="00B10CAA">
        <w:rPr>
          <w:sz w:val="22"/>
          <w:szCs w:val="22"/>
        </w:rPr>
        <w:t xml:space="preserve"> e do artigo 29 do Decreto n.º 6.017, de 17 de janeiro de 2007,</w:t>
      </w:r>
      <w:r w:rsidR="003202CA" w:rsidRPr="00B10CAA">
        <w:rPr>
          <w:sz w:val="22"/>
          <w:szCs w:val="22"/>
        </w:rPr>
        <w:t xml:space="preserve"> f</w:t>
      </w:r>
      <w:r w:rsidRPr="00B10CAA">
        <w:rPr>
          <w:sz w:val="22"/>
          <w:szCs w:val="22"/>
        </w:rPr>
        <w:t>ica</w:t>
      </w:r>
      <w:r w:rsidR="00976DF6" w:rsidRPr="00B10CAA">
        <w:rPr>
          <w:sz w:val="22"/>
          <w:szCs w:val="22"/>
        </w:rPr>
        <w:t>m</w:t>
      </w:r>
      <w:r w:rsidRPr="00B10CAA">
        <w:rPr>
          <w:sz w:val="22"/>
          <w:szCs w:val="22"/>
        </w:rPr>
        <w:t xml:space="preserve"> ratificad</w:t>
      </w:r>
      <w:r w:rsidR="00976DF6" w:rsidRPr="00B10CAA">
        <w:rPr>
          <w:sz w:val="22"/>
          <w:szCs w:val="22"/>
        </w:rPr>
        <w:t>as</w:t>
      </w:r>
      <w:r w:rsidR="007C6B62" w:rsidRPr="00B10CAA">
        <w:rPr>
          <w:sz w:val="22"/>
          <w:szCs w:val="22"/>
        </w:rPr>
        <w:t xml:space="preserve">, em todos os seus termos, </w:t>
      </w:r>
      <w:r w:rsidR="00976DF6" w:rsidRPr="00B10CAA">
        <w:rPr>
          <w:sz w:val="22"/>
          <w:szCs w:val="22"/>
        </w:rPr>
        <w:t xml:space="preserve">as alterações </w:t>
      </w:r>
      <w:r w:rsidR="00C515C8" w:rsidRPr="00B10CAA">
        <w:rPr>
          <w:sz w:val="22"/>
          <w:szCs w:val="22"/>
        </w:rPr>
        <w:t>realizadas n</w:t>
      </w:r>
      <w:r w:rsidR="00976DF6" w:rsidRPr="00B10CAA">
        <w:rPr>
          <w:sz w:val="22"/>
          <w:szCs w:val="22"/>
        </w:rPr>
        <w:t xml:space="preserve">o Protocolo de Intenções, consubstanciado no Contrato de Consórcio Público do Consórcio de </w:t>
      </w:r>
      <w:r w:rsidR="00466779" w:rsidRPr="00B10CAA">
        <w:rPr>
          <w:sz w:val="22"/>
          <w:szCs w:val="22"/>
        </w:rPr>
        <w:t>Inovação na Gestão Pública</w:t>
      </w:r>
      <w:r w:rsidR="00976DF6" w:rsidRPr="00B10CAA">
        <w:rPr>
          <w:sz w:val="22"/>
          <w:szCs w:val="22"/>
        </w:rPr>
        <w:t xml:space="preserve"> (CIGA), </w:t>
      </w:r>
      <w:r w:rsidR="003202CA" w:rsidRPr="00B10CAA">
        <w:rPr>
          <w:sz w:val="22"/>
          <w:szCs w:val="22"/>
        </w:rPr>
        <w:t xml:space="preserve">firmado </w:t>
      </w:r>
      <w:r w:rsidR="007C6B62" w:rsidRPr="00B10CAA">
        <w:rPr>
          <w:sz w:val="22"/>
          <w:szCs w:val="22"/>
        </w:rPr>
        <w:t xml:space="preserve">entre este Município e o Consórcio Público CIGA, </w:t>
      </w:r>
      <w:r w:rsidR="003202CA" w:rsidRPr="00B10CAA">
        <w:rPr>
          <w:sz w:val="22"/>
          <w:szCs w:val="22"/>
        </w:rPr>
        <w:t xml:space="preserve">mediante autorização da Lei Municipal n.º </w:t>
      </w:r>
      <w:proofErr w:type="spellStart"/>
      <w:r w:rsidR="00687EC5" w:rsidRPr="00B10CAA">
        <w:rPr>
          <w:sz w:val="22"/>
          <w:szCs w:val="22"/>
        </w:rPr>
        <w:t>n.º</w:t>
      </w:r>
      <w:proofErr w:type="spellEnd"/>
      <w:r w:rsidR="00687EC5" w:rsidRPr="00B10CAA">
        <w:rPr>
          <w:sz w:val="22"/>
          <w:szCs w:val="22"/>
        </w:rPr>
        <w:t xml:space="preserve"> 2421/2014</w:t>
      </w:r>
      <w:r w:rsidR="003202CA" w:rsidRPr="00B10CAA">
        <w:rPr>
          <w:sz w:val="22"/>
          <w:szCs w:val="22"/>
        </w:rPr>
        <w:t>.</w:t>
      </w:r>
    </w:p>
    <w:p w14:paraId="16A8B46B" w14:textId="77777777" w:rsidR="00687EC5" w:rsidRPr="00B10CAA" w:rsidRDefault="00687EC5" w:rsidP="005D5EC8">
      <w:pPr>
        <w:ind w:firstLine="709"/>
        <w:jc w:val="both"/>
        <w:rPr>
          <w:sz w:val="22"/>
          <w:szCs w:val="22"/>
        </w:rPr>
      </w:pPr>
    </w:p>
    <w:p w14:paraId="3B667C5E" w14:textId="4E012126" w:rsidR="007F7AEF" w:rsidRPr="00B10CAA" w:rsidRDefault="003202CA" w:rsidP="005D5EC8">
      <w:pPr>
        <w:pStyle w:val="PargrafodaLista"/>
        <w:tabs>
          <w:tab w:val="left" w:pos="284"/>
        </w:tabs>
        <w:ind w:left="0" w:firstLine="709"/>
        <w:jc w:val="both"/>
        <w:rPr>
          <w:sz w:val="22"/>
          <w:szCs w:val="22"/>
        </w:rPr>
      </w:pPr>
      <w:r w:rsidRPr="00B10CAA">
        <w:rPr>
          <w:b/>
          <w:bCs/>
          <w:sz w:val="22"/>
          <w:szCs w:val="22"/>
        </w:rPr>
        <w:t>Art. 2</w:t>
      </w:r>
      <w:r w:rsidR="00F95425" w:rsidRPr="00B10CAA">
        <w:rPr>
          <w:b/>
          <w:bCs/>
          <w:sz w:val="22"/>
          <w:szCs w:val="22"/>
        </w:rPr>
        <w:t>.</w:t>
      </w:r>
      <w:r w:rsidRPr="00B10CAA">
        <w:rPr>
          <w:b/>
          <w:bCs/>
          <w:sz w:val="22"/>
          <w:szCs w:val="22"/>
        </w:rPr>
        <w:t>º</w:t>
      </w:r>
      <w:r w:rsidRPr="00B10CAA">
        <w:rPr>
          <w:sz w:val="22"/>
          <w:szCs w:val="22"/>
        </w:rPr>
        <w:t xml:space="preserve"> O texto consolidado do Contrato de Consórcio Público do </w:t>
      </w:r>
      <w:r w:rsidR="00466779" w:rsidRPr="00B10CAA">
        <w:rPr>
          <w:sz w:val="22"/>
          <w:szCs w:val="22"/>
        </w:rPr>
        <w:t>Consórcio de Inovação na Gestão Pública</w:t>
      </w:r>
      <w:r w:rsidRPr="00B10CAA">
        <w:rPr>
          <w:sz w:val="22"/>
          <w:szCs w:val="22"/>
        </w:rPr>
        <w:t xml:space="preserve"> </w:t>
      </w:r>
      <w:r w:rsidR="007F7AEF" w:rsidRPr="00B10CAA">
        <w:rPr>
          <w:sz w:val="22"/>
          <w:szCs w:val="22"/>
        </w:rPr>
        <w:t xml:space="preserve">encontra-se disponível no </w:t>
      </w:r>
      <w:r w:rsidR="00466779" w:rsidRPr="00B10CAA">
        <w:rPr>
          <w:sz w:val="22"/>
          <w:szCs w:val="22"/>
        </w:rPr>
        <w:t xml:space="preserve">Diário Oficial dos Municípios de Santa Catarina: </w:t>
      </w:r>
      <w:r w:rsidR="00687EC5" w:rsidRPr="00B10CAA">
        <w:rPr>
          <w:sz w:val="22"/>
          <w:szCs w:val="22"/>
        </w:rPr>
        <w:t>https://www.diariomunicipal.sc.gov.br/arquivosbd/atos/2022/02/1644252348_efb8b6ec1a3a4cec92223a71211ce330_extrato.pdf</w:t>
      </w:r>
      <w:r w:rsidR="00957584" w:rsidRPr="00B10CAA">
        <w:rPr>
          <w:sz w:val="22"/>
          <w:szCs w:val="22"/>
        </w:rPr>
        <w:t>.</w:t>
      </w:r>
    </w:p>
    <w:p w14:paraId="65BDF29F" w14:textId="77777777" w:rsidR="007F7AEF" w:rsidRPr="00B10CAA" w:rsidRDefault="007F7AEF" w:rsidP="005D5EC8">
      <w:pPr>
        <w:pStyle w:val="PargrafodaLista"/>
        <w:tabs>
          <w:tab w:val="left" w:pos="284"/>
        </w:tabs>
        <w:ind w:left="0" w:firstLine="709"/>
        <w:jc w:val="both"/>
        <w:rPr>
          <w:sz w:val="22"/>
          <w:szCs w:val="22"/>
          <w:highlight w:val="yellow"/>
        </w:rPr>
      </w:pPr>
    </w:p>
    <w:p w14:paraId="43119ABF" w14:textId="4979654C" w:rsidR="00BE4A95" w:rsidRPr="00B10CAA" w:rsidRDefault="00BE4A95" w:rsidP="005D5EC8">
      <w:pPr>
        <w:ind w:firstLine="709"/>
        <w:jc w:val="both"/>
        <w:rPr>
          <w:b/>
          <w:bCs/>
          <w:sz w:val="22"/>
          <w:szCs w:val="22"/>
        </w:rPr>
      </w:pPr>
      <w:r w:rsidRPr="00B10CAA">
        <w:rPr>
          <w:b/>
          <w:sz w:val="22"/>
          <w:szCs w:val="22"/>
        </w:rPr>
        <w:t xml:space="preserve">Art. </w:t>
      </w:r>
      <w:r w:rsidR="00D13307" w:rsidRPr="00B10CAA">
        <w:rPr>
          <w:b/>
          <w:sz w:val="22"/>
          <w:szCs w:val="22"/>
        </w:rPr>
        <w:t>3</w:t>
      </w:r>
      <w:r w:rsidR="00F95425" w:rsidRPr="00B10CAA">
        <w:rPr>
          <w:b/>
          <w:sz w:val="22"/>
          <w:szCs w:val="22"/>
        </w:rPr>
        <w:t>.</w:t>
      </w:r>
      <w:r w:rsidRPr="00B10CAA">
        <w:rPr>
          <w:b/>
          <w:sz w:val="22"/>
          <w:szCs w:val="22"/>
        </w:rPr>
        <w:t>º</w:t>
      </w:r>
      <w:r w:rsidRPr="00B10CAA">
        <w:rPr>
          <w:sz w:val="22"/>
          <w:szCs w:val="22"/>
        </w:rPr>
        <w:t xml:space="preserve"> Esta Lei entra em vigor na data de sua publicação, revoga</w:t>
      </w:r>
      <w:r w:rsidR="00976DF6" w:rsidRPr="00B10CAA">
        <w:rPr>
          <w:sz w:val="22"/>
          <w:szCs w:val="22"/>
        </w:rPr>
        <w:t>n</w:t>
      </w:r>
      <w:r w:rsidRPr="00B10CAA">
        <w:rPr>
          <w:sz w:val="22"/>
          <w:szCs w:val="22"/>
        </w:rPr>
        <w:t>d</w:t>
      </w:r>
      <w:r w:rsidR="00976DF6" w:rsidRPr="00B10CAA">
        <w:rPr>
          <w:sz w:val="22"/>
          <w:szCs w:val="22"/>
        </w:rPr>
        <w:t>o-</w:t>
      </w:r>
      <w:r w:rsidRPr="00B10CAA">
        <w:rPr>
          <w:sz w:val="22"/>
          <w:szCs w:val="22"/>
        </w:rPr>
        <w:t>s</w:t>
      </w:r>
      <w:r w:rsidR="00976DF6" w:rsidRPr="00B10CAA">
        <w:rPr>
          <w:sz w:val="22"/>
          <w:szCs w:val="22"/>
        </w:rPr>
        <w:t>e</w:t>
      </w:r>
      <w:r w:rsidRPr="00B10CAA">
        <w:rPr>
          <w:sz w:val="22"/>
          <w:szCs w:val="22"/>
        </w:rPr>
        <w:t xml:space="preserve"> as disposições em contrário.</w:t>
      </w:r>
    </w:p>
    <w:p w14:paraId="156A7B30" w14:textId="79839DB1" w:rsidR="00707CB5" w:rsidRPr="00B10CAA" w:rsidRDefault="00707CB5" w:rsidP="005D5EC8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14:paraId="4945919A" w14:textId="77777777" w:rsidR="00687EC5" w:rsidRPr="00B10CAA" w:rsidRDefault="00687EC5" w:rsidP="005D5EC8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14:paraId="4D9C0949" w14:textId="3DB2AC39" w:rsidR="00687EC5" w:rsidRPr="00B10CAA" w:rsidRDefault="00687EC5" w:rsidP="005D5EC8">
      <w:pPr>
        <w:jc w:val="right"/>
        <w:rPr>
          <w:sz w:val="22"/>
          <w:szCs w:val="22"/>
        </w:rPr>
      </w:pPr>
      <w:r w:rsidRPr="00B10CAA">
        <w:rPr>
          <w:sz w:val="22"/>
          <w:szCs w:val="22"/>
        </w:rPr>
        <w:t xml:space="preserve">Gabinete do Executivo Municipal, em </w:t>
      </w:r>
      <w:r w:rsidR="00B10CAA">
        <w:rPr>
          <w:sz w:val="22"/>
          <w:szCs w:val="22"/>
        </w:rPr>
        <w:t xml:space="preserve">31 </w:t>
      </w:r>
      <w:r w:rsidRPr="00B10CAA">
        <w:rPr>
          <w:sz w:val="22"/>
          <w:szCs w:val="22"/>
        </w:rPr>
        <w:t xml:space="preserve">de </w:t>
      </w:r>
      <w:r w:rsidR="00B10CAA">
        <w:rPr>
          <w:sz w:val="22"/>
          <w:szCs w:val="22"/>
        </w:rPr>
        <w:t>março</w:t>
      </w:r>
      <w:r w:rsidRPr="00B10CAA">
        <w:rPr>
          <w:sz w:val="22"/>
          <w:szCs w:val="22"/>
        </w:rPr>
        <w:t xml:space="preserve"> de 2022.</w:t>
      </w:r>
    </w:p>
    <w:p w14:paraId="6C4C0F59" w14:textId="3CF5AF16" w:rsidR="00687EC5" w:rsidRPr="00B10CAA" w:rsidRDefault="00687EC5" w:rsidP="005D5EC8">
      <w:pPr>
        <w:jc w:val="right"/>
        <w:rPr>
          <w:sz w:val="22"/>
          <w:szCs w:val="22"/>
        </w:rPr>
      </w:pPr>
    </w:p>
    <w:p w14:paraId="384AAC3E" w14:textId="23BEAAC8" w:rsidR="00687EC5" w:rsidRPr="00B10CAA" w:rsidRDefault="00687EC5" w:rsidP="005D5EC8">
      <w:pPr>
        <w:jc w:val="right"/>
        <w:rPr>
          <w:sz w:val="22"/>
          <w:szCs w:val="22"/>
        </w:rPr>
      </w:pPr>
    </w:p>
    <w:p w14:paraId="64AA6F7B" w14:textId="77777777" w:rsidR="00687EC5" w:rsidRPr="00B10CAA" w:rsidRDefault="00687EC5" w:rsidP="005D5EC8">
      <w:pPr>
        <w:jc w:val="right"/>
        <w:rPr>
          <w:sz w:val="22"/>
          <w:szCs w:val="22"/>
        </w:rPr>
      </w:pPr>
    </w:p>
    <w:p w14:paraId="761D0637" w14:textId="77777777" w:rsidR="00687EC5" w:rsidRPr="00B10CAA" w:rsidRDefault="00687EC5" w:rsidP="005D5EC8">
      <w:pPr>
        <w:jc w:val="center"/>
        <w:rPr>
          <w:sz w:val="22"/>
          <w:szCs w:val="22"/>
        </w:rPr>
      </w:pPr>
      <w:r w:rsidRPr="00B10CAA">
        <w:rPr>
          <w:b/>
          <w:sz w:val="22"/>
          <w:szCs w:val="22"/>
        </w:rPr>
        <w:t>SILVANO DE PARIZ</w:t>
      </w:r>
    </w:p>
    <w:p w14:paraId="52845DDF" w14:textId="508BE568" w:rsidR="00687EC5" w:rsidRDefault="00687EC5" w:rsidP="005D5EC8">
      <w:pPr>
        <w:jc w:val="center"/>
        <w:rPr>
          <w:sz w:val="22"/>
          <w:szCs w:val="22"/>
        </w:rPr>
      </w:pPr>
      <w:r w:rsidRPr="00B10CAA">
        <w:rPr>
          <w:sz w:val="22"/>
          <w:szCs w:val="22"/>
        </w:rPr>
        <w:t>Prefeito Municipal</w:t>
      </w:r>
    </w:p>
    <w:p w14:paraId="21ECB4EE" w14:textId="77777777" w:rsidR="005D5EC8" w:rsidRPr="00B10CAA" w:rsidRDefault="005D5EC8" w:rsidP="005D5EC8">
      <w:pPr>
        <w:jc w:val="center"/>
        <w:rPr>
          <w:sz w:val="22"/>
          <w:szCs w:val="22"/>
        </w:rPr>
      </w:pPr>
    </w:p>
    <w:p w14:paraId="0807FDCD" w14:textId="7471E988" w:rsidR="000D43A5" w:rsidRDefault="000D43A5" w:rsidP="005D5EC8">
      <w:pPr>
        <w:tabs>
          <w:tab w:val="left" w:pos="2552"/>
        </w:tabs>
        <w:rPr>
          <w:sz w:val="22"/>
          <w:szCs w:val="22"/>
        </w:rPr>
      </w:pPr>
    </w:p>
    <w:p w14:paraId="5118F380" w14:textId="45426152" w:rsidR="005D5EC8" w:rsidRDefault="005D5EC8" w:rsidP="005D5EC8">
      <w:pPr>
        <w:tabs>
          <w:tab w:val="left" w:pos="2552"/>
        </w:tabs>
        <w:rPr>
          <w:sz w:val="22"/>
          <w:szCs w:val="22"/>
        </w:rPr>
      </w:pPr>
    </w:p>
    <w:p w14:paraId="64230096" w14:textId="77777777" w:rsidR="005D5EC8" w:rsidRPr="00E01D64" w:rsidRDefault="005D5EC8" w:rsidP="005D5EC8">
      <w:pPr>
        <w:widowControl w:val="0"/>
        <w:rPr>
          <w:sz w:val="18"/>
          <w:szCs w:val="18"/>
          <w:lang w:val="x-none"/>
        </w:rPr>
      </w:pPr>
      <w:r w:rsidRPr="00E01D64">
        <w:rPr>
          <w:sz w:val="18"/>
          <w:szCs w:val="18"/>
          <w:lang w:val="x-none"/>
        </w:rPr>
        <w:t>Registrado e Publicado</w:t>
      </w:r>
    </w:p>
    <w:p w14:paraId="2DDA5E26" w14:textId="77777777" w:rsidR="005D5EC8" w:rsidRPr="00E01D64" w:rsidRDefault="005D5EC8" w:rsidP="005D5EC8">
      <w:pPr>
        <w:widowControl w:val="0"/>
        <w:rPr>
          <w:sz w:val="18"/>
          <w:szCs w:val="18"/>
          <w:lang w:val="x-none"/>
        </w:rPr>
      </w:pPr>
      <w:r w:rsidRPr="00E01D64">
        <w:rPr>
          <w:sz w:val="18"/>
          <w:szCs w:val="18"/>
          <w:lang w:val="x-none"/>
        </w:rPr>
        <w:t>Em ___/</w:t>
      </w:r>
      <w:r w:rsidRPr="00E01D64">
        <w:rPr>
          <w:sz w:val="18"/>
          <w:szCs w:val="18"/>
        </w:rPr>
        <w:t>___/2022</w:t>
      </w:r>
      <w:r w:rsidRPr="00E01D64">
        <w:rPr>
          <w:sz w:val="18"/>
          <w:szCs w:val="18"/>
          <w:lang w:val="x-none"/>
        </w:rPr>
        <w:t>.</w:t>
      </w:r>
    </w:p>
    <w:p w14:paraId="2D5AA19C" w14:textId="77777777" w:rsidR="005D5EC8" w:rsidRPr="00E01D64" w:rsidRDefault="005D5EC8" w:rsidP="005D5EC8">
      <w:pPr>
        <w:rPr>
          <w:sz w:val="18"/>
          <w:szCs w:val="18"/>
          <w:lang w:val="x-none"/>
        </w:rPr>
      </w:pPr>
      <w:r w:rsidRPr="00E01D64">
        <w:rPr>
          <w:sz w:val="18"/>
          <w:szCs w:val="18"/>
          <w:lang w:val="x-none"/>
        </w:rPr>
        <w:t>Lei Municipal nº 1087/1993</w:t>
      </w:r>
    </w:p>
    <w:p w14:paraId="08F6B44B" w14:textId="10E5C264" w:rsidR="005D5EC8" w:rsidRDefault="005D5EC8" w:rsidP="005D5EC8">
      <w:pPr>
        <w:rPr>
          <w:sz w:val="18"/>
          <w:szCs w:val="18"/>
          <w:lang w:val="x-none"/>
        </w:rPr>
      </w:pPr>
    </w:p>
    <w:p w14:paraId="595F2515" w14:textId="77777777" w:rsidR="005D5EC8" w:rsidRPr="00E01D64" w:rsidRDefault="005D5EC8" w:rsidP="005D5EC8">
      <w:pPr>
        <w:rPr>
          <w:sz w:val="18"/>
          <w:szCs w:val="18"/>
          <w:lang w:val="x-none"/>
        </w:rPr>
      </w:pPr>
    </w:p>
    <w:p w14:paraId="7B6F53D2" w14:textId="77777777" w:rsidR="005D5EC8" w:rsidRPr="00E01D64" w:rsidRDefault="005D5EC8" w:rsidP="005D5EC8">
      <w:pPr>
        <w:rPr>
          <w:sz w:val="18"/>
          <w:szCs w:val="18"/>
        </w:rPr>
      </w:pPr>
      <w:r w:rsidRPr="00E01D64">
        <w:rPr>
          <w:sz w:val="18"/>
          <w:szCs w:val="18"/>
        </w:rPr>
        <w:t>Luciana Lima</w:t>
      </w:r>
    </w:p>
    <w:p w14:paraId="78EF906D" w14:textId="77777777" w:rsidR="005D5EC8" w:rsidRPr="00E01D64" w:rsidRDefault="005D5EC8" w:rsidP="005D5EC8">
      <w:pPr>
        <w:rPr>
          <w:sz w:val="18"/>
          <w:szCs w:val="18"/>
          <w:lang w:val="x-none"/>
        </w:rPr>
      </w:pPr>
      <w:r w:rsidRPr="00E01D64">
        <w:rPr>
          <w:sz w:val="18"/>
          <w:szCs w:val="18"/>
        </w:rPr>
        <w:t>Servidora</w:t>
      </w:r>
      <w:r w:rsidRPr="00E01D64">
        <w:rPr>
          <w:sz w:val="18"/>
          <w:szCs w:val="18"/>
          <w:lang w:val="x-none"/>
        </w:rPr>
        <w:t xml:space="preserve"> Designada</w:t>
      </w:r>
    </w:p>
    <w:p w14:paraId="1E9C6F3E" w14:textId="77777777" w:rsidR="005D5EC8" w:rsidRPr="00B10CAA" w:rsidRDefault="005D5EC8" w:rsidP="005D5EC8">
      <w:pPr>
        <w:tabs>
          <w:tab w:val="left" w:pos="2552"/>
        </w:tabs>
        <w:rPr>
          <w:sz w:val="22"/>
          <w:szCs w:val="22"/>
        </w:rPr>
      </w:pPr>
    </w:p>
    <w:sectPr w:rsidR="005D5EC8" w:rsidRPr="00B10CAA" w:rsidSect="00227A4D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A4E6" w14:textId="77777777" w:rsidR="00B10CAA" w:rsidRDefault="00B10CAA" w:rsidP="00B10CAA">
      <w:r>
        <w:separator/>
      </w:r>
    </w:p>
  </w:endnote>
  <w:endnote w:type="continuationSeparator" w:id="0">
    <w:p w14:paraId="73B6BC65" w14:textId="77777777" w:rsidR="00B10CAA" w:rsidRDefault="00B10CAA" w:rsidP="00B1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4384" w14:textId="77777777" w:rsidR="00B10CAA" w:rsidRDefault="00B10CAA" w:rsidP="00B10CAA">
      <w:r>
        <w:separator/>
      </w:r>
    </w:p>
  </w:footnote>
  <w:footnote w:type="continuationSeparator" w:id="0">
    <w:p w14:paraId="28854B12" w14:textId="77777777" w:rsidR="00B10CAA" w:rsidRDefault="00B10CAA" w:rsidP="00B1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64D32"/>
    <w:multiLevelType w:val="hybridMultilevel"/>
    <w:tmpl w:val="FD38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157D8"/>
    <w:multiLevelType w:val="hybridMultilevel"/>
    <w:tmpl w:val="85322E8E"/>
    <w:lvl w:ilvl="0" w:tplc="0416000D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5D5B272D"/>
    <w:multiLevelType w:val="hybridMultilevel"/>
    <w:tmpl w:val="63368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B7"/>
    <w:rsid w:val="000137CD"/>
    <w:rsid w:val="00032D00"/>
    <w:rsid w:val="000518B7"/>
    <w:rsid w:val="00061E81"/>
    <w:rsid w:val="00067104"/>
    <w:rsid w:val="000835A9"/>
    <w:rsid w:val="000A605A"/>
    <w:rsid w:val="000B4D13"/>
    <w:rsid w:val="000D43A5"/>
    <w:rsid w:val="000E4DCD"/>
    <w:rsid w:val="000F2F53"/>
    <w:rsid w:val="0012097E"/>
    <w:rsid w:val="00124459"/>
    <w:rsid w:val="00124D41"/>
    <w:rsid w:val="001652B9"/>
    <w:rsid w:val="00196929"/>
    <w:rsid w:val="001A4F01"/>
    <w:rsid w:val="001B59B8"/>
    <w:rsid w:val="001B7C63"/>
    <w:rsid w:val="0021401D"/>
    <w:rsid w:val="00227A4D"/>
    <w:rsid w:val="00266CA5"/>
    <w:rsid w:val="00295A52"/>
    <w:rsid w:val="002C3FE4"/>
    <w:rsid w:val="002C4298"/>
    <w:rsid w:val="002C5B51"/>
    <w:rsid w:val="002D2884"/>
    <w:rsid w:val="002D32DC"/>
    <w:rsid w:val="002F2FEB"/>
    <w:rsid w:val="003021CB"/>
    <w:rsid w:val="003202CA"/>
    <w:rsid w:val="003302F1"/>
    <w:rsid w:val="00340099"/>
    <w:rsid w:val="003471C6"/>
    <w:rsid w:val="00370504"/>
    <w:rsid w:val="003A3CA6"/>
    <w:rsid w:val="003C737F"/>
    <w:rsid w:val="004074BB"/>
    <w:rsid w:val="0041354E"/>
    <w:rsid w:val="00414CC3"/>
    <w:rsid w:val="00417BA1"/>
    <w:rsid w:val="00425D73"/>
    <w:rsid w:val="0043313B"/>
    <w:rsid w:val="00440FAE"/>
    <w:rsid w:val="00444D94"/>
    <w:rsid w:val="00451F3E"/>
    <w:rsid w:val="00466779"/>
    <w:rsid w:val="004668E0"/>
    <w:rsid w:val="0047279B"/>
    <w:rsid w:val="004E029D"/>
    <w:rsid w:val="00502C91"/>
    <w:rsid w:val="0052048D"/>
    <w:rsid w:val="00525C58"/>
    <w:rsid w:val="00530AA3"/>
    <w:rsid w:val="005443DB"/>
    <w:rsid w:val="00586E90"/>
    <w:rsid w:val="005B3A46"/>
    <w:rsid w:val="005B4393"/>
    <w:rsid w:val="005B4D06"/>
    <w:rsid w:val="005D5EC8"/>
    <w:rsid w:val="00622F95"/>
    <w:rsid w:val="0063413F"/>
    <w:rsid w:val="006529C1"/>
    <w:rsid w:val="00655376"/>
    <w:rsid w:val="00656286"/>
    <w:rsid w:val="00662F3D"/>
    <w:rsid w:val="00683795"/>
    <w:rsid w:val="00687EC5"/>
    <w:rsid w:val="006A08E8"/>
    <w:rsid w:val="006C06E8"/>
    <w:rsid w:val="006D01B7"/>
    <w:rsid w:val="006D6546"/>
    <w:rsid w:val="006D7EE8"/>
    <w:rsid w:val="006E2595"/>
    <w:rsid w:val="006F0218"/>
    <w:rsid w:val="006F5457"/>
    <w:rsid w:val="00707CB5"/>
    <w:rsid w:val="007253B9"/>
    <w:rsid w:val="00730905"/>
    <w:rsid w:val="00741719"/>
    <w:rsid w:val="00742A09"/>
    <w:rsid w:val="00743435"/>
    <w:rsid w:val="007560DB"/>
    <w:rsid w:val="007659FB"/>
    <w:rsid w:val="007B1598"/>
    <w:rsid w:val="007C6B62"/>
    <w:rsid w:val="007F069D"/>
    <w:rsid w:val="007F7AEF"/>
    <w:rsid w:val="00817C58"/>
    <w:rsid w:val="00840258"/>
    <w:rsid w:val="008618C6"/>
    <w:rsid w:val="008C2A5F"/>
    <w:rsid w:val="009109B7"/>
    <w:rsid w:val="00915C57"/>
    <w:rsid w:val="00941F39"/>
    <w:rsid w:val="00956818"/>
    <w:rsid w:val="00957584"/>
    <w:rsid w:val="00967770"/>
    <w:rsid w:val="00976DF6"/>
    <w:rsid w:val="00996517"/>
    <w:rsid w:val="00A47FCC"/>
    <w:rsid w:val="00A626BE"/>
    <w:rsid w:val="00A8415E"/>
    <w:rsid w:val="00A8683B"/>
    <w:rsid w:val="00AB0602"/>
    <w:rsid w:val="00AB387F"/>
    <w:rsid w:val="00AD5046"/>
    <w:rsid w:val="00AD6370"/>
    <w:rsid w:val="00AE39B7"/>
    <w:rsid w:val="00AE490F"/>
    <w:rsid w:val="00B06A71"/>
    <w:rsid w:val="00B10CAA"/>
    <w:rsid w:val="00B20B70"/>
    <w:rsid w:val="00B30FA3"/>
    <w:rsid w:val="00B3342E"/>
    <w:rsid w:val="00B53EB6"/>
    <w:rsid w:val="00B71756"/>
    <w:rsid w:val="00BD061F"/>
    <w:rsid w:val="00BD6120"/>
    <w:rsid w:val="00BD6B8F"/>
    <w:rsid w:val="00BE4A95"/>
    <w:rsid w:val="00BE5F18"/>
    <w:rsid w:val="00BF3DEC"/>
    <w:rsid w:val="00BF536F"/>
    <w:rsid w:val="00C24715"/>
    <w:rsid w:val="00C333D7"/>
    <w:rsid w:val="00C515C8"/>
    <w:rsid w:val="00C62D54"/>
    <w:rsid w:val="00C64304"/>
    <w:rsid w:val="00CA1184"/>
    <w:rsid w:val="00CB74EE"/>
    <w:rsid w:val="00CC3AF8"/>
    <w:rsid w:val="00CC73DE"/>
    <w:rsid w:val="00CD5A1A"/>
    <w:rsid w:val="00D10194"/>
    <w:rsid w:val="00D13307"/>
    <w:rsid w:val="00D134E3"/>
    <w:rsid w:val="00D61B26"/>
    <w:rsid w:val="00D67CA3"/>
    <w:rsid w:val="00D8123C"/>
    <w:rsid w:val="00D9045B"/>
    <w:rsid w:val="00DA5917"/>
    <w:rsid w:val="00DF728E"/>
    <w:rsid w:val="00E637FF"/>
    <w:rsid w:val="00E94408"/>
    <w:rsid w:val="00E94484"/>
    <w:rsid w:val="00EA178E"/>
    <w:rsid w:val="00EC4B7B"/>
    <w:rsid w:val="00EE4F6C"/>
    <w:rsid w:val="00F65595"/>
    <w:rsid w:val="00F76636"/>
    <w:rsid w:val="00F94256"/>
    <w:rsid w:val="00F95425"/>
    <w:rsid w:val="00FA1A3C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0BB94"/>
  <w15:docId w15:val="{7423029A-63F7-43F6-9C60-88A830C0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2F1"/>
    <w:rPr>
      <w:sz w:val="24"/>
      <w:szCs w:val="24"/>
    </w:rPr>
  </w:style>
  <w:style w:type="paragraph" w:styleId="Ttulo1">
    <w:name w:val="heading 1"/>
    <w:basedOn w:val="Normal"/>
    <w:next w:val="Normal"/>
    <w:qFormat/>
    <w:rsid w:val="003302F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137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302F1"/>
    <w:pPr>
      <w:ind w:left="1416"/>
      <w:jc w:val="both"/>
    </w:pPr>
    <w:rPr>
      <w:rFonts w:ascii="Arial" w:hAnsi="Arial" w:cs="Arial"/>
      <w:b/>
      <w:bCs/>
    </w:rPr>
  </w:style>
  <w:style w:type="paragraph" w:styleId="Corpodetexto">
    <w:name w:val="Body Text"/>
    <w:basedOn w:val="Normal"/>
    <w:rsid w:val="009109B7"/>
    <w:pPr>
      <w:spacing w:after="120"/>
    </w:pPr>
  </w:style>
  <w:style w:type="paragraph" w:styleId="Ttulo">
    <w:name w:val="Title"/>
    <w:basedOn w:val="Normal"/>
    <w:qFormat/>
    <w:rsid w:val="009109B7"/>
    <w:pPr>
      <w:jc w:val="center"/>
    </w:pPr>
    <w:rPr>
      <w:b/>
      <w:sz w:val="32"/>
      <w:szCs w:val="20"/>
      <w:u w:val="single"/>
    </w:rPr>
  </w:style>
  <w:style w:type="character" w:styleId="Nmerodepgina">
    <w:name w:val="page number"/>
    <w:basedOn w:val="Fontepargpadro"/>
    <w:rsid w:val="009109B7"/>
  </w:style>
  <w:style w:type="character" w:customStyle="1" w:styleId="apple-converted-space">
    <w:name w:val="apple-converted-space"/>
    <w:rsid w:val="002D32DC"/>
  </w:style>
  <w:style w:type="paragraph" w:styleId="PargrafodaLista">
    <w:name w:val="List Paragraph"/>
    <w:basedOn w:val="Normal"/>
    <w:uiPriority w:val="34"/>
    <w:qFormat/>
    <w:rsid w:val="00941F39"/>
    <w:pPr>
      <w:ind w:left="720"/>
      <w:contextualSpacing/>
    </w:pPr>
  </w:style>
  <w:style w:type="character" w:styleId="Hyperlink">
    <w:name w:val="Hyperlink"/>
    <w:basedOn w:val="Fontepargpadro"/>
    <w:unhideWhenUsed/>
    <w:rsid w:val="004667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6779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semiHidden/>
    <w:rsid w:val="000137C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6D7EE8"/>
    <w:pPr>
      <w:widowControl w:val="0"/>
      <w:snapToGrid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6D7EE8"/>
    <w:rPr>
      <w:rFonts w:ascii="Courier New" w:hAnsi="Courier New"/>
      <w:lang w:val="x-none" w:eastAsia="x-none"/>
    </w:rPr>
  </w:style>
  <w:style w:type="paragraph" w:styleId="Cabealho">
    <w:name w:val="header"/>
    <w:basedOn w:val="Normal"/>
    <w:link w:val="CabealhoChar"/>
    <w:unhideWhenUsed/>
    <w:rsid w:val="00B10C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0CAA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B10C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0C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802c8ef-7e9a-4feb-a5c8-9d05746fcf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4" ma:contentTypeDescription="Crie um novo documento." ma:contentTypeScope="" ma:versionID="b9ca81471d6ecf833a194d01bb2b172e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af7a88bc51234f875d1d8357d33184f4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7404F-0E1B-4129-B799-2334D22A2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8EC3C-5ADB-4283-BE85-786C6C4DE0D8}">
  <ds:schemaRefs>
    <ds:schemaRef ds:uri="http://schemas.microsoft.com/office/2006/metadata/properties"/>
    <ds:schemaRef ds:uri="http://schemas.microsoft.com/office/infopath/2007/PartnerControls"/>
    <ds:schemaRef ds:uri="e802c8ef-7e9a-4feb-a5c8-9d05746fcfcb"/>
  </ds:schemaRefs>
</ds:datastoreItem>
</file>

<file path=customXml/itemProps3.xml><?xml version="1.0" encoding="utf-8"?>
<ds:datastoreItem xmlns:ds="http://schemas.openxmlformats.org/officeDocument/2006/customXml" ds:itemID="{AF05C44D-7257-4063-A54C-071B98A3D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Comm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Adilson</dc:creator>
  <cp:lastModifiedBy>Cliente</cp:lastModifiedBy>
  <cp:revision>4</cp:revision>
  <cp:lastPrinted>2006-04-11T12:49:00Z</cp:lastPrinted>
  <dcterms:created xsi:type="dcterms:W3CDTF">2022-03-31T16:21:00Z</dcterms:created>
  <dcterms:modified xsi:type="dcterms:W3CDTF">2022-03-31T16:26:00Z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</Properties>
</file>