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B278AA">
        <w:rPr>
          <w:rFonts w:ascii="Tahoma" w:hAnsi="Tahoma"/>
          <w:b/>
          <w:sz w:val="22"/>
        </w:rPr>
        <w:t>124</w:t>
      </w:r>
      <w:bookmarkStart w:id="0" w:name="_GoBack"/>
      <w:bookmarkEnd w:id="0"/>
      <w:r w:rsidR="0096137B">
        <w:rPr>
          <w:rFonts w:ascii="Tahoma" w:hAnsi="Tahoma"/>
          <w:b/>
          <w:sz w:val="22"/>
        </w:rPr>
        <w:t>/202</w:t>
      </w:r>
      <w:r w:rsidR="00602B8F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B278AA">
        <w:rPr>
          <w:rFonts w:ascii="Tahoma" w:hAnsi="Tahoma"/>
          <w:b/>
          <w:sz w:val="22"/>
        </w:rPr>
        <w:t>10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B278AA">
        <w:rPr>
          <w:rFonts w:ascii="Tahoma" w:hAnsi="Tahoma"/>
          <w:b/>
          <w:sz w:val="22"/>
        </w:rPr>
        <w:t>MARÇO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602B8F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:rsidR="009639C3" w:rsidRDefault="009639C3" w:rsidP="00484805">
      <w:pPr>
        <w:pStyle w:val="TextosemFormatao"/>
        <w:rPr>
          <w:rFonts w:ascii="Tahoma" w:hAnsi="Tahoma"/>
          <w:sz w:val="22"/>
        </w:rPr>
      </w:pPr>
    </w:p>
    <w:p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DE </w:t>
      </w:r>
      <w:r w:rsidR="00F03D6F">
        <w:rPr>
          <w:rFonts w:ascii="Tahoma" w:hAnsi="Tahoma"/>
          <w:b/>
          <w:sz w:val="22"/>
        </w:rPr>
        <w:t>CANDIDAT</w:t>
      </w:r>
      <w:r w:rsidR="005B5B0B">
        <w:rPr>
          <w:rFonts w:ascii="Tahoma" w:hAnsi="Tahoma"/>
          <w:b/>
          <w:sz w:val="22"/>
        </w:rPr>
        <w:t>A</w:t>
      </w:r>
      <w:r w:rsidR="00F03D6F">
        <w:rPr>
          <w:rFonts w:ascii="Tahoma" w:hAnsi="Tahoma"/>
          <w:b/>
          <w:sz w:val="22"/>
        </w:rPr>
        <w:t xml:space="preserve"> APROVAD</w:t>
      </w:r>
      <w:r w:rsidR="005B5B0B">
        <w:rPr>
          <w:rFonts w:ascii="Tahoma" w:hAnsi="Tahoma"/>
          <w:b/>
          <w:sz w:val="22"/>
        </w:rPr>
        <w:t>A</w:t>
      </w:r>
      <w:r w:rsidR="006D0717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 xml:space="preserve">NO CONCURSO PÚBLICO Nº </w:t>
      </w:r>
      <w:r w:rsidR="00D40FA0">
        <w:rPr>
          <w:rFonts w:ascii="Tahoma" w:hAnsi="Tahoma"/>
          <w:b/>
          <w:sz w:val="22"/>
        </w:rPr>
        <w:t>0</w:t>
      </w:r>
      <w:r w:rsidR="00AF1B70">
        <w:rPr>
          <w:rFonts w:ascii="Tahoma" w:hAnsi="Tahoma"/>
          <w:b/>
          <w:sz w:val="22"/>
        </w:rPr>
        <w:t>1</w:t>
      </w:r>
      <w:r w:rsidR="0015620C">
        <w:rPr>
          <w:rFonts w:ascii="Tahoma" w:hAnsi="Tahoma"/>
          <w:b/>
          <w:sz w:val="22"/>
        </w:rPr>
        <w:t>/20</w:t>
      </w:r>
      <w:r w:rsidR="00AF1B70">
        <w:rPr>
          <w:rFonts w:ascii="Tahoma" w:hAnsi="Tahoma"/>
          <w:b/>
          <w:sz w:val="22"/>
        </w:rPr>
        <w:t>20</w:t>
      </w:r>
      <w:r w:rsidR="006D0717">
        <w:rPr>
          <w:rFonts w:ascii="Tahoma" w:hAnsi="Tahoma"/>
          <w:b/>
          <w:sz w:val="22"/>
        </w:rPr>
        <w:t xml:space="preserve"> E DÁ OUTRAS PROVIDÊNCIAS</w:t>
      </w:r>
      <w:r w:rsidR="0015620C">
        <w:rPr>
          <w:rFonts w:ascii="Tahoma" w:hAnsi="Tahoma"/>
          <w:b/>
          <w:sz w:val="22"/>
        </w:rPr>
        <w:t>.</w:t>
      </w:r>
    </w:p>
    <w:p w:rsidR="009639C3" w:rsidRDefault="009639C3" w:rsidP="00AD1D7F">
      <w:pPr>
        <w:pStyle w:val="TextosemFormatao"/>
        <w:jc w:val="right"/>
        <w:rPr>
          <w:rFonts w:ascii="Tahoma" w:hAnsi="Tahoma"/>
          <w:sz w:val="22"/>
        </w:rPr>
      </w:pPr>
    </w:p>
    <w:p w:rsidR="001072D7" w:rsidRDefault="004226AB" w:rsidP="008238F7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B17BB0">
        <w:rPr>
          <w:rFonts w:ascii="Tahoma" w:hAnsi="Tahoma"/>
          <w:sz w:val="22"/>
        </w:rPr>
        <w:t xml:space="preserve"> e</w:t>
      </w:r>
      <w:r w:rsidR="001072D7">
        <w:rPr>
          <w:rFonts w:ascii="Tahoma" w:hAnsi="Tahoma"/>
          <w:sz w:val="22"/>
        </w:rPr>
        <w:t xml:space="preserve">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364231">
        <w:rPr>
          <w:rFonts w:ascii="Tahoma" w:hAnsi="Tahoma"/>
          <w:sz w:val="22"/>
        </w:rPr>
        <w:t>, de 05 de dezembro de 2001</w:t>
      </w:r>
      <w:r w:rsidR="00364231" w:rsidRPr="00364231">
        <w:rPr>
          <w:rFonts w:ascii="Tahoma" w:hAnsi="Tahoma"/>
          <w:sz w:val="22"/>
        </w:rPr>
        <w:t>.</w:t>
      </w:r>
    </w:p>
    <w:p w:rsidR="00602B8F" w:rsidRPr="008238F7" w:rsidRDefault="00602B8F" w:rsidP="008238F7">
      <w:pPr>
        <w:pStyle w:val="TextosemFormatao"/>
        <w:jc w:val="both"/>
        <w:rPr>
          <w:rFonts w:ascii="Tahoma" w:hAnsi="Tahoma"/>
          <w:sz w:val="22"/>
        </w:rPr>
      </w:pPr>
    </w:p>
    <w:p w:rsidR="007864EA" w:rsidRDefault="002D64A7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145BF9">
        <w:rPr>
          <w:rFonts w:ascii="Tahoma" w:hAnsi="Tahoma" w:cs="Tahoma"/>
          <w:sz w:val="22"/>
          <w:szCs w:val="22"/>
        </w:rPr>
        <w:t>;</w:t>
      </w:r>
    </w:p>
    <w:p w:rsidR="007864EA" w:rsidRDefault="007864EA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:rsidR="008E16FF" w:rsidRDefault="007864EA" w:rsidP="007864EA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classificação do concurso público </w:t>
      </w:r>
      <w:r w:rsidR="00AF1B70">
        <w:rPr>
          <w:rFonts w:ascii="Tahoma" w:hAnsi="Tahoma" w:cs="Tahoma"/>
          <w:sz w:val="22"/>
          <w:szCs w:val="22"/>
        </w:rPr>
        <w:t>01</w:t>
      </w:r>
      <w:r>
        <w:rPr>
          <w:rFonts w:ascii="Tahoma" w:hAnsi="Tahoma" w:cs="Tahoma"/>
          <w:sz w:val="22"/>
          <w:szCs w:val="22"/>
        </w:rPr>
        <w:t>/20</w:t>
      </w:r>
      <w:r w:rsidR="00AF1B70">
        <w:rPr>
          <w:rFonts w:ascii="Tahoma" w:hAnsi="Tahoma" w:cs="Tahoma"/>
          <w:sz w:val="22"/>
          <w:szCs w:val="22"/>
        </w:rPr>
        <w:t>20</w:t>
      </w:r>
      <w:r>
        <w:rPr>
          <w:rFonts w:ascii="Tahoma" w:hAnsi="Tahoma" w:cs="Tahoma"/>
          <w:sz w:val="22"/>
          <w:szCs w:val="22"/>
        </w:rPr>
        <w:t>;</w:t>
      </w:r>
    </w:p>
    <w:p w:rsidR="00A470EC" w:rsidRPr="00E519C4" w:rsidRDefault="00A470EC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:rsidR="008238F7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8238F7" w:rsidRPr="008E16FF" w:rsidRDefault="008238F7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</w:t>
      </w:r>
      <w:r w:rsidR="005B5B0B">
        <w:rPr>
          <w:rFonts w:ascii="Tahoma" w:hAnsi="Tahoma"/>
          <w:sz w:val="22"/>
        </w:rPr>
        <w:t>a</w:t>
      </w:r>
      <w:r w:rsidR="001204B9">
        <w:rPr>
          <w:rFonts w:ascii="Tahoma" w:hAnsi="Tahoma"/>
          <w:sz w:val="22"/>
        </w:rPr>
        <w:t xml:space="preserve">, para tomar posse no prazo improrrogável de </w:t>
      </w:r>
      <w:r w:rsidR="00AF1B70">
        <w:rPr>
          <w:rFonts w:ascii="Tahoma" w:hAnsi="Tahoma"/>
          <w:sz w:val="22"/>
        </w:rPr>
        <w:t>48 horas</w:t>
      </w:r>
      <w:r w:rsidR="001204B9">
        <w:rPr>
          <w:rFonts w:ascii="Tahoma" w:hAnsi="Tahoma"/>
          <w:sz w:val="22"/>
        </w:rPr>
        <w:t xml:space="preserve">, a contar da </w:t>
      </w:r>
      <w:r w:rsidR="007864EA">
        <w:rPr>
          <w:rFonts w:ascii="Tahoma" w:hAnsi="Tahoma"/>
          <w:sz w:val="22"/>
        </w:rPr>
        <w:t>ciência</w:t>
      </w:r>
      <w:r w:rsidR="001204B9">
        <w:rPr>
          <w:rFonts w:ascii="Tahoma" w:hAnsi="Tahoma"/>
          <w:sz w:val="22"/>
        </w:rPr>
        <w:t xml:space="preserve"> do presente, </w:t>
      </w:r>
      <w:r w:rsidR="007864EA">
        <w:rPr>
          <w:rFonts w:ascii="Tahoma" w:hAnsi="Tahoma"/>
          <w:sz w:val="22"/>
        </w:rPr>
        <w:t>em atendimento ao</w:t>
      </w:r>
      <w:r w:rsidR="001204B9">
        <w:rPr>
          <w:rFonts w:ascii="Tahoma" w:hAnsi="Tahoma"/>
          <w:sz w:val="22"/>
        </w:rPr>
        <w:t xml:space="preserve"> disposto no</w:t>
      </w:r>
      <w:r w:rsidR="007864EA">
        <w:rPr>
          <w:rFonts w:ascii="Tahoma" w:hAnsi="Tahoma"/>
          <w:sz w:val="22"/>
        </w:rPr>
        <w:t xml:space="preserve"> item </w:t>
      </w:r>
      <w:r w:rsidR="00AF1B70">
        <w:rPr>
          <w:rFonts w:ascii="Tahoma" w:hAnsi="Tahoma"/>
          <w:sz w:val="22"/>
        </w:rPr>
        <w:t>1</w:t>
      </w:r>
      <w:r w:rsidR="0094332F">
        <w:rPr>
          <w:rFonts w:ascii="Tahoma" w:hAnsi="Tahoma"/>
          <w:sz w:val="22"/>
        </w:rPr>
        <w:t>2</w:t>
      </w:r>
      <w:r w:rsidR="00AF1B70">
        <w:rPr>
          <w:rFonts w:ascii="Tahoma" w:hAnsi="Tahoma"/>
          <w:sz w:val="22"/>
        </w:rPr>
        <w:t>.</w:t>
      </w:r>
      <w:r w:rsidR="0094332F">
        <w:rPr>
          <w:rFonts w:ascii="Tahoma" w:hAnsi="Tahoma"/>
          <w:sz w:val="22"/>
        </w:rPr>
        <w:t>5</w:t>
      </w:r>
      <w:r w:rsidR="007864EA">
        <w:rPr>
          <w:rFonts w:ascii="Tahoma" w:hAnsi="Tahoma"/>
          <w:sz w:val="22"/>
        </w:rPr>
        <w:t xml:space="preserve"> do Edital do Concurso Público Nº </w:t>
      </w:r>
      <w:r w:rsidR="0094332F">
        <w:rPr>
          <w:rFonts w:ascii="Tahoma" w:hAnsi="Tahoma"/>
          <w:sz w:val="22"/>
        </w:rPr>
        <w:t>01</w:t>
      </w:r>
      <w:r w:rsidR="007864EA">
        <w:rPr>
          <w:rFonts w:ascii="Tahoma" w:hAnsi="Tahoma"/>
          <w:sz w:val="22"/>
        </w:rPr>
        <w:t>/20</w:t>
      </w:r>
      <w:r w:rsidR="0094332F">
        <w:rPr>
          <w:rFonts w:ascii="Tahoma" w:hAnsi="Tahoma"/>
          <w:sz w:val="22"/>
        </w:rPr>
        <w:t>20</w:t>
      </w:r>
      <w:r w:rsidR="00D54542">
        <w:rPr>
          <w:rFonts w:ascii="Tahoma" w:hAnsi="Tahoma"/>
          <w:sz w:val="22"/>
        </w:rPr>
        <w:t xml:space="preserve">, </w:t>
      </w:r>
      <w:r w:rsidR="00603D9D">
        <w:rPr>
          <w:rFonts w:ascii="Tahoma" w:hAnsi="Tahoma"/>
          <w:sz w:val="22"/>
        </w:rPr>
        <w:t>o</w:t>
      </w:r>
      <w:r w:rsidR="00D54542">
        <w:rPr>
          <w:rFonts w:ascii="Tahoma" w:hAnsi="Tahoma"/>
          <w:sz w:val="22"/>
        </w:rPr>
        <w:t xml:space="preserve"> candidat</w:t>
      </w:r>
      <w:r w:rsidR="00603D9D">
        <w:rPr>
          <w:rFonts w:ascii="Tahoma" w:hAnsi="Tahoma"/>
          <w:sz w:val="22"/>
        </w:rPr>
        <w:t>o</w:t>
      </w:r>
      <w:r w:rsidR="00D54542">
        <w:rPr>
          <w:rFonts w:ascii="Tahoma" w:hAnsi="Tahoma"/>
          <w:sz w:val="22"/>
        </w:rPr>
        <w:t xml:space="preserve"> aprovad</w:t>
      </w:r>
      <w:r w:rsidR="00603D9D">
        <w:rPr>
          <w:rFonts w:ascii="Tahoma" w:hAnsi="Tahoma"/>
          <w:sz w:val="22"/>
        </w:rPr>
        <w:t>o</w:t>
      </w:r>
      <w:r w:rsidR="007864EA">
        <w:rPr>
          <w:rFonts w:ascii="Tahoma" w:hAnsi="Tahoma"/>
          <w:sz w:val="22"/>
        </w:rPr>
        <w:t xml:space="preserve"> no Concurso P</w:t>
      </w:r>
      <w:r w:rsidR="009B13C8">
        <w:rPr>
          <w:rFonts w:ascii="Tahoma" w:hAnsi="Tahoma"/>
          <w:sz w:val="22"/>
        </w:rPr>
        <w:t xml:space="preserve">úblico nº </w:t>
      </w:r>
      <w:r w:rsidR="0094332F">
        <w:rPr>
          <w:rFonts w:ascii="Tahoma" w:hAnsi="Tahoma"/>
          <w:sz w:val="22"/>
        </w:rPr>
        <w:t>01</w:t>
      </w:r>
      <w:r w:rsidR="001204B9">
        <w:rPr>
          <w:rFonts w:ascii="Tahoma" w:hAnsi="Tahoma"/>
          <w:sz w:val="22"/>
        </w:rPr>
        <w:t>/</w:t>
      </w:r>
      <w:r w:rsidR="00D40FA0">
        <w:rPr>
          <w:rFonts w:ascii="Tahoma" w:hAnsi="Tahoma"/>
          <w:sz w:val="22"/>
        </w:rPr>
        <w:t>20</w:t>
      </w:r>
      <w:r w:rsidR="0094332F">
        <w:rPr>
          <w:rFonts w:ascii="Tahoma" w:hAnsi="Tahoma"/>
          <w:sz w:val="22"/>
        </w:rPr>
        <w:t>20</w:t>
      </w:r>
      <w:r w:rsidR="00306179">
        <w:rPr>
          <w:rFonts w:ascii="Tahoma" w:hAnsi="Tahoma"/>
          <w:sz w:val="22"/>
        </w:rPr>
        <w:t>, classificad</w:t>
      </w:r>
      <w:r w:rsidR="00D40FA0">
        <w:rPr>
          <w:rFonts w:ascii="Tahoma" w:hAnsi="Tahoma"/>
          <w:sz w:val="22"/>
        </w:rPr>
        <w:t>o</w:t>
      </w:r>
      <w:r w:rsidR="00306179">
        <w:rPr>
          <w:rFonts w:ascii="Tahoma" w:hAnsi="Tahoma"/>
          <w:sz w:val="22"/>
        </w:rPr>
        <w:t xml:space="preserve"> em </w:t>
      </w:r>
      <w:r w:rsidR="00603D9D">
        <w:rPr>
          <w:rFonts w:ascii="Tahoma" w:hAnsi="Tahoma"/>
          <w:sz w:val="22"/>
        </w:rPr>
        <w:t>1</w:t>
      </w:r>
      <w:r w:rsidR="00D54542">
        <w:rPr>
          <w:rFonts w:ascii="Tahoma" w:hAnsi="Tahoma"/>
          <w:sz w:val="22"/>
        </w:rPr>
        <w:t>º lugar, abaixo denominad</w:t>
      </w:r>
      <w:r w:rsidR="0094332F">
        <w:rPr>
          <w:rFonts w:ascii="Tahoma" w:hAnsi="Tahoma"/>
          <w:sz w:val="22"/>
        </w:rPr>
        <w:t>o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</w:t>
      </w:r>
      <w:r w:rsidR="0094332F">
        <w:rPr>
          <w:rFonts w:ascii="Tahoma" w:hAnsi="Tahoma"/>
          <w:sz w:val="22"/>
        </w:rPr>
        <w:t xml:space="preserve">o </w:t>
      </w:r>
      <w:r w:rsidR="00441B21">
        <w:rPr>
          <w:rFonts w:ascii="Tahoma" w:hAnsi="Tahoma"/>
          <w:sz w:val="22"/>
        </w:rPr>
        <w:t>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 xml:space="preserve">031 – Plano de cargos e remuneração dos servidores públicos municipais </w:t>
      </w:r>
      <w:r w:rsidR="00441B21">
        <w:rPr>
          <w:rFonts w:ascii="Tahoma" w:hAnsi="Tahoma"/>
          <w:sz w:val="22"/>
        </w:rPr>
        <w:t xml:space="preserve">e </w:t>
      </w:r>
      <w:r w:rsidR="001204B9">
        <w:rPr>
          <w:rFonts w:ascii="Tahoma" w:hAnsi="Tahoma"/>
          <w:sz w:val="22"/>
        </w:rPr>
        <w:t>alterações, conforme segue:</w:t>
      </w:r>
    </w:p>
    <w:p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:rsidR="0088145F" w:rsidRDefault="005B5B0B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ALINE VIAN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:rsidR="0088145F" w:rsidRDefault="000D1468" w:rsidP="00C0033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Técnico em Contabilidade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:rsidR="0088145F" w:rsidRDefault="000D1468" w:rsidP="0094332F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04</w:t>
            </w:r>
            <w:r w:rsidR="003B09E5">
              <w:rPr>
                <w:rFonts w:ascii="Tahoma" w:hAnsi="Tahoma"/>
                <w:sz w:val="22"/>
              </w:rPr>
              <w:t>.</w:t>
            </w:r>
            <w:r>
              <w:rPr>
                <w:rFonts w:ascii="Tahoma" w:hAnsi="Tahoma"/>
                <w:sz w:val="22"/>
              </w:rPr>
              <w:t>04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:rsidR="0088145F" w:rsidRDefault="000D1468" w:rsidP="00D65C73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46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:rsidR="0088145F" w:rsidRDefault="003B09E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</w:t>
            </w:r>
            <w:r w:rsidR="001B3029">
              <w:rPr>
                <w:rFonts w:ascii="Tahoma" w:hAnsi="Tahoma"/>
                <w:sz w:val="22"/>
              </w:rPr>
              <w:t>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5B5B0B">
        <w:rPr>
          <w:rFonts w:ascii="Tahoma" w:hAnsi="Tahoma"/>
          <w:sz w:val="22"/>
        </w:rPr>
        <w:t>10</w:t>
      </w:r>
      <w:r w:rsidR="00721E6C">
        <w:rPr>
          <w:rFonts w:ascii="Tahoma" w:hAnsi="Tahoma"/>
          <w:sz w:val="22"/>
        </w:rPr>
        <w:t xml:space="preserve"> de </w:t>
      </w:r>
      <w:r w:rsidR="005B5B0B">
        <w:rPr>
          <w:rFonts w:ascii="Tahoma" w:hAnsi="Tahoma"/>
          <w:sz w:val="22"/>
        </w:rPr>
        <w:t>março</w:t>
      </w:r>
      <w:r w:rsidR="008E16FF">
        <w:rPr>
          <w:rFonts w:ascii="Tahoma" w:hAnsi="Tahoma"/>
          <w:sz w:val="22"/>
        </w:rPr>
        <w:t xml:space="preserve"> de 202</w:t>
      </w:r>
      <w:r w:rsidR="00602B8F">
        <w:rPr>
          <w:rFonts w:ascii="Tahoma" w:hAnsi="Tahoma"/>
          <w:sz w:val="22"/>
        </w:rPr>
        <w:t>2</w:t>
      </w:r>
      <w:r w:rsidR="00364231">
        <w:rPr>
          <w:rFonts w:ascii="Tahoma" w:hAnsi="Tahoma"/>
          <w:sz w:val="22"/>
        </w:rPr>
        <w:t>.</w:t>
      </w:r>
    </w:p>
    <w:p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AF452D" w:rsidRPr="00484805" w:rsidRDefault="006B4E30" w:rsidP="0048480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0D7E9B" w:rsidRDefault="000D7E9B" w:rsidP="00AF452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</w:t>
      </w:r>
      <w:r w:rsidR="003B09E5">
        <w:rPr>
          <w:rFonts w:ascii="Tahoma" w:hAnsi="Tahoma" w:cs="Tahoma"/>
          <w:sz w:val="22"/>
          <w:szCs w:val="22"/>
        </w:rPr>
        <w:t>0</w:t>
      </w:r>
      <w:r w:rsidR="00F33B9A">
        <w:rPr>
          <w:rFonts w:ascii="Tahoma" w:hAnsi="Tahoma" w:cs="Tahoma"/>
          <w:sz w:val="22"/>
          <w:szCs w:val="22"/>
        </w:rPr>
        <w:t>3</w:t>
      </w:r>
      <w:r w:rsidR="008E16FF">
        <w:rPr>
          <w:rFonts w:ascii="Tahoma" w:hAnsi="Tahoma" w:cs="Tahoma"/>
          <w:sz w:val="22"/>
          <w:szCs w:val="22"/>
        </w:rPr>
        <w:t>/202</w:t>
      </w:r>
      <w:r w:rsidR="00602B8F">
        <w:rPr>
          <w:rFonts w:ascii="Tahoma" w:hAnsi="Tahoma" w:cs="Tahoma"/>
          <w:sz w:val="22"/>
          <w:szCs w:val="22"/>
        </w:rPr>
        <w:t>2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B4E30" w:rsidRDefault="006B4E30" w:rsidP="00802E45">
      <w:pPr>
        <w:rPr>
          <w:rFonts w:ascii="Tahoma" w:hAnsi="Tahoma" w:cs="Tahoma"/>
          <w:sz w:val="22"/>
          <w:szCs w:val="22"/>
        </w:rPr>
      </w:pPr>
    </w:p>
    <w:p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5B5B0B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:rsidR="005621B9" w:rsidRDefault="005B5B0B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="00D1753E"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D1468"/>
    <w:rsid w:val="000D7E9B"/>
    <w:rsid w:val="001072D7"/>
    <w:rsid w:val="001204B9"/>
    <w:rsid w:val="0012222B"/>
    <w:rsid w:val="00145BF9"/>
    <w:rsid w:val="0015620C"/>
    <w:rsid w:val="001A4573"/>
    <w:rsid w:val="001B3029"/>
    <w:rsid w:val="001F2AFC"/>
    <w:rsid w:val="00206849"/>
    <w:rsid w:val="0021524F"/>
    <w:rsid w:val="00254D54"/>
    <w:rsid w:val="0028707C"/>
    <w:rsid w:val="002965FC"/>
    <w:rsid w:val="002D64A7"/>
    <w:rsid w:val="002D74BD"/>
    <w:rsid w:val="00306179"/>
    <w:rsid w:val="00364231"/>
    <w:rsid w:val="003B09E5"/>
    <w:rsid w:val="003B6E11"/>
    <w:rsid w:val="003C610F"/>
    <w:rsid w:val="003F3CA6"/>
    <w:rsid w:val="00420CD3"/>
    <w:rsid w:val="004226AB"/>
    <w:rsid w:val="00441B21"/>
    <w:rsid w:val="00462E0A"/>
    <w:rsid w:val="00484805"/>
    <w:rsid w:val="004D3143"/>
    <w:rsid w:val="004D70FE"/>
    <w:rsid w:val="004E038B"/>
    <w:rsid w:val="00503EC8"/>
    <w:rsid w:val="005621B9"/>
    <w:rsid w:val="00584393"/>
    <w:rsid w:val="00595249"/>
    <w:rsid w:val="00595830"/>
    <w:rsid w:val="005A53C8"/>
    <w:rsid w:val="005B5B0B"/>
    <w:rsid w:val="005B5C23"/>
    <w:rsid w:val="005E4000"/>
    <w:rsid w:val="00602B8F"/>
    <w:rsid w:val="00603D9D"/>
    <w:rsid w:val="00615FA6"/>
    <w:rsid w:val="00624898"/>
    <w:rsid w:val="006B4E30"/>
    <w:rsid w:val="006C5FBE"/>
    <w:rsid w:val="006D0717"/>
    <w:rsid w:val="00716DAB"/>
    <w:rsid w:val="00721E6C"/>
    <w:rsid w:val="00733C16"/>
    <w:rsid w:val="007864EA"/>
    <w:rsid w:val="007A058B"/>
    <w:rsid w:val="00802E45"/>
    <w:rsid w:val="00816780"/>
    <w:rsid w:val="008238F7"/>
    <w:rsid w:val="0088145F"/>
    <w:rsid w:val="008C4794"/>
    <w:rsid w:val="008E16FF"/>
    <w:rsid w:val="00940BFE"/>
    <w:rsid w:val="0094332F"/>
    <w:rsid w:val="0095248B"/>
    <w:rsid w:val="0096137B"/>
    <w:rsid w:val="009639C3"/>
    <w:rsid w:val="00982C72"/>
    <w:rsid w:val="0098756C"/>
    <w:rsid w:val="00996123"/>
    <w:rsid w:val="009B13C8"/>
    <w:rsid w:val="009C71DB"/>
    <w:rsid w:val="009E3301"/>
    <w:rsid w:val="009F68DE"/>
    <w:rsid w:val="00A4156E"/>
    <w:rsid w:val="00A470EC"/>
    <w:rsid w:val="00A5139B"/>
    <w:rsid w:val="00A6235F"/>
    <w:rsid w:val="00AD1D7F"/>
    <w:rsid w:val="00AE6CA1"/>
    <w:rsid w:val="00AF1B70"/>
    <w:rsid w:val="00AF452D"/>
    <w:rsid w:val="00AF494A"/>
    <w:rsid w:val="00AF50C0"/>
    <w:rsid w:val="00B10187"/>
    <w:rsid w:val="00B17BB0"/>
    <w:rsid w:val="00B235EF"/>
    <w:rsid w:val="00B278AA"/>
    <w:rsid w:val="00B737C7"/>
    <w:rsid w:val="00BB415E"/>
    <w:rsid w:val="00BD3A32"/>
    <w:rsid w:val="00BE7DC0"/>
    <w:rsid w:val="00BF02A7"/>
    <w:rsid w:val="00C00337"/>
    <w:rsid w:val="00C40255"/>
    <w:rsid w:val="00C6276C"/>
    <w:rsid w:val="00C82359"/>
    <w:rsid w:val="00CA0616"/>
    <w:rsid w:val="00CF78DE"/>
    <w:rsid w:val="00D04CAB"/>
    <w:rsid w:val="00D05829"/>
    <w:rsid w:val="00D1753E"/>
    <w:rsid w:val="00D358E5"/>
    <w:rsid w:val="00D40FA0"/>
    <w:rsid w:val="00D44B01"/>
    <w:rsid w:val="00D54542"/>
    <w:rsid w:val="00D65C73"/>
    <w:rsid w:val="00D77D15"/>
    <w:rsid w:val="00D862B5"/>
    <w:rsid w:val="00DA1627"/>
    <w:rsid w:val="00E1024A"/>
    <w:rsid w:val="00E1206D"/>
    <w:rsid w:val="00E26983"/>
    <w:rsid w:val="00E45228"/>
    <w:rsid w:val="00E519C4"/>
    <w:rsid w:val="00E81C2E"/>
    <w:rsid w:val="00E85080"/>
    <w:rsid w:val="00F03D6F"/>
    <w:rsid w:val="00F1156D"/>
    <w:rsid w:val="00F20E62"/>
    <w:rsid w:val="00F210CB"/>
    <w:rsid w:val="00F33B9A"/>
    <w:rsid w:val="00F41D48"/>
    <w:rsid w:val="00F81E41"/>
    <w:rsid w:val="00FB51A5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18</cp:revision>
  <cp:lastPrinted>2022-02-03T13:40:00Z</cp:lastPrinted>
  <dcterms:created xsi:type="dcterms:W3CDTF">2021-08-10T17:34:00Z</dcterms:created>
  <dcterms:modified xsi:type="dcterms:W3CDTF">2022-03-10T13:51:00Z</dcterms:modified>
</cp:coreProperties>
</file>