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65A89">
        <w:rPr>
          <w:rFonts w:ascii="Tahoma" w:hAnsi="Tahoma"/>
          <w:b/>
          <w:sz w:val="22"/>
        </w:rPr>
        <w:t>051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A65A89">
        <w:rPr>
          <w:rFonts w:ascii="Tahoma" w:hAnsi="Tahoma"/>
          <w:b/>
          <w:sz w:val="22"/>
        </w:rPr>
        <w:t>04</w:t>
      </w:r>
      <w:r w:rsidR="007C1F71">
        <w:rPr>
          <w:rFonts w:ascii="Tahoma" w:hAnsi="Tahoma"/>
          <w:b/>
          <w:sz w:val="22"/>
        </w:rPr>
        <w:t xml:space="preserve"> DE </w:t>
      </w:r>
      <w:r w:rsidR="00A65A89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A65A89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A65A89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A65A89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550A26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A65A89">
        <w:rPr>
          <w:rFonts w:ascii="Tahoma" w:hAnsi="Tahoma" w:cs="Tahoma"/>
          <w:sz w:val="22"/>
          <w:szCs w:val="22"/>
        </w:rPr>
        <w:t>049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A65A89">
        <w:rPr>
          <w:rFonts w:ascii="Tahoma" w:hAnsi="Tahoma"/>
          <w:sz w:val="22"/>
        </w:rPr>
        <w:t>03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A65A89">
        <w:rPr>
          <w:rFonts w:ascii="Tahoma" w:hAnsi="Tahoma"/>
          <w:sz w:val="22"/>
        </w:rPr>
        <w:t>fevereiro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A65A89">
        <w:rPr>
          <w:rFonts w:ascii="Tahoma" w:hAnsi="Tahoma"/>
          <w:sz w:val="22"/>
        </w:rPr>
        <w:t>a</w:t>
      </w:r>
      <w:r w:rsidR="00B97EBC">
        <w:rPr>
          <w:rFonts w:ascii="Tahoma" w:hAnsi="Tahoma"/>
          <w:sz w:val="22"/>
        </w:rPr>
        <w:t xml:space="preserve"> candidat</w:t>
      </w:r>
      <w:r w:rsidR="00A65A89">
        <w:rPr>
          <w:rFonts w:ascii="Tahoma" w:hAnsi="Tahoma"/>
          <w:sz w:val="22"/>
        </w:rPr>
        <w:t xml:space="preserve">a </w:t>
      </w:r>
      <w:r w:rsidR="00B97EBC">
        <w:rPr>
          <w:rFonts w:ascii="Tahoma" w:hAnsi="Tahoma"/>
          <w:sz w:val="22"/>
        </w:rPr>
        <w:t>convocad</w:t>
      </w:r>
      <w:r w:rsidR="00A65A89">
        <w:rPr>
          <w:rFonts w:ascii="Tahoma" w:hAnsi="Tahoma"/>
          <w:sz w:val="22"/>
        </w:rPr>
        <w:t>a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 xml:space="preserve">via e-mail </w:t>
      </w:r>
      <w:r w:rsidR="00B97EBC">
        <w:rPr>
          <w:rFonts w:ascii="Tahoma" w:hAnsi="Tahoma"/>
          <w:sz w:val="22"/>
        </w:rPr>
        <w:t>nos termos do item 12.9 do Edital de Concurso Público 001/2019.</w:t>
      </w:r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A65A89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A65A89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A65A89">
        <w:rPr>
          <w:rFonts w:ascii="Tahoma" w:hAnsi="Tahoma"/>
          <w:b/>
          <w:sz w:val="22"/>
        </w:rPr>
        <w:t>Junieli</w:t>
      </w:r>
      <w:proofErr w:type="spellEnd"/>
      <w:r w:rsidR="00A65A89">
        <w:rPr>
          <w:rFonts w:ascii="Tahoma" w:hAnsi="Tahoma"/>
          <w:b/>
          <w:sz w:val="22"/>
        </w:rPr>
        <w:t xml:space="preserve"> </w:t>
      </w:r>
      <w:proofErr w:type="spellStart"/>
      <w:r w:rsidR="00A65A89">
        <w:rPr>
          <w:rFonts w:ascii="Tahoma" w:hAnsi="Tahoma"/>
          <w:b/>
          <w:sz w:val="22"/>
        </w:rPr>
        <w:t>Simonetti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A65A89">
        <w:rPr>
          <w:rFonts w:ascii="Tahoma" w:hAnsi="Tahoma" w:cs="Tahoma"/>
          <w:sz w:val="22"/>
          <w:szCs w:val="22"/>
          <w:shd w:val="clear" w:color="auto" w:fill="FFFFFF"/>
        </w:rPr>
        <w:t>29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3C4A95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bookmarkStart w:id="0" w:name="_GoBack"/>
      <w:bookmarkEnd w:id="0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6º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A65A89">
        <w:rPr>
          <w:rFonts w:ascii="Tahoma" w:hAnsi="Tahoma" w:cs="Tahoma"/>
          <w:sz w:val="22"/>
          <w:szCs w:val="22"/>
          <w:shd w:val="clear" w:color="auto" w:fill="FFFFFF"/>
        </w:rPr>
        <w:t>Procurador Assistente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001/2019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65A89">
        <w:rPr>
          <w:rFonts w:ascii="Tahoma" w:hAnsi="Tahoma"/>
          <w:sz w:val="22"/>
        </w:rPr>
        <w:t>04</w:t>
      </w:r>
      <w:r w:rsidR="00625E7F">
        <w:rPr>
          <w:rFonts w:ascii="Tahoma" w:hAnsi="Tahoma"/>
          <w:sz w:val="22"/>
        </w:rPr>
        <w:t xml:space="preserve"> de </w:t>
      </w:r>
      <w:r w:rsidR="00A65A89">
        <w:rPr>
          <w:rFonts w:ascii="Tahoma" w:hAnsi="Tahoma"/>
          <w:sz w:val="22"/>
        </w:rPr>
        <w:t>Fevereiro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02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A65A89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Luciana Lima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A058B"/>
    <w:rsid w:val="007A3E42"/>
    <w:rsid w:val="007C0373"/>
    <w:rsid w:val="007C1F71"/>
    <w:rsid w:val="00800A55"/>
    <w:rsid w:val="00802E45"/>
    <w:rsid w:val="00843044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17</cp:revision>
  <cp:lastPrinted>2022-02-04T16:32:00Z</cp:lastPrinted>
  <dcterms:created xsi:type="dcterms:W3CDTF">2021-09-15T19:14:00Z</dcterms:created>
  <dcterms:modified xsi:type="dcterms:W3CDTF">2022-02-04T17:34:00Z</dcterms:modified>
</cp:coreProperties>
</file>