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00</w:t>
      </w:r>
      <w:r w:rsidR="00FE0014">
        <w:rPr>
          <w:rFonts w:ascii="Tahoma" w:hAnsi="Tahoma"/>
          <w:b/>
          <w:sz w:val="22"/>
        </w:rPr>
        <w:t>7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E0014">
        <w:rPr>
          <w:rFonts w:ascii="Tahoma" w:hAnsi="Tahoma"/>
          <w:b/>
          <w:sz w:val="22"/>
        </w:rPr>
        <w:t>11</w:t>
      </w:r>
      <w:r w:rsidR="0069120A">
        <w:rPr>
          <w:rFonts w:ascii="Tahoma" w:hAnsi="Tahoma"/>
          <w:b/>
          <w:sz w:val="22"/>
        </w:rPr>
        <w:t xml:space="preserve"> DE </w:t>
      </w:r>
      <w:r w:rsidR="000D13C6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FE0014">
        <w:rPr>
          <w:rFonts w:ascii="Tahoma" w:hAnsi="Tahoma"/>
          <w:b/>
          <w:sz w:val="22"/>
        </w:rPr>
        <w:t>EVELLYN VILBRANTZ BOTH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nomeada, a partir de 11 de janeiro de 202</w:t>
      </w:r>
      <w:r w:rsidR="00302303">
        <w:rPr>
          <w:rFonts w:ascii="Tahoma" w:hAnsi="Tahoma"/>
          <w:sz w:val="22"/>
        </w:rPr>
        <w:t>2</w:t>
      </w:r>
      <w:bookmarkStart w:id="0" w:name="_GoBack"/>
      <w:bookmarkEnd w:id="0"/>
      <w:r w:rsidR="00FE0014">
        <w:rPr>
          <w:rFonts w:ascii="Tahoma" w:hAnsi="Tahoma"/>
          <w:sz w:val="22"/>
        </w:rPr>
        <w:t xml:space="preserve">, </w:t>
      </w:r>
      <w:proofErr w:type="spellStart"/>
      <w:r w:rsidR="00FE0014">
        <w:rPr>
          <w:rFonts w:ascii="Tahoma" w:hAnsi="Tahoma"/>
          <w:b/>
          <w:sz w:val="22"/>
        </w:rPr>
        <w:t>Evellyn</w:t>
      </w:r>
      <w:proofErr w:type="spellEnd"/>
      <w:r w:rsidR="00FE0014">
        <w:rPr>
          <w:rFonts w:ascii="Tahoma" w:hAnsi="Tahoma"/>
          <w:b/>
          <w:sz w:val="22"/>
        </w:rPr>
        <w:t xml:space="preserve"> </w:t>
      </w:r>
      <w:proofErr w:type="spellStart"/>
      <w:r w:rsidR="00FE0014">
        <w:rPr>
          <w:rFonts w:ascii="Tahoma" w:hAnsi="Tahoma"/>
          <w:b/>
          <w:sz w:val="22"/>
        </w:rPr>
        <w:t>Vilbrantz</w:t>
      </w:r>
      <w:proofErr w:type="spellEnd"/>
      <w:r w:rsidR="00FE0014">
        <w:rPr>
          <w:rFonts w:ascii="Tahoma" w:hAnsi="Tahoma"/>
          <w:b/>
          <w:sz w:val="22"/>
        </w:rPr>
        <w:t xml:space="preserve"> Both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 em comissão de Chefe de Setor, no Setor de Tesouraria, com lotação na Secretaria Municipal de Administração e Planejamento.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E0014">
        <w:rPr>
          <w:rFonts w:ascii="Tahoma" w:hAnsi="Tahoma"/>
          <w:sz w:val="22"/>
        </w:rPr>
        <w:t>11</w:t>
      </w:r>
      <w:r w:rsidR="0069120A">
        <w:rPr>
          <w:rFonts w:ascii="Tahoma" w:hAnsi="Tahoma"/>
          <w:sz w:val="22"/>
        </w:rPr>
        <w:t xml:space="preserve"> de </w:t>
      </w:r>
      <w:r w:rsidR="000D13C6">
        <w:rPr>
          <w:rFonts w:ascii="Tahoma" w:hAnsi="Tahoma"/>
          <w:sz w:val="22"/>
        </w:rPr>
        <w:t>janeiro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Rudinei Mantoani 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908A6"/>
    <w:rsid w:val="002965FC"/>
    <w:rsid w:val="002D74BD"/>
    <w:rsid w:val="002E1CDD"/>
    <w:rsid w:val="00302303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21B9"/>
    <w:rsid w:val="00595830"/>
    <w:rsid w:val="005A53C8"/>
    <w:rsid w:val="00615FA6"/>
    <w:rsid w:val="00624898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D1D7F"/>
    <w:rsid w:val="00AF494A"/>
    <w:rsid w:val="00AF50C0"/>
    <w:rsid w:val="00B66F0B"/>
    <w:rsid w:val="00B737C7"/>
    <w:rsid w:val="00B85BF3"/>
    <w:rsid w:val="00B9488B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6</cp:revision>
  <cp:lastPrinted>2019-10-07T18:45:00Z</cp:lastPrinted>
  <dcterms:created xsi:type="dcterms:W3CDTF">2021-04-19T18:36:00Z</dcterms:created>
  <dcterms:modified xsi:type="dcterms:W3CDTF">2022-01-11T13:36:00Z</dcterms:modified>
</cp:coreProperties>
</file>