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16" w:rsidRPr="009F1916" w:rsidRDefault="009F1916" w:rsidP="009F1916">
      <w:pPr>
        <w:spacing w:after="0" w:line="240" w:lineRule="auto"/>
        <w:jc w:val="both"/>
        <w:rPr>
          <w:rFonts w:ascii="Tahoma" w:hAnsi="Tahoma" w:cs="Tahoma"/>
          <w:b/>
        </w:rPr>
      </w:pPr>
      <w:r w:rsidRPr="009F1916">
        <w:rPr>
          <w:rFonts w:ascii="Tahoma" w:hAnsi="Tahoma" w:cs="Tahoma"/>
          <w:b/>
        </w:rPr>
        <w:t xml:space="preserve">DECRETO Nº </w:t>
      </w:r>
      <w:r w:rsidR="00F178FF">
        <w:rPr>
          <w:rFonts w:ascii="Tahoma" w:hAnsi="Tahoma" w:cs="Tahoma"/>
          <w:b/>
        </w:rPr>
        <w:t>355</w:t>
      </w:r>
      <w:r w:rsidRPr="009F1916">
        <w:rPr>
          <w:rFonts w:ascii="Tahoma" w:hAnsi="Tahoma" w:cs="Tahoma"/>
          <w:b/>
        </w:rPr>
        <w:t>/202</w:t>
      </w:r>
      <w:r w:rsidR="00263446">
        <w:rPr>
          <w:rFonts w:ascii="Tahoma" w:hAnsi="Tahoma" w:cs="Tahoma"/>
          <w:b/>
        </w:rPr>
        <w:t>1</w:t>
      </w:r>
      <w:r w:rsidRPr="009F1916">
        <w:rPr>
          <w:rFonts w:ascii="Tahoma" w:hAnsi="Tahoma" w:cs="Tahoma"/>
          <w:b/>
        </w:rPr>
        <w:t xml:space="preserve"> – DE </w:t>
      </w:r>
      <w:r w:rsidR="00F178FF">
        <w:rPr>
          <w:rFonts w:ascii="Tahoma" w:hAnsi="Tahoma" w:cs="Tahoma"/>
          <w:b/>
        </w:rPr>
        <w:t>04</w:t>
      </w:r>
      <w:r w:rsidRPr="009F1916">
        <w:rPr>
          <w:rFonts w:ascii="Tahoma" w:hAnsi="Tahoma" w:cs="Tahoma"/>
          <w:b/>
        </w:rPr>
        <w:t xml:space="preserve"> DE </w:t>
      </w:r>
      <w:r w:rsidR="00F178FF">
        <w:rPr>
          <w:rFonts w:ascii="Tahoma" w:hAnsi="Tahoma" w:cs="Tahoma"/>
          <w:b/>
        </w:rPr>
        <w:t xml:space="preserve">OUTUBRO DE </w:t>
      </w:r>
      <w:r w:rsidRPr="009F1916">
        <w:rPr>
          <w:rFonts w:ascii="Tahoma" w:hAnsi="Tahoma" w:cs="Tahoma"/>
          <w:b/>
        </w:rPr>
        <w:t>202</w:t>
      </w:r>
      <w:r w:rsidR="00263446">
        <w:rPr>
          <w:rFonts w:ascii="Tahoma" w:hAnsi="Tahoma" w:cs="Tahoma"/>
          <w:b/>
        </w:rPr>
        <w:t>1</w:t>
      </w:r>
      <w:r w:rsidRPr="009F1916">
        <w:rPr>
          <w:rFonts w:ascii="Tahoma" w:hAnsi="Tahoma" w:cs="Tahoma"/>
          <w:b/>
        </w:rPr>
        <w:t>.</w:t>
      </w:r>
    </w:p>
    <w:p w:rsidR="00563088" w:rsidRDefault="00563088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9F1916" w:rsidRPr="009F1916" w:rsidRDefault="009F1916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bookmarkStart w:id="0" w:name="_GoBack"/>
      <w:bookmarkEnd w:id="0"/>
    </w:p>
    <w:p w:rsidR="006422B2" w:rsidRPr="009F1916" w:rsidRDefault="00240EDB" w:rsidP="009F1916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b/>
          <w:lang w:eastAsia="pt-BR"/>
        </w:rPr>
      </w:pPr>
      <w:r>
        <w:rPr>
          <w:rFonts w:ascii="Tahoma" w:eastAsia="Times New Roman" w:hAnsi="Tahoma" w:cs="Tahoma"/>
          <w:b/>
          <w:lang w:eastAsia="pt-BR"/>
        </w:rPr>
        <w:t>ALTERA O DECRETO Nº 120/2020</w:t>
      </w:r>
      <w:r w:rsidR="00F33C13">
        <w:rPr>
          <w:rFonts w:ascii="Tahoma" w:eastAsia="Times New Roman" w:hAnsi="Tahoma" w:cs="Tahoma"/>
          <w:b/>
          <w:lang w:eastAsia="pt-BR"/>
        </w:rPr>
        <w:t>, DE 12 DE MAIO DE 2020,</w:t>
      </w:r>
      <w:r w:rsidR="009F1916" w:rsidRPr="009F1916">
        <w:rPr>
          <w:rFonts w:ascii="Tahoma" w:eastAsia="Times New Roman" w:hAnsi="Tahoma" w:cs="Tahoma"/>
          <w:b/>
          <w:lang w:eastAsia="pt-BR"/>
        </w:rPr>
        <w:t xml:space="preserve"> E DÁ OUTRAS PROVIDÊNCIAS.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Pr="004349D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b/>
          <w:sz w:val="22"/>
          <w:szCs w:val="22"/>
        </w:rPr>
        <w:t>DECRETA</w:t>
      </w:r>
      <w:r w:rsidR="00563088" w:rsidRPr="004349D8">
        <w:rPr>
          <w:rFonts w:ascii="Tahoma" w:hAnsi="Tahoma" w:cs="Tahoma"/>
          <w:sz w:val="22"/>
          <w:szCs w:val="22"/>
        </w:rPr>
        <w:t>:</w:t>
      </w:r>
    </w:p>
    <w:p w:rsidR="009F1916" w:rsidRPr="004349D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263446" w:rsidRPr="004349D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b/>
          <w:sz w:val="22"/>
          <w:szCs w:val="22"/>
        </w:rPr>
        <w:t>Art. 1º</w:t>
      </w:r>
      <w:r w:rsidR="009F1916" w:rsidRPr="004349D8">
        <w:rPr>
          <w:rFonts w:ascii="Tahoma" w:hAnsi="Tahoma" w:cs="Tahoma"/>
          <w:b/>
          <w:sz w:val="22"/>
          <w:szCs w:val="22"/>
        </w:rPr>
        <w:t>.</w:t>
      </w:r>
      <w:r w:rsidRPr="004349D8">
        <w:rPr>
          <w:rFonts w:ascii="Tahoma" w:hAnsi="Tahoma" w:cs="Tahoma"/>
          <w:sz w:val="22"/>
          <w:szCs w:val="22"/>
        </w:rPr>
        <w:t xml:space="preserve"> </w:t>
      </w:r>
      <w:r w:rsidR="00263446" w:rsidRPr="004349D8">
        <w:rPr>
          <w:rFonts w:ascii="Tahoma" w:hAnsi="Tahoma" w:cs="Tahoma"/>
          <w:sz w:val="22"/>
          <w:szCs w:val="22"/>
        </w:rPr>
        <w:t>Fica alterado o art. 1º</w:t>
      </w:r>
      <w:r w:rsidR="00F178FF" w:rsidRPr="004349D8">
        <w:rPr>
          <w:rFonts w:ascii="Tahoma" w:hAnsi="Tahoma" w:cs="Tahoma"/>
          <w:sz w:val="22"/>
          <w:szCs w:val="22"/>
        </w:rPr>
        <w:t xml:space="preserve">, </w:t>
      </w:r>
      <w:r w:rsidR="00F178FF" w:rsidRPr="004349D8">
        <w:rPr>
          <w:rFonts w:ascii="Tahoma" w:hAnsi="Tahoma" w:cs="Tahoma"/>
          <w:i/>
          <w:sz w:val="22"/>
          <w:szCs w:val="22"/>
        </w:rPr>
        <w:t>caput</w:t>
      </w:r>
      <w:r w:rsidR="00F178FF" w:rsidRPr="004349D8">
        <w:rPr>
          <w:rFonts w:ascii="Tahoma" w:hAnsi="Tahoma" w:cs="Tahoma"/>
          <w:sz w:val="22"/>
          <w:szCs w:val="22"/>
        </w:rPr>
        <w:t xml:space="preserve"> e § 1º</w:t>
      </w:r>
      <w:r w:rsidR="00263446" w:rsidRPr="004349D8">
        <w:rPr>
          <w:rFonts w:ascii="Tahoma" w:hAnsi="Tahoma" w:cs="Tahoma"/>
          <w:sz w:val="22"/>
          <w:szCs w:val="22"/>
        </w:rPr>
        <w:t xml:space="preserve"> do Decreto nº 120/2020,</w:t>
      </w:r>
      <w:r w:rsidR="00FA1357" w:rsidRPr="004349D8">
        <w:rPr>
          <w:rFonts w:ascii="Tahoma" w:hAnsi="Tahoma" w:cs="Tahoma"/>
          <w:sz w:val="22"/>
          <w:szCs w:val="22"/>
        </w:rPr>
        <w:t xml:space="preserve"> de 12 de Maio de 2020,</w:t>
      </w:r>
      <w:r w:rsidR="00263446" w:rsidRPr="004349D8">
        <w:rPr>
          <w:rFonts w:ascii="Tahoma" w:hAnsi="Tahoma" w:cs="Tahoma"/>
          <w:sz w:val="22"/>
          <w:szCs w:val="22"/>
        </w:rPr>
        <w:t xml:space="preserve"> </w:t>
      </w:r>
      <w:r w:rsidR="00B449B2" w:rsidRPr="004349D8">
        <w:rPr>
          <w:rFonts w:ascii="Tahoma" w:hAnsi="Tahoma" w:cs="Tahoma"/>
          <w:sz w:val="22"/>
          <w:szCs w:val="22"/>
        </w:rPr>
        <w:t>passando a vigorar</w:t>
      </w:r>
      <w:r w:rsidR="00263446" w:rsidRPr="004349D8">
        <w:rPr>
          <w:rFonts w:ascii="Tahoma" w:hAnsi="Tahoma" w:cs="Tahoma"/>
          <w:sz w:val="22"/>
          <w:szCs w:val="22"/>
        </w:rPr>
        <w:t xml:space="preserve"> com a seguinte redação:</w:t>
      </w:r>
    </w:p>
    <w:p w:rsidR="009F1916" w:rsidRPr="004349D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b/>
          <w:sz w:val="22"/>
          <w:szCs w:val="22"/>
        </w:rPr>
        <w:t>Art. 1º.</w:t>
      </w:r>
      <w:r w:rsidRPr="004349D8">
        <w:rPr>
          <w:rFonts w:ascii="Tahoma" w:hAnsi="Tahoma" w:cs="Tahoma"/>
          <w:sz w:val="22"/>
          <w:szCs w:val="22"/>
        </w:rPr>
        <w:t xml:space="preserve"> Como medida de controle da doença, será permitido que as chefias mediata e imediata avaliem a possibilidade da realização dos serviços via home office para </w:t>
      </w:r>
      <w:r w:rsidR="003A3B71" w:rsidRPr="004349D8">
        <w:rPr>
          <w:rFonts w:ascii="Tahoma" w:hAnsi="Tahoma" w:cs="Tahoma"/>
          <w:sz w:val="22"/>
          <w:szCs w:val="22"/>
        </w:rPr>
        <w:t>o</w:t>
      </w:r>
      <w:r w:rsidR="00422633" w:rsidRPr="004349D8">
        <w:rPr>
          <w:rFonts w:ascii="Tahoma" w:hAnsi="Tahoma" w:cs="Tahoma"/>
          <w:sz w:val="22"/>
          <w:szCs w:val="22"/>
        </w:rPr>
        <w:t>s servidores pertencentes aos</w:t>
      </w:r>
      <w:r w:rsidR="003A3B71" w:rsidRPr="004349D8">
        <w:rPr>
          <w:rFonts w:ascii="Tahoma" w:hAnsi="Tahoma" w:cs="Tahoma"/>
          <w:sz w:val="22"/>
          <w:szCs w:val="22"/>
        </w:rPr>
        <w:t xml:space="preserve"> grupo</w:t>
      </w:r>
      <w:r w:rsidR="00422633" w:rsidRPr="004349D8">
        <w:rPr>
          <w:rFonts w:ascii="Tahoma" w:hAnsi="Tahoma" w:cs="Tahoma"/>
          <w:sz w:val="22"/>
          <w:szCs w:val="22"/>
        </w:rPr>
        <w:t>s</w:t>
      </w:r>
      <w:r w:rsidR="003A3B71" w:rsidRPr="004349D8">
        <w:rPr>
          <w:rFonts w:ascii="Tahoma" w:hAnsi="Tahoma" w:cs="Tahoma"/>
          <w:sz w:val="22"/>
          <w:szCs w:val="22"/>
        </w:rPr>
        <w:t xml:space="preserve"> </w:t>
      </w:r>
      <w:r w:rsidRPr="004349D8">
        <w:rPr>
          <w:rFonts w:ascii="Tahoma" w:hAnsi="Tahoma" w:cs="Tahoma"/>
          <w:sz w:val="22"/>
          <w:szCs w:val="22"/>
        </w:rPr>
        <w:t>indicados no § 1º deste artigo, desde que o cargo, a função e a realização de forma remota seja permitida e possível tecnicamente, e ainda, não prejudique o pleno funcionamento do órgão e o atendimento aos usuários dos serviços públicos.</w:t>
      </w: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b/>
          <w:sz w:val="22"/>
          <w:szCs w:val="22"/>
        </w:rPr>
        <w:t>§ 1º</w:t>
      </w:r>
      <w:r w:rsidRPr="004349D8">
        <w:rPr>
          <w:rFonts w:ascii="Tahoma" w:hAnsi="Tahoma" w:cs="Tahoma"/>
          <w:sz w:val="22"/>
          <w:szCs w:val="22"/>
        </w:rPr>
        <w:t xml:space="preserve"> A avaliação de que trata o caput deste artigo poderá ocorrer </w:t>
      </w:r>
      <w:r w:rsidR="00422633" w:rsidRPr="004349D8">
        <w:rPr>
          <w:rFonts w:ascii="Tahoma" w:hAnsi="Tahoma" w:cs="Tahoma"/>
          <w:sz w:val="22"/>
          <w:szCs w:val="22"/>
        </w:rPr>
        <w:t>para os servidores pertencentes aos grupos</w:t>
      </w:r>
      <w:r w:rsidRPr="004349D8">
        <w:rPr>
          <w:rFonts w:ascii="Tahoma" w:hAnsi="Tahoma" w:cs="Tahoma"/>
          <w:sz w:val="22"/>
          <w:szCs w:val="22"/>
        </w:rPr>
        <w:t>:</w:t>
      </w: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sz w:val="22"/>
          <w:szCs w:val="22"/>
        </w:rPr>
        <w:t>I - servidores com 60 (sessenta) anos ou mais;</w:t>
      </w:r>
    </w:p>
    <w:p w:rsidR="00F178FF" w:rsidRPr="004349D8" w:rsidRDefault="00F178FF" w:rsidP="00F178FF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4349D8">
        <w:rPr>
          <w:rFonts w:ascii="Tahoma" w:hAnsi="Tahoma" w:cs="Tahoma"/>
          <w:sz w:val="22"/>
          <w:szCs w:val="22"/>
        </w:rPr>
        <w:t>II - servidores com his</w:t>
      </w:r>
      <w:r w:rsidR="003A3B71" w:rsidRPr="004349D8">
        <w:rPr>
          <w:rFonts w:ascii="Tahoma" w:hAnsi="Tahoma" w:cs="Tahoma"/>
          <w:sz w:val="22"/>
          <w:szCs w:val="22"/>
        </w:rPr>
        <w:t>tórico de doenças respiratórias</w:t>
      </w:r>
      <w:r w:rsidR="00D237D4" w:rsidRPr="004349D8">
        <w:rPr>
          <w:rFonts w:ascii="Tahoma" w:hAnsi="Tahoma" w:cs="Tahoma"/>
          <w:sz w:val="22"/>
          <w:szCs w:val="22"/>
        </w:rPr>
        <w:t>, desde que clinicamente comprovado</w:t>
      </w:r>
      <w:r w:rsidR="00121A67" w:rsidRPr="004349D8">
        <w:rPr>
          <w:rFonts w:ascii="Tahoma" w:hAnsi="Tahoma" w:cs="Tahoma"/>
          <w:sz w:val="22"/>
          <w:szCs w:val="22"/>
        </w:rPr>
        <w:t>.</w:t>
      </w:r>
    </w:p>
    <w:p w:rsidR="009F1916" w:rsidRPr="004349D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B449B2" w:rsidRPr="004349D8" w:rsidRDefault="00B449B2" w:rsidP="00B449B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349D8">
        <w:rPr>
          <w:rFonts w:ascii="Tahoma" w:hAnsi="Tahoma" w:cs="Tahoma"/>
          <w:b/>
        </w:rPr>
        <w:t>Art. 2º</w:t>
      </w:r>
      <w:r w:rsidRPr="004349D8">
        <w:rPr>
          <w:rFonts w:ascii="Tahoma" w:hAnsi="Tahoma" w:cs="Tahoma"/>
        </w:rPr>
        <w:t xml:space="preserve"> As demais disposições contidas no Decreto nº 120/2020, permanecem inalteradas.</w:t>
      </w:r>
    </w:p>
    <w:p w:rsidR="00B449B2" w:rsidRPr="004349D8" w:rsidRDefault="00B449B2" w:rsidP="00B449B2">
      <w:pPr>
        <w:spacing w:after="0" w:line="240" w:lineRule="auto"/>
        <w:rPr>
          <w:rFonts w:ascii="Tahoma" w:hAnsi="Tahoma" w:cs="Tahoma"/>
          <w:b/>
        </w:rPr>
      </w:pPr>
    </w:p>
    <w:p w:rsidR="00B449B2" w:rsidRPr="004349D8" w:rsidRDefault="00B449B2" w:rsidP="00B449B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349D8">
        <w:rPr>
          <w:rFonts w:ascii="Tahoma" w:hAnsi="Tahoma" w:cs="Tahoma"/>
          <w:b/>
          <w:lang w:val="en-US"/>
        </w:rPr>
        <w:t>Art. 3º</w:t>
      </w:r>
      <w:r w:rsidRPr="004349D8">
        <w:rPr>
          <w:rFonts w:ascii="Tahoma" w:hAnsi="Tahoma" w:cs="Tahoma"/>
          <w:lang w:val="en-US"/>
        </w:rPr>
        <w:t xml:space="preserve"> </w:t>
      </w:r>
      <w:r w:rsidRPr="004349D8">
        <w:rPr>
          <w:rFonts w:ascii="Tahoma" w:hAnsi="Tahoma" w:cs="Tahoma"/>
        </w:rPr>
        <w:t>Este Decreto entra em vigor na data de sua publicação, revogando-se as disposições em contrário.</w:t>
      </w:r>
    </w:p>
    <w:p w:rsidR="007049B4" w:rsidRPr="004349D8" w:rsidRDefault="007049B4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F156D3" w:rsidRDefault="009F1916" w:rsidP="009F1916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Gabinete do Executivo Municipal, em </w:t>
      </w:r>
      <w:r w:rsidR="00F178FF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F178FF">
        <w:rPr>
          <w:rFonts w:ascii="Tahoma" w:hAnsi="Tahoma" w:cs="Tahoma"/>
        </w:rPr>
        <w:t xml:space="preserve">Outubro </w:t>
      </w:r>
      <w:r w:rsidRPr="00F156D3">
        <w:rPr>
          <w:rFonts w:ascii="Tahoma" w:hAnsi="Tahoma" w:cs="Tahoma"/>
        </w:rPr>
        <w:t>de 202</w:t>
      </w:r>
      <w:r w:rsidR="00767AEB">
        <w:rPr>
          <w:rFonts w:ascii="Tahoma" w:hAnsi="Tahoma" w:cs="Tahoma"/>
        </w:rPr>
        <w:t>1</w:t>
      </w:r>
      <w:r w:rsidRPr="00F156D3">
        <w:rPr>
          <w:rFonts w:ascii="Tahoma" w:hAnsi="Tahoma" w:cs="Tahoma"/>
        </w:rPr>
        <w:t>.</w:t>
      </w: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9F1916" w:rsidRDefault="009F1916" w:rsidP="009F1916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9F1916" w:rsidRDefault="009F1916" w:rsidP="00F178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767AEB" w:rsidTr="00D0328C">
        <w:tc>
          <w:tcPr>
            <w:tcW w:w="2547" w:type="dxa"/>
          </w:tcPr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:rsidR="00767AEB" w:rsidRPr="003E2803" w:rsidRDefault="00277D8C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__/10</w:t>
            </w:r>
            <w:r w:rsidR="00767AEB" w:rsidRPr="003E2803">
              <w:rPr>
                <w:rFonts w:ascii="Times New Roman" w:hAnsi="Times New Roman"/>
                <w:sz w:val="22"/>
                <w:szCs w:val="22"/>
              </w:rPr>
              <w:t>/2021</w:t>
            </w:r>
          </w:p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:rsidR="00767AEB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67AEB" w:rsidRPr="003E2803" w:rsidRDefault="00767AEB" w:rsidP="00D0328C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:rsidR="00767AEB" w:rsidRPr="002D06BF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E87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8"/>
    <w:rsid w:val="00121A67"/>
    <w:rsid w:val="00240EDB"/>
    <w:rsid w:val="00263446"/>
    <w:rsid w:val="00277D8C"/>
    <w:rsid w:val="002B19D0"/>
    <w:rsid w:val="003A3B71"/>
    <w:rsid w:val="00422633"/>
    <w:rsid w:val="004349D8"/>
    <w:rsid w:val="00530897"/>
    <w:rsid w:val="00540D81"/>
    <w:rsid w:val="00563088"/>
    <w:rsid w:val="006422B2"/>
    <w:rsid w:val="007049B4"/>
    <w:rsid w:val="00767AEB"/>
    <w:rsid w:val="00787288"/>
    <w:rsid w:val="008A147A"/>
    <w:rsid w:val="009F1916"/>
    <w:rsid w:val="00B449B2"/>
    <w:rsid w:val="00BE5029"/>
    <w:rsid w:val="00D237D4"/>
    <w:rsid w:val="00E878A1"/>
    <w:rsid w:val="00EF337D"/>
    <w:rsid w:val="00F178FF"/>
    <w:rsid w:val="00F33C13"/>
    <w:rsid w:val="00F62C7F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09C0-F9C4-4283-BDF8-17C74D5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vogado">
    <w:name w:val="revogado"/>
    <w:basedOn w:val="Fontepargpadro"/>
    <w:rsid w:val="00563088"/>
  </w:style>
  <w:style w:type="character" w:styleId="Forte">
    <w:name w:val="Strong"/>
    <w:basedOn w:val="Fontepargpadro"/>
    <w:uiPriority w:val="22"/>
    <w:qFormat/>
    <w:rsid w:val="0056308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308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F1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19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9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6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499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0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9648D"/>
                            <w:right w:val="none" w:sz="0" w:space="0" w:color="auto"/>
                          </w:divBdr>
                        </w:div>
                        <w:div w:id="13940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3843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92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25CE-E790-454A-B98D-746BBB3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ADM02</cp:lastModifiedBy>
  <cp:revision>22</cp:revision>
  <cp:lastPrinted>2021-10-04T21:43:00Z</cp:lastPrinted>
  <dcterms:created xsi:type="dcterms:W3CDTF">2020-05-21T20:24:00Z</dcterms:created>
  <dcterms:modified xsi:type="dcterms:W3CDTF">2021-10-04T21:48:00Z</dcterms:modified>
</cp:coreProperties>
</file>