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6258" w14:textId="77777777" w:rsidR="00924C00" w:rsidRPr="00674686" w:rsidRDefault="00924C00" w:rsidP="00C40034">
      <w:pPr>
        <w:overflowPunct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0BDA841" w14:textId="32AAC249" w:rsidR="00B97284" w:rsidRPr="00674686" w:rsidRDefault="00B97284" w:rsidP="00B97284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74686">
        <w:rPr>
          <w:rFonts w:ascii="Tahoma" w:hAnsi="Tahoma" w:cs="Tahoma"/>
          <w:b/>
          <w:sz w:val="22"/>
          <w:szCs w:val="22"/>
        </w:rPr>
        <w:t xml:space="preserve">DECRETO Nº </w:t>
      </w:r>
      <w:r w:rsidR="00674686" w:rsidRPr="00674686">
        <w:rPr>
          <w:rFonts w:ascii="Tahoma" w:hAnsi="Tahoma" w:cs="Tahoma"/>
          <w:b/>
          <w:sz w:val="22"/>
          <w:szCs w:val="22"/>
        </w:rPr>
        <w:t>232</w:t>
      </w:r>
      <w:r w:rsidRPr="00674686">
        <w:rPr>
          <w:rFonts w:ascii="Tahoma" w:hAnsi="Tahoma" w:cs="Tahoma"/>
          <w:b/>
          <w:sz w:val="22"/>
          <w:szCs w:val="22"/>
        </w:rPr>
        <w:t>/ 2021 – DE</w:t>
      </w:r>
      <w:r w:rsidR="00674686" w:rsidRPr="00674686">
        <w:rPr>
          <w:rFonts w:ascii="Tahoma" w:hAnsi="Tahoma" w:cs="Tahoma"/>
          <w:b/>
          <w:sz w:val="22"/>
          <w:szCs w:val="22"/>
        </w:rPr>
        <w:t xml:space="preserve"> 21 DE JULHO DE</w:t>
      </w:r>
      <w:r w:rsidRPr="00674686">
        <w:rPr>
          <w:rFonts w:ascii="Tahoma" w:hAnsi="Tahoma" w:cs="Tahoma"/>
          <w:b/>
          <w:sz w:val="22"/>
          <w:szCs w:val="22"/>
        </w:rPr>
        <w:t xml:space="preserve"> 2021.</w:t>
      </w:r>
    </w:p>
    <w:p w14:paraId="2A75767B" w14:textId="72A55EA3" w:rsidR="00950E2F" w:rsidRDefault="00950E2F" w:rsidP="00924C00">
      <w:pPr>
        <w:overflowPunct/>
        <w:spacing w:line="360" w:lineRule="auto"/>
        <w:rPr>
          <w:rFonts w:ascii="Tahoma" w:hAnsi="Tahoma" w:cs="Tahoma"/>
          <w:sz w:val="22"/>
          <w:szCs w:val="22"/>
        </w:rPr>
      </w:pPr>
    </w:p>
    <w:p w14:paraId="4D2C9182" w14:textId="77777777" w:rsidR="00F23810" w:rsidRPr="00674686" w:rsidRDefault="00F23810" w:rsidP="00924C00">
      <w:pPr>
        <w:overflowPunct/>
        <w:spacing w:line="360" w:lineRule="auto"/>
        <w:rPr>
          <w:rFonts w:ascii="Tahoma" w:hAnsi="Tahoma" w:cs="Tahoma"/>
          <w:sz w:val="22"/>
          <w:szCs w:val="22"/>
        </w:rPr>
      </w:pPr>
    </w:p>
    <w:p w14:paraId="774F1BBB" w14:textId="0725D450" w:rsidR="00950E2F" w:rsidRPr="00674686" w:rsidRDefault="00950E2F" w:rsidP="00F23810">
      <w:pPr>
        <w:overflowPunct/>
        <w:ind w:left="4536"/>
        <w:jc w:val="both"/>
        <w:rPr>
          <w:rFonts w:ascii="Tahoma" w:hAnsi="Tahoma" w:cs="Tahoma"/>
          <w:b/>
          <w:bCs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 xml:space="preserve">DISPÕE SOBRE A CONVOCAÇÃO DA </w:t>
      </w:r>
      <w:r w:rsidR="002D2502" w:rsidRPr="00674686">
        <w:rPr>
          <w:rFonts w:ascii="Tahoma" w:hAnsi="Tahoma" w:cs="Tahoma"/>
          <w:b/>
          <w:bCs/>
          <w:sz w:val="22"/>
          <w:szCs w:val="22"/>
        </w:rPr>
        <w:t>12</w:t>
      </w:r>
      <w:r w:rsidR="00674686">
        <w:rPr>
          <w:rFonts w:ascii="Tahoma" w:hAnsi="Tahoma" w:cs="Tahoma"/>
          <w:b/>
          <w:bCs/>
          <w:sz w:val="22"/>
          <w:szCs w:val="22"/>
        </w:rPr>
        <w:t>ª</w:t>
      </w:r>
      <w:r w:rsidRPr="00674686">
        <w:rPr>
          <w:rFonts w:ascii="Tahoma" w:hAnsi="Tahoma" w:cs="Tahoma"/>
          <w:b/>
          <w:bCs/>
          <w:sz w:val="22"/>
          <w:szCs w:val="22"/>
        </w:rPr>
        <w:t xml:space="preserve"> CONFERÊNCIA</w:t>
      </w:r>
      <w:r w:rsidR="00F2381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74686">
        <w:rPr>
          <w:rFonts w:ascii="Tahoma" w:hAnsi="Tahoma" w:cs="Tahoma"/>
          <w:b/>
          <w:bCs/>
          <w:sz w:val="22"/>
          <w:szCs w:val="22"/>
        </w:rPr>
        <w:t>MUNICIPAL DE ASSISTÊNCIA SOCIAL E DÁ OUTRAS PROVIDÊNCIAS.</w:t>
      </w:r>
    </w:p>
    <w:p w14:paraId="30E7C6FA" w14:textId="77777777" w:rsidR="00950E2F" w:rsidRPr="00674686" w:rsidRDefault="00950E2F" w:rsidP="00950E2F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46C929FB" w14:textId="77777777" w:rsidR="00950E2F" w:rsidRPr="00674686" w:rsidRDefault="00950E2F" w:rsidP="00950E2F">
      <w:pPr>
        <w:overflowPunct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5C4EC3" w14:textId="20604A55" w:rsidR="00950E2F" w:rsidRPr="00674686" w:rsidRDefault="00B97284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</w:t>
      </w:r>
      <w:r w:rsidR="002D2502" w:rsidRPr="00674686">
        <w:rPr>
          <w:rFonts w:ascii="Tahoma" w:hAnsi="Tahoma" w:cs="Tahoma"/>
          <w:sz w:val="22"/>
          <w:szCs w:val="22"/>
        </w:rPr>
        <w:t xml:space="preserve">, </w:t>
      </w:r>
      <w:r w:rsidRPr="00674686">
        <w:rPr>
          <w:rFonts w:ascii="Tahoma" w:hAnsi="Tahoma" w:cs="Tahoma"/>
          <w:sz w:val="22"/>
          <w:szCs w:val="22"/>
        </w:rPr>
        <w:t xml:space="preserve">e </w:t>
      </w:r>
      <w:r w:rsidR="002D2502" w:rsidRPr="00674686">
        <w:rPr>
          <w:rFonts w:ascii="Tahoma" w:hAnsi="Tahoma" w:cs="Tahoma"/>
          <w:sz w:val="22"/>
          <w:szCs w:val="22"/>
        </w:rPr>
        <w:t>em conjunto com a</w:t>
      </w:r>
      <w:r w:rsidR="00950E2F" w:rsidRPr="00674686">
        <w:rPr>
          <w:rFonts w:ascii="Tahoma" w:hAnsi="Tahoma" w:cs="Tahoma"/>
          <w:sz w:val="22"/>
          <w:szCs w:val="22"/>
        </w:rPr>
        <w:t xml:space="preserve"> </w:t>
      </w:r>
      <w:r w:rsidR="002D2502" w:rsidRPr="00674686">
        <w:rPr>
          <w:rFonts w:ascii="Tahoma" w:hAnsi="Tahoma" w:cs="Tahoma"/>
          <w:sz w:val="22"/>
          <w:szCs w:val="22"/>
        </w:rPr>
        <w:t xml:space="preserve">Presidente </w:t>
      </w:r>
      <w:r w:rsidRPr="00674686">
        <w:rPr>
          <w:rFonts w:ascii="Tahoma" w:hAnsi="Tahoma" w:cs="Tahoma"/>
          <w:sz w:val="22"/>
          <w:szCs w:val="22"/>
        </w:rPr>
        <w:t>d</w:t>
      </w:r>
      <w:r w:rsidR="002D2502" w:rsidRPr="00674686">
        <w:rPr>
          <w:rFonts w:ascii="Tahoma" w:hAnsi="Tahoma" w:cs="Tahoma"/>
          <w:sz w:val="22"/>
          <w:szCs w:val="22"/>
        </w:rPr>
        <w:t xml:space="preserve">o Conselho Municipal </w:t>
      </w:r>
      <w:r w:rsidRPr="00674686">
        <w:rPr>
          <w:rFonts w:ascii="Tahoma" w:hAnsi="Tahoma" w:cs="Tahoma"/>
          <w:sz w:val="22"/>
          <w:szCs w:val="22"/>
        </w:rPr>
        <w:t>d</w:t>
      </w:r>
      <w:r w:rsidR="002D2502" w:rsidRPr="00674686">
        <w:rPr>
          <w:rFonts w:ascii="Tahoma" w:hAnsi="Tahoma" w:cs="Tahoma"/>
          <w:sz w:val="22"/>
          <w:szCs w:val="22"/>
        </w:rPr>
        <w:t xml:space="preserve">e Assistência Social </w:t>
      </w:r>
      <w:proofErr w:type="spellStart"/>
      <w:r w:rsidR="002D2502" w:rsidRPr="00674686">
        <w:rPr>
          <w:rFonts w:ascii="Tahoma" w:hAnsi="Tahoma" w:cs="Tahoma"/>
          <w:sz w:val="22"/>
          <w:szCs w:val="22"/>
        </w:rPr>
        <w:t>Amoni</w:t>
      </w:r>
      <w:proofErr w:type="spellEnd"/>
      <w:r w:rsidR="002D2502" w:rsidRPr="00674686">
        <w:rPr>
          <w:rFonts w:ascii="Tahoma" w:hAnsi="Tahoma" w:cs="Tahoma"/>
          <w:sz w:val="22"/>
          <w:szCs w:val="22"/>
        </w:rPr>
        <w:t xml:space="preserve"> Rosset</w:t>
      </w:r>
      <w:r w:rsidR="00950E2F" w:rsidRPr="00674686">
        <w:rPr>
          <w:rFonts w:ascii="Tahoma" w:hAnsi="Tahoma" w:cs="Tahoma"/>
          <w:sz w:val="22"/>
          <w:szCs w:val="22"/>
        </w:rPr>
        <w:t xml:space="preserve">, no uso de suas atribuições legais, </w:t>
      </w:r>
      <w:r w:rsidRPr="00674686">
        <w:rPr>
          <w:rFonts w:ascii="Tahoma" w:hAnsi="Tahoma" w:cs="Tahoma"/>
          <w:sz w:val="22"/>
          <w:szCs w:val="22"/>
        </w:rPr>
        <w:t>e:</w:t>
      </w:r>
    </w:p>
    <w:p w14:paraId="26465ABE" w14:textId="77777777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741404EF" w14:textId="77777777" w:rsidR="00950E2F" w:rsidRPr="00674686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Considerando</w:t>
      </w:r>
      <w:r w:rsidRPr="00674686">
        <w:rPr>
          <w:rFonts w:ascii="Tahoma" w:hAnsi="Tahoma" w:cs="Tahoma"/>
          <w:sz w:val="22"/>
          <w:szCs w:val="22"/>
        </w:rPr>
        <w:t xml:space="preserve"> que o processo de Conferências de Assistência Social são espaços amplos e democráticos de discussão e articulação coletivas em torno de propostas e estratégias de organização, cuja principal característica é reunir governo e sociedade civil organizada para debater e decidir as prioridades na Política de Assistência Social para os próximos anos; </w:t>
      </w:r>
    </w:p>
    <w:p w14:paraId="3F0E43D4" w14:textId="77777777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214CF15C" w14:textId="55590873" w:rsidR="00950E2F" w:rsidRPr="00674686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  <w:highlight w:val="yellow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Considerando</w:t>
      </w:r>
      <w:r w:rsidRPr="00674686">
        <w:rPr>
          <w:rFonts w:ascii="Tahoma" w:hAnsi="Tahoma" w:cs="Tahoma"/>
          <w:sz w:val="22"/>
          <w:szCs w:val="22"/>
        </w:rPr>
        <w:t xml:space="preserve"> o objetivo da Conferência Municipal de Assistência Social, que é avaliar a situação da assistência social e propor diretrizes para o aperfeiçoamento do Sistema Único da Assistência Social, conforme previsto na Lei Municipal de criação do CMAS</w:t>
      </w:r>
      <w:r w:rsidR="006475EC" w:rsidRPr="00674686">
        <w:rPr>
          <w:rFonts w:ascii="Tahoma" w:hAnsi="Tahoma" w:cs="Tahoma"/>
          <w:sz w:val="22"/>
          <w:szCs w:val="22"/>
        </w:rPr>
        <w:t>, nº 1316/96.</w:t>
      </w:r>
    </w:p>
    <w:p w14:paraId="1FD42BFE" w14:textId="77777777" w:rsidR="00DF2962" w:rsidRPr="00674686" w:rsidRDefault="00DF2962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29A87363" w14:textId="12D197BB" w:rsidR="00950E2F" w:rsidRPr="00674686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Considerando</w:t>
      </w:r>
      <w:r w:rsidRPr="00674686">
        <w:rPr>
          <w:rFonts w:ascii="Tahoma" w:hAnsi="Tahoma" w:cs="Tahoma"/>
          <w:sz w:val="22"/>
          <w:szCs w:val="22"/>
        </w:rPr>
        <w:t xml:space="preserve"> a Convocação da 12ª Conferência Nacional de Assistência Social</w:t>
      </w:r>
      <w:r w:rsidR="005B522D" w:rsidRPr="00674686">
        <w:rPr>
          <w:rFonts w:ascii="Tahoma" w:hAnsi="Tahoma" w:cs="Tahoma"/>
          <w:sz w:val="22"/>
          <w:szCs w:val="22"/>
        </w:rPr>
        <w:t>, pelo</w:t>
      </w:r>
      <w:r w:rsidR="00C40034" w:rsidRPr="00674686">
        <w:rPr>
          <w:rFonts w:ascii="Tahoma" w:hAnsi="Tahoma" w:cs="Tahoma"/>
          <w:sz w:val="22"/>
          <w:szCs w:val="22"/>
        </w:rPr>
        <w:t xml:space="preserve"> </w:t>
      </w:r>
      <w:r w:rsidR="00C40034" w:rsidRPr="00674686">
        <w:rPr>
          <w:rFonts w:ascii="Tahoma" w:hAnsi="Tahoma" w:cs="Tahoma"/>
          <w:sz w:val="22"/>
          <w:szCs w:val="22"/>
          <w:shd w:val="clear" w:color="auto" w:fill="FFFFFF"/>
        </w:rPr>
        <w:t xml:space="preserve">Conselho Nacional de Assistência Social – CNAS que </w:t>
      </w:r>
      <w:r w:rsidR="001620CB" w:rsidRPr="00674686">
        <w:rPr>
          <w:rFonts w:ascii="Tahoma" w:hAnsi="Tahoma" w:cs="Tahoma"/>
          <w:sz w:val="22"/>
          <w:szCs w:val="22"/>
          <w:shd w:val="clear" w:color="auto" w:fill="FFFFFF"/>
        </w:rPr>
        <w:t>será nos</w:t>
      </w:r>
      <w:r w:rsidR="00C40034" w:rsidRPr="00674686">
        <w:rPr>
          <w:rFonts w:ascii="Tahoma" w:hAnsi="Tahoma" w:cs="Tahoma"/>
          <w:sz w:val="22"/>
          <w:szCs w:val="22"/>
          <w:shd w:val="clear" w:color="auto" w:fill="FFFFFF"/>
        </w:rPr>
        <w:t xml:space="preserve"> dias 7 a 10 de dezembro de 2021, com o tema</w:t>
      </w:r>
      <w:r w:rsidR="00C40034" w:rsidRPr="00674686">
        <w:rPr>
          <w:rStyle w:val="nfase"/>
          <w:rFonts w:ascii="Tahoma" w:hAnsi="Tahoma" w:cs="Tahoma"/>
          <w:b/>
          <w:bCs/>
          <w:sz w:val="22"/>
          <w:szCs w:val="22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="00C40034" w:rsidRPr="0067468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3E5F54B6" w14:textId="77777777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54896A52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6A41A959" w14:textId="5371EC77" w:rsidR="00950E2F" w:rsidRDefault="00B97284" w:rsidP="00F23810">
      <w:pPr>
        <w:overflowPunct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674686">
        <w:rPr>
          <w:rFonts w:ascii="Tahoma" w:hAnsi="Tahoma" w:cs="Tahoma"/>
          <w:b/>
          <w:sz w:val="22"/>
          <w:szCs w:val="22"/>
        </w:rPr>
        <w:t>DECRETA</w:t>
      </w:r>
      <w:r w:rsidR="00950E2F" w:rsidRPr="00674686">
        <w:rPr>
          <w:rFonts w:ascii="Tahoma" w:hAnsi="Tahoma" w:cs="Tahoma"/>
          <w:b/>
          <w:sz w:val="22"/>
          <w:szCs w:val="22"/>
        </w:rPr>
        <w:t xml:space="preserve">: </w:t>
      </w:r>
    </w:p>
    <w:p w14:paraId="6E7D2E9B" w14:textId="77777777" w:rsidR="00F23810" w:rsidRPr="00674686" w:rsidRDefault="00F23810" w:rsidP="00F23810">
      <w:pPr>
        <w:overflowPunct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5A02F15D" w14:textId="04E06F34" w:rsidR="00950E2F" w:rsidRPr="00674686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Art. 1º</w:t>
      </w:r>
      <w:r w:rsidRPr="00674686">
        <w:rPr>
          <w:rFonts w:ascii="Tahoma" w:hAnsi="Tahoma" w:cs="Tahoma"/>
          <w:sz w:val="22"/>
          <w:szCs w:val="22"/>
        </w:rPr>
        <w:t xml:space="preserve"> </w:t>
      </w:r>
      <w:r w:rsidR="00B97284" w:rsidRPr="00674686">
        <w:rPr>
          <w:rFonts w:ascii="Tahoma" w:hAnsi="Tahoma" w:cs="Tahoma"/>
          <w:sz w:val="22"/>
          <w:szCs w:val="22"/>
        </w:rPr>
        <w:t>Fica determinada</w:t>
      </w:r>
      <w:r w:rsidRPr="00674686">
        <w:rPr>
          <w:rFonts w:ascii="Tahoma" w:hAnsi="Tahoma" w:cs="Tahoma"/>
          <w:sz w:val="22"/>
          <w:szCs w:val="22"/>
        </w:rPr>
        <w:t xml:space="preserve"> a </w:t>
      </w:r>
      <w:r w:rsidR="002D2502" w:rsidRPr="00674686">
        <w:rPr>
          <w:rFonts w:ascii="Tahoma" w:hAnsi="Tahoma" w:cs="Tahoma"/>
          <w:sz w:val="22"/>
          <w:szCs w:val="22"/>
        </w:rPr>
        <w:t>12ª</w:t>
      </w:r>
      <w:r w:rsidRPr="00674686">
        <w:rPr>
          <w:rFonts w:ascii="Tahoma" w:hAnsi="Tahoma" w:cs="Tahoma"/>
          <w:sz w:val="22"/>
          <w:szCs w:val="22"/>
        </w:rPr>
        <w:t xml:space="preserve"> Conferência Municipal de Assistência Social com o fim de avaliar a situação atual da Assistência Social e propor novas diretrizes para o seu aperfeiçoamento, em especial os avanços do Sistema Único de Assistência Social </w:t>
      </w:r>
      <w:r w:rsidR="003511A8" w:rsidRPr="00674686">
        <w:rPr>
          <w:rFonts w:ascii="Tahoma" w:hAnsi="Tahoma" w:cs="Tahoma"/>
          <w:sz w:val="22"/>
          <w:szCs w:val="22"/>
        </w:rPr>
        <w:t>–</w:t>
      </w:r>
      <w:r w:rsidRPr="00674686">
        <w:rPr>
          <w:rFonts w:ascii="Tahoma" w:hAnsi="Tahoma" w:cs="Tahoma"/>
          <w:sz w:val="22"/>
          <w:szCs w:val="22"/>
        </w:rPr>
        <w:t xml:space="preserve"> SUAS</w:t>
      </w:r>
      <w:r w:rsidR="003511A8" w:rsidRPr="00674686">
        <w:rPr>
          <w:rFonts w:ascii="Tahoma" w:hAnsi="Tahoma" w:cs="Tahoma"/>
          <w:sz w:val="22"/>
          <w:szCs w:val="22"/>
        </w:rPr>
        <w:t>, reafirmando o debate do tema nacional</w:t>
      </w:r>
      <w:r w:rsidRPr="00674686">
        <w:rPr>
          <w:rFonts w:ascii="Tahoma" w:hAnsi="Tahoma" w:cs="Tahoma"/>
          <w:sz w:val="22"/>
          <w:szCs w:val="22"/>
        </w:rPr>
        <w:t xml:space="preserve">. </w:t>
      </w:r>
    </w:p>
    <w:p w14:paraId="3DF2660F" w14:textId="77777777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17422F29" w14:textId="48A43EF6" w:rsidR="00950E2F" w:rsidRPr="00674686" w:rsidRDefault="00E62A8A" w:rsidP="00F23810">
      <w:pPr>
        <w:overflowPunct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sz w:val="22"/>
          <w:szCs w:val="22"/>
        </w:rPr>
        <w:t xml:space="preserve"> </w:t>
      </w:r>
      <w:r w:rsidRPr="00674686">
        <w:rPr>
          <w:rFonts w:ascii="Tahoma" w:hAnsi="Tahoma" w:cs="Tahoma"/>
          <w:sz w:val="22"/>
          <w:szCs w:val="22"/>
        </w:rPr>
        <w:tab/>
      </w:r>
      <w:r w:rsidR="00950E2F" w:rsidRPr="00674686">
        <w:rPr>
          <w:rFonts w:ascii="Tahoma" w:hAnsi="Tahoma" w:cs="Tahoma"/>
          <w:b/>
          <w:bCs/>
          <w:sz w:val="22"/>
          <w:szCs w:val="22"/>
        </w:rPr>
        <w:t>Art. 2º</w:t>
      </w:r>
      <w:r w:rsidR="00950E2F" w:rsidRPr="00674686">
        <w:rPr>
          <w:rFonts w:ascii="Tahoma" w:hAnsi="Tahoma" w:cs="Tahoma"/>
          <w:sz w:val="22"/>
          <w:szCs w:val="22"/>
        </w:rPr>
        <w:t xml:space="preserve"> A </w:t>
      </w:r>
      <w:r w:rsidR="002D2502" w:rsidRPr="00674686">
        <w:rPr>
          <w:rFonts w:ascii="Tahoma" w:hAnsi="Tahoma" w:cs="Tahoma"/>
          <w:sz w:val="22"/>
          <w:szCs w:val="22"/>
        </w:rPr>
        <w:t>12ª</w:t>
      </w:r>
      <w:r w:rsidR="00950E2F" w:rsidRPr="00674686">
        <w:rPr>
          <w:rFonts w:ascii="Tahoma" w:hAnsi="Tahoma" w:cs="Tahoma"/>
          <w:sz w:val="22"/>
          <w:szCs w:val="22"/>
        </w:rPr>
        <w:t xml:space="preserve"> Conferência Municipal de Assistência Social realizar-se-á </w:t>
      </w:r>
      <w:r w:rsidR="002D2502" w:rsidRPr="00674686">
        <w:rPr>
          <w:rFonts w:ascii="Tahoma" w:hAnsi="Tahoma" w:cs="Tahoma"/>
          <w:sz w:val="22"/>
          <w:szCs w:val="22"/>
        </w:rPr>
        <w:t>no dia 13 de agosto de 2021</w:t>
      </w:r>
      <w:r w:rsidRPr="00674686">
        <w:rPr>
          <w:rFonts w:ascii="Tahoma" w:hAnsi="Tahoma" w:cs="Tahoma"/>
          <w:sz w:val="22"/>
          <w:szCs w:val="22"/>
        </w:rPr>
        <w:t>,</w:t>
      </w:r>
      <w:r w:rsidR="002D2502" w:rsidRPr="00674686">
        <w:rPr>
          <w:rFonts w:ascii="Tahoma" w:hAnsi="Tahoma" w:cs="Tahoma"/>
          <w:sz w:val="22"/>
          <w:szCs w:val="22"/>
        </w:rPr>
        <w:t xml:space="preserve"> </w:t>
      </w:r>
      <w:r w:rsidR="00794B40" w:rsidRPr="00674686">
        <w:rPr>
          <w:rFonts w:ascii="Tahoma" w:hAnsi="Tahoma" w:cs="Tahoma"/>
          <w:sz w:val="22"/>
          <w:szCs w:val="22"/>
        </w:rPr>
        <w:t>das 13</w:t>
      </w:r>
      <w:r w:rsidR="009F1010">
        <w:rPr>
          <w:rFonts w:ascii="Tahoma" w:hAnsi="Tahoma" w:cs="Tahoma"/>
          <w:sz w:val="22"/>
          <w:szCs w:val="22"/>
        </w:rPr>
        <w:t>h3</w:t>
      </w:r>
      <w:r w:rsidR="002D2502" w:rsidRPr="00674686">
        <w:rPr>
          <w:rFonts w:ascii="Tahoma" w:hAnsi="Tahoma" w:cs="Tahoma"/>
          <w:sz w:val="22"/>
          <w:szCs w:val="22"/>
        </w:rPr>
        <w:t>0</w:t>
      </w:r>
      <w:r w:rsidR="009F1010">
        <w:rPr>
          <w:rFonts w:ascii="Tahoma" w:hAnsi="Tahoma" w:cs="Tahoma"/>
          <w:sz w:val="22"/>
          <w:szCs w:val="22"/>
        </w:rPr>
        <w:t>min</w:t>
      </w:r>
      <w:r w:rsidR="002D2502" w:rsidRPr="00674686">
        <w:rPr>
          <w:rFonts w:ascii="Tahoma" w:hAnsi="Tahoma" w:cs="Tahoma"/>
          <w:sz w:val="22"/>
          <w:szCs w:val="22"/>
        </w:rPr>
        <w:t xml:space="preserve"> </w:t>
      </w:r>
      <w:r w:rsidR="00794B40" w:rsidRPr="00674686">
        <w:rPr>
          <w:rFonts w:ascii="Tahoma" w:hAnsi="Tahoma" w:cs="Tahoma"/>
          <w:sz w:val="22"/>
          <w:szCs w:val="22"/>
        </w:rPr>
        <w:t>às 17</w:t>
      </w:r>
      <w:r w:rsidR="009F1010">
        <w:rPr>
          <w:rFonts w:ascii="Tahoma" w:hAnsi="Tahoma" w:cs="Tahoma"/>
          <w:sz w:val="22"/>
          <w:szCs w:val="22"/>
        </w:rPr>
        <w:t>h</w:t>
      </w:r>
      <w:r w:rsidR="00794B40" w:rsidRPr="00674686">
        <w:rPr>
          <w:rFonts w:ascii="Tahoma" w:hAnsi="Tahoma" w:cs="Tahoma"/>
          <w:sz w:val="22"/>
          <w:szCs w:val="22"/>
        </w:rPr>
        <w:t>00</w:t>
      </w:r>
      <w:r w:rsidR="009F1010">
        <w:rPr>
          <w:rFonts w:ascii="Tahoma" w:hAnsi="Tahoma" w:cs="Tahoma"/>
          <w:sz w:val="22"/>
          <w:szCs w:val="22"/>
        </w:rPr>
        <w:t>min</w:t>
      </w:r>
      <w:r w:rsidR="00794B40" w:rsidRPr="00674686">
        <w:rPr>
          <w:rFonts w:ascii="Tahoma" w:hAnsi="Tahoma" w:cs="Tahoma"/>
          <w:sz w:val="22"/>
          <w:szCs w:val="22"/>
        </w:rPr>
        <w:t xml:space="preserve"> </w:t>
      </w:r>
      <w:r w:rsidR="002D2502" w:rsidRPr="00674686">
        <w:rPr>
          <w:rFonts w:ascii="Tahoma" w:hAnsi="Tahoma" w:cs="Tahoma"/>
          <w:sz w:val="22"/>
          <w:szCs w:val="22"/>
        </w:rPr>
        <w:t xml:space="preserve">no Auditório </w:t>
      </w:r>
      <w:r w:rsidR="00794B40" w:rsidRPr="00674686">
        <w:rPr>
          <w:rFonts w:ascii="Tahoma" w:hAnsi="Tahoma" w:cs="Tahoma"/>
          <w:sz w:val="22"/>
          <w:szCs w:val="22"/>
        </w:rPr>
        <w:t xml:space="preserve">do </w:t>
      </w:r>
      <w:r w:rsidR="00F23810">
        <w:rPr>
          <w:rFonts w:ascii="Tahoma" w:hAnsi="Tahoma" w:cs="Tahoma"/>
          <w:sz w:val="22"/>
          <w:szCs w:val="22"/>
        </w:rPr>
        <w:t>Escola de Educação Básica</w:t>
      </w:r>
      <w:r w:rsidR="00057008">
        <w:rPr>
          <w:rFonts w:ascii="Tahoma" w:hAnsi="Tahoma" w:cs="Tahoma"/>
          <w:sz w:val="22"/>
          <w:szCs w:val="22"/>
        </w:rPr>
        <w:t xml:space="preserve"> Professora</w:t>
      </w:r>
      <w:r w:rsidR="00794B40" w:rsidRPr="00674686">
        <w:rPr>
          <w:rFonts w:ascii="Tahoma" w:hAnsi="Tahoma" w:cs="Tahoma"/>
          <w:sz w:val="22"/>
          <w:szCs w:val="22"/>
        </w:rPr>
        <w:t xml:space="preserve"> Jurema Savi </w:t>
      </w:r>
      <w:proofErr w:type="spellStart"/>
      <w:r w:rsidR="00794B40" w:rsidRPr="00674686">
        <w:rPr>
          <w:rFonts w:ascii="Tahoma" w:hAnsi="Tahoma" w:cs="Tahoma"/>
          <w:sz w:val="22"/>
          <w:szCs w:val="22"/>
        </w:rPr>
        <w:t>Milanez</w:t>
      </w:r>
      <w:proofErr w:type="spellEnd"/>
      <w:r w:rsidR="00794B40" w:rsidRPr="00674686">
        <w:rPr>
          <w:rFonts w:ascii="Tahoma" w:hAnsi="Tahoma" w:cs="Tahoma"/>
          <w:sz w:val="22"/>
          <w:szCs w:val="22"/>
        </w:rPr>
        <w:t>.</w:t>
      </w:r>
    </w:p>
    <w:p w14:paraId="6117E5F9" w14:textId="77777777" w:rsidR="00DF2962" w:rsidRPr="00674686" w:rsidRDefault="00DF2962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6CDE767E" w14:textId="77777777" w:rsidR="003511A8" w:rsidRPr="00674686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Art. 3º</w:t>
      </w:r>
      <w:r w:rsidRPr="00674686">
        <w:rPr>
          <w:rFonts w:ascii="Tahoma" w:hAnsi="Tahoma" w:cs="Tahoma"/>
          <w:sz w:val="22"/>
          <w:szCs w:val="22"/>
        </w:rPr>
        <w:t xml:space="preserve"> A </w:t>
      </w:r>
      <w:r w:rsidR="00794B40" w:rsidRPr="00674686">
        <w:rPr>
          <w:rFonts w:ascii="Tahoma" w:hAnsi="Tahoma" w:cs="Tahoma"/>
          <w:sz w:val="22"/>
          <w:szCs w:val="22"/>
        </w:rPr>
        <w:t>12ª</w:t>
      </w:r>
      <w:r w:rsidRPr="00674686">
        <w:rPr>
          <w:rFonts w:ascii="Tahoma" w:hAnsi="Tahoma" w:cs="Tahoma"/>
          <w:sz w:val="22"/>
          <w:szCs w:val="22"/>
        </w:rPr>
        <w:t xml:space="preserve"> Conferência Municipal de Assistência Social terá como tema</w:t>
      </w:r>
      <w:r w:rsidR="003511A8" w:rsidRPr="00674686">
        <w:rPr>
          <w:rStyle w:val="nfase"/>
          <w:rFonts w:ascii="Tahoma" w:hAnsi="Tahoma" w:cs="Tahoma"/>
          <w:b/>
          <w:bCs/>
          <w:sz w:val="22"/>
          <w:szCs w:val="22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="003511A8" w:rsidRPr="0067468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2D74B556" w14:textId="77777777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715D7DEE" w14:textId="77777777" w:rsidR="00950E2F" w:rsidRPr="00674686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Art. 4º</w:t>
      </w:r>
      <w:r w:rsidR="00085E6A" w:rsidRPr="00674686">
        <w:rPr>
          <w:rFonts w:ascii="Tahoma" w:hAnsi="Tahoma" w:cs="Tahoma"/>
          <w:sz w:val="22"/>
          <w:szCs w:val="22"/>
        </w:rPr>
        <w:t xml:space="preserve"> </w:t>
      </w:r>
      <w:r w:rsidRPr="00674686">
        <w:rPr>
          <w:rFonts w:ascii="Tahoma" w:hAnsi="Tahoma" w:cs="Tahoma"/>
          <w:sz w:val="22"/>
          <w:szCs w:val="22"/>
        </w:rPr>
        <w:t xml:space="preserve">As despesas decorrentes da realização da </w:t>
      </w:r>
      <w:r w:rsidR="00794B40" w:rsidRPr="00674686">
        <w:rPr>
          <w:rFonts w:ascii="Tahoma" w:hAnsi="Tahoma" w:cs="Tahoma"/>
          <w:sz w:val="22"/>
          <w:szCs w:val="22"/>
        </w:rPr>
        <w:t>12ª</w:t>
      </w:r>
      <w:r w:rsidRPr="00674686">
        <w:rPr>
          <w:rFonts w:ascii="Tahoma" w:hAnsi="Tahoma" w:cs="Tahoma"/>
          <w:sz w:val="22"/>
          <w:szCs w:val="22"/>
        </w:rPr>
        <w:t xml:space="preserve"> Conferência Municipal, será de responsabilidade da Secretaria</w:t>
      </w:r>
      <w:r w:rsidR="003511A8" w:rsidRPr="00674686">
        <w:rPr>
          <w:rFonts w:ascii="Tahoma" w:hAnsi="Tahoma" w:cs="Tahoma"/>
          <w:sz w:val="22"/>
          <w:szCs w:val="22"/>
        </w:rPr>
        <w:t xml:space="preserve"> Municipal de Assistência Social. </w:t>
      </w:r>
    </w:p>
    <w:p w14:paraId="2AB4FD90" w14:textId="77777777" w:rsidR="00085E6A" w:rsidRPr="00674686" w:rsidRDefault="00085E6A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7C703894" w14:textId="693E1836" w:rsidR="00085E6A" w:rsidRPr="00674686" w:rsidRDefault="00085E6A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Art. 5º</w:t>
      </w:r>
      <w:r w:rsidRPr="00674686">
        <w:rPr>
          <w:rFonts w:ascii="Tahoma" w:hAnsi="Tahoma" w:cs="Tahoma"/>
          <w:sz w:val="22"/>
          <w:szCs w:val="22"/>
        </w:rPr>
        <w:t xml:space="preserve"> A Conferência Municipal de Assistência Social, será organizada pela Comissão da Conferência, instituída através de Resolução </w:t>
      </w:r>
      <w:r w:rsidR="00A00D28" w:rsidRPr="00674686">
        <w:rPr>
          <w:rFonts w:ascii="Tahoma" w:hAnsi="Tahoma" w:cs="Tahoma"/>
          <w:sz w:val="22"/>
          <w:szCs w:val="22"/>
        </w:rPr>
        <w:t>n° 06</w:t>
      </w:r>
      <w:r w:rsidR="00794B40" w:rsidRPr="00674686">
        <w:rPr>
          <w:rFonts w:ascii="Tahoma" w:hAnsi="Tahoma" w:cs="Tahoma"/>
          <w:sz w:val="22"/>
          <w:szCs w:val="22"/>
        </w:rPr>
        <w:t>/2021 do</w:t>
      </w:r>
      <w:r w:rsidRPr="00674686">
        <w:rPr>
          <w:rFonts w:ascii="Tahoma" w:hAnsi="Tahoma" w:cs="Tahoma"/>
          <w:sz w:val="22"/>
          <w:szCs w:val="22"/>
        </w:rPr>
        <w:t xml:space="preserve"> CMAS. </w:t>
      </w:r>
    </w:p>
    <w:p w14:paraId="7837799A" w14:textId="77777777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1773C51A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7908CB4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DC79B76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E6F50C3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250D128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A3A22DD" w14:textId="77777777" w:rsidR="00F23810" w:rsidRDefault="00F23810" w:rsidP="00F23810">
      <w:pPr>
        <w:overflowPunct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3410242" w14:textId="37B4FFBD" w:rsidR="00950E2F" w:rsidRDefault="00950E2F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085E6A" w:rsidRPr="00674686">
        <w:rPr>
          <w:rFonts w:ascii="Tahoma" w:hAnsi="Tahoma" w:cs="Tahoma"/>
          <w:b/>
          <w:bCs/>
          <w:sz w:val="22"/>
          <w:szCs w:val="22"/>
        </w:rPr>
        <w:t>6</w:t>
      </w:r>
      <w:r w:rsidRPr="00674686">
        <w:rPr>
          <w:rFonts w:ascii="Tahoma" w:hAnsi="Tahoma" w:cs="Tahoma"/>
          <w:b/>
          <w:bCs/>
          <w:sz w:val="22"/>
          <w:szCs w:val="22"/>
        </w:rPr>
        <w:t>º</w:t>
      </w:r>
      <w:r w:rsidRPr="00674686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14:paraId="35C3B86C" w14:textId="77777777" w:rsidR="006A4CBE" w:rsidRPr="00674686" w:rsidRDefault="006A4CBE" w:rsidP="00F23810">
      <w:pPr>
        <w:overflowPunct/>
        <w:ind w:firstLine="708"/>
        <w:jc w:val="both"/>
        <w:rPr>
          <w:rFonts w:ascii="Tahoma" w:hAnsi="Tahoma" w:cs="Tahoma"/>
          <w:sz w:val="22"/>
          <w:szCs w:val="22"/>
        </w:rPr>
      </w:pPr>
    </w:p>
    <w:p w14:paraId="70005472" w14:textId="77777777" w:rsidR="00BE7CFF" w:rsidRPr="00674686" w:rsidRDefault="00BE7CF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1CA34375" w14:textId="3086DB01" w:rsidR="00012C89" w:rsidRPr="00674686" w:rsidRDefault="00012C89" w:rsidP="00F23810">
      <w:pPr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sz w:val="22"/>
          <w:szCs w:val="22"/>
        </w:rPr>
        <w:tab/>
      </w:r>
      <w:r w:rsidRPr="00674686">
        <w:rPr>
          <w:rFonts w:ascii="Tahoma" w:hAnsi="Tahoma" w:cs="Tahoma"/>
          <w:sz w:val="22"/>
          <w:szCs w:val="22"/>
        </w:rPr>
        <w:tab/>
      </w:r>
      <w:r w:rsidRPr="00674686">
        <w:rPr>
          <w:rFonts w:ascii="Tahoma" w:hAnsi="Tahoma" w:cs="Tahoma"/>
          <w:sz w:val="22"/>
          <w:szCs w:val="22"/>
        </w:rPr>
        <w:tab/>
        <w:t xml:space="preserve">Gabinete do Executivo Municipal, em </w:t>
      </w:r>
      <w:r w:rsidR="00F23810">
        <w:rPr>
          <w:rFonts w:ascii="Tahoma" w:hAnsi="Tahoma" w:cs="Tahoma"/>
          <w:sz w:val="22"/>
          <w:szCs w:val="22"/>
        </w:rPr>
        <w:t xml:space="preserve">21 de julho </w:t>
      </w:r>
      <w:r w:rsidRPr="00674686">
        <w:rPr>
          <w:rFonts w:ascii="Tahoma" w:hAnsi="Tahoma" w:cs="Tahoma"/>
          <w:sz w:val="22"/>
          <w:szCs w:val="22"/>
        </w:rPr>
        <w:t>de 2021.</w:t>
      </w:r>
    </w:p>
    <w:p w14:paraId="5FCF5324" w14:textId="3E5FA63D" w:rsidR="00794B40" w:rsidRPr="00674686" w:rsidRDefault="00794B40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2FB5877D" w14:textId="06660D54" w:rsidR="00950E2F" w:rsidRPr="00674686" w:rsidRDefault="00950E2F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141A1367" w14:textId="77777777" w:rsidR="00012C89" w:rsidRPr="00674686" w:rsidRDefault="00012C89" w:rsidP="00F23810">
      <w:pPr>
        <w:overflowPunct/>
        <w:jc w:val="both"/>
        <w:rPr>
          <w:rFonts w:ascii="Tahoma" w:hAnsi="Tahoma" w:cs="Tahoma"/>
          <w:sz w:val="22"/>
          <w:szCs w:val="22"/>
        </w:rPr>
      </w:pPr>
    </w:p>
    <w:p w14:paraId="4376797D" w14:textId="77777777" w:rsidR="00012C89" w:rsidRPr="00674686" w:rsidRDefault="00012C89" w:rsidP="00F23810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74686">
        <w:rPr>
          <w:rFonts w:ascii="Tahoma" w:hAnsi="Tahoma" w:cs="Tahoma"/>
          <w:b/>
          <w:sz w:val="22"/>
          <w:szCs w:val="22"/>
        </w:rPr>
        <w:t>SILVANO DE PARIZ</w:t>
      </w:r>
    </w:p>
    <w:p w14:paraId="331F854E" w14:textId="77777777" w:rsidR="00012C89" w:rsidRPr="00674686" w:rsidRDefault="00012C89" w:rsidP="00012C89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sz w:val="22"/>
          <w:szCs w:val="22"/>
        </w:rPr>
        <w:t xml:space="preserve">Prefeito </w:t>
      </w:r>
    </w:p>
    <w:p w14:paraId="46952C07" w14:textId="66D99002" w:rsidR="00BE7CFF" w:rsidRPr="00674686" w:rsidRDefault="00BE7CFF" w:rsidP="00794B40">
      <w:pPr>
        <w:overflowPunct/>
        <w:jc w:val="center"/>
        <w:rPr>
          <w:rFonts w:ascii="Tahoma" w:hAnsi="Tahoma" w:cs="Tahoma"/>
          <w:sz w:val="22"/>
          <w:szCs w:val="22"/>
        </w:rPr>
      </w:pPr>
    </w:p>
    <w:p w14:paraId="63C6F5DD" w14:textId="77777777" w:rsidR="00BE7CFF" w:rsidRPr="00674686" w:rsidRDefault="00BE7CFF" w:rsidP="00950E2F">
      <w:pPr>
        <w:overflowPunct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52C03164" w14:textId="77777777" w:rsidR="00794B40" w:rsidRPr="00674686" w:rsidRDefault="00794B40" w:rsidP="00DF2962">
      <w:pPr>
        <w:overflowPunct/>
        <w:spacing w:line="360" w:lineRule="auto"/>
        <w:rPr>
          <w:rFonts w:ascii="Tahoma" w:hAnsi="Tahoma" w:cs="Tahoma"/>
          <w:sz w:val="22"/>
          <w:szCs w:val="22"/>
        </w:rPr>
      </w:pPr>
    </w:p>
    <w:p w14:paraId="3233AC3C" w14:textId="77777777" w:rsidR="00794B40" w:rsidRPr="00674686" w:rsidRDefault="00794B40" w:rsidP="00DF2962">
      <w:pPr>
        <w:overflowPunct/>
        <w:spacing w:line="360" w:lineRule="auto"/>
        <w:rPr>
          <w:rFonts w:ascii="Tahoma" w:hAnsi="Tahoma" w:cs="Tahoma"/>
          <w:sz w:val="22"/>
          <w:szCs w:val="22"/>
        </w:rPr>
      </w:pPr>
    </w:p>
    <w:p w14:paraId="13337569" w14:textId="05A33B6E" w:rsidR="00BE7CFF" w:rsidRPr="00674686" w:rsidRDefault="00012C89" w:rsidP="00794B40">
      <w:pPr>
        <w:overflowPunct/>
        <w:jc w:val="center"/>
        <w:rPr>
          <w:rFonts w:ascii="Tahoma" w:hAnsi="Tahoma" w:cs="Tahoma"/>
          <w:b/>
          <w:bCs/>
          <w:sz w:val="22"/>
          <w:szCs w:val="22"/>
        </w:rPr>
      </w:pPr>
      <w:r w:rsidRPr="00674686">
        <w:rPr>
          <w:rFonts w:ascii="Tahoma" w:hAnsi="Tahoma" w:cs="Tahoma"/>
          <w:b/>
          <w:bCs/>
          <w:sz w:val="22"/>
          <w:szCs w:val="22"/>
        </w:rPr>
        <w:t>AMONI ROSSET</w:t>
      </w:r>
    </w:p>
    <w:p w14:paraId="382BEBFA" w14:textId="77777777" w:rsidR="00950E2F" w:rsidRPr="00674686" w:rsidRDefault="00794B40" w:rsidP="00794B40">
      <w:pPr>
        <w:overflowPunct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674686">
        <w:rPr>
          <w:rFonts w:ascii="Tahoma" w:hAnsi="Tahoma" w:cs="Tahoma"/>
          <w:sz w:val="22"/>
          <w:szCs w:val="22"/>
        </w:rPr>
        <w:t xml:space="preserve">Presidente </w:t>
      </w:r>
      <w:r w:rsidR="00950E2F" w:rsidRPr="00674686">
        <w:rPr>
          <w:rFonts w:ascii="Tahoma" w:hAnsi="Tahoma" w:cs="Tahoma"/>
          <w:sz w:val="22"/>
          <w:szCs w:val="22"/>
        </w:rPr>
        <w:t>do CMAS</w:t>
      </w:r>
    </w:p>
    <w:p w14:paraId="08089D75" w14:textId="39808291" w:rsidR="00605752" w:rsidRPr="00674686" w:rsidRDefault="00605752" w:rsidP="00950E2F">
      <w:pPr>
        <w:rPr>
          <w:rFonts w:ascii="Tahoma" w:hAnsi="Tahoma" w:cs="Tahoma"/>
          <w:sz w:val="22"/>
          <w:szCs w:val="22"/>
        </w:rPr>
      </w:pPr>
      <w:r w:rsidRPr="00674686">
        <w:rPr>
          <w:rFonts w:ascii="Tahoma" w:hAnsi="Tahoma" w:cs="Tahoma"/>
          <w:sz w:val="22"/>
          <w:szCs w:val="22"/>
        </w:rPr>
        <w:t xml:space="preserve"> </w:t>
      </w:r>
    </w:p>
    <w:p w14:paraId="121DC740" w14:textId="1B719C2C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p w14:paraId="7081071E" w14:textId="20FB0083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p w14:paraId="584F69BF" w14:textId="79989B27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p w14:paraId="6E850E0B" w14:textId="0178A4FA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p w14:paraId="0C5DAA5E" w14:textId="005D9DB0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p w14:paraId="22771722" w14:textId="408C920D" w:rsidR="00466A84" w:rsidRDefault="00466A84" w:rsidP="00950E2F">
      <w:pPr>
        <w:rPr>
          <w:rFonts w:ascii="Tahoma" w:hAnsi="Tahoma" w:cs="Tahoma"/>
          <w:sz w:val="22"/>
          <w:szCs w:val="22"/>
        </w:rPr>
      </w:pPr>
    </w:p>
    <w:p w14:paraId="6BCBCAA5" w14:textId="042A188D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5DFC8F65" w14:textId="3D15FC0B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0F73107C" w14:textId="4C4C1A65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1E9D7B1F" w14:textId="1A89135B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17B83B4A" w14:textId="11C74653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24E199B9" w14:textId="7DD31131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25476D7A" w14:textId="403FB1B8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6691B5DC" w14:textId="7EFAA6D7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70DF71DA" w14:textId="471F99D4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225D2792" w14:textId="6AC3BF70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72941CC0" w14:textId="371FF5A0" w:rsidR="006A4CBE" w:rsidRDefault="006A4CBE" w:rsidP="00950E2F">
      <w:pPr>
        <w:rPr>
          <w:rFonts w:ascii="Tahoma" w:hAnsi="Tahoma" w:cs="Tahoma"/>
          <w:sz w:val="22"/>
          <w:szCs w:val="22"/>
        </w:rPr>
      </w:pPr>
    </w:p>
    <w:p w14:paraId="601EC8F9" w14:textId="77777777" w:rsidR="006A4CBE" w:rsidRPr="00674686" w:rsidRDefault="006A4CBE" w:rsidP="00950E2F">
      <w:pPr>
        <w:rPr>
          <w:rFonts w:ascii="Tahoma" w:hAnsi="Tahoma" w:cs="Tahoma"/>
          <w:sz w:val="22"/>
          <w:szCs w:val="22"/>
        </w:rPr>
      </w:pPr>
    </w:p>
    <w:p w14:paraId="3C060332" w14:textId="4DB56A95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p w14:paraId="38C10A1C" w14:textId="77777777" w:rsidR="00466A84" w:rsidRPr="00674686" w:rsidRDefault="00466A84" w:rsidP="00466A84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674686">
        <w:rPr>
          <w:rFonts w:ascii="Tahoma" w:hAnsi="Tahoma" w:cs="Tahoma"/>
          <w:sz w:val="18"/>
          <w:szCs w:val="18"/>
        </w:rPr>
        <w:t>Registrada e Publicado</w:t>
      </w:r>
    </w:p>
    <w:p w14:paraId="60ADB2A8" w14:textId="77777777" w:rsidR="00466A84" w:rsidRPr="00674686" w:rsidRDefault="00466A84" w:rsidP="00466A84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674686">
        <w:rPr>
          <w:rFonts w:ascii="Tahoma" w:hAnsi="Tahoma" w:cs="Tahoma"/>
          <w:sz w:val="18"/>
          <w:szCs w:val="18"/>
        </w:rPr>
        <w:t>Em ___/____/2021.</w:t>
      </w:r>
    </w:p>
    <w:p w14:paraId="02ABB2BF" w14:textId="77777777" w:rsidR="00466A84" w:rsidRPr="00674686" w:rsidRDefault="00466A84" w:rsidP="00466A84">
      <w:pPr>
        <w:pStyle w:val="TextosemFormatao"/>
        <w:rPr>
          <w:rFonts w:ascii="Tahoma" w:hAnsi="Tahoma" w:cs="Tahoma"/>
          <w:sz w:val="18"/>
          <w:szCs w:val="18"/>
        </w:rPr>
      </w:pPr>
      <w:r w:rsidRPr="00674686">
        <w:rPr>
          <w:rFonts w:ascii="Tahoma" w:hAnsi="Tahoma" w:cs="Tahoma"/>
          <w:sz w:val="18"/>
          <w:szCs w:val="18"/>
        </w:rPr>
        <w:t>Lei Municipal nº 1087/1993</w:t>
      </w:r>
    </w:p>
    <w:p w14:paraId="0FF50974" w14:textId="77777777" w:rsidR="00466A84" w:rsidRPr="00674686" w:rsidRDefault="00466A84" w:rsidP="00466A84">
      <w:pPr>
        <w:pStyle w:val="TextosemFormatao"/>
        <w:rPr>
          <w:rFonts w:ascii="Tahoma" w:hAnsi="Tahoma" w:cs="Tahoma"/>
          <w:sz w:val="18"/>
          <w:szCs w:val="18"/>
        </w:rPr>
      </w:pPr>
    </w:p>
    <w:p w14:paraId="4678663C" w14:textId="77777777" w:rsidR="00466A84" w:rsidRPr="00674686" w:rsidRDefault="00466A84" w:rsidP="00466A84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 w:rsidRPr="00674686">
        <w:rPr>
          <w:rFonts w:ascii="Tahoma" w:hAnsi="Tahoma" w:cs="Tahoma"/>
          <w:sz w:val="18"/>
          <w:szCs w:val="18"/>
        </w:rPr>
        <w:t xml:space="preserve">Vanusa </w:t>
      </w:r>
      <w:proofErr w:type="spellStart"/>
      <w:r w:rsidRPr="00674686">
        <w:rPr>
          <w:rFonts w:ascii="Tahoma" w:hAnsi="Tahoma" w:cs="Tahoma"/>
          <w:sz w:val="18"/>
          <w:szCs w:val="18"/>
        </w:rPr>
        <w:t>Maschio</w:t>
      </w:r>
      <w:proofErr w:type="spellEnd"/>
    </w:p>
    <w:p w14:paraId="13F6D408" w14:textId="77777777" w:rsidR="00466A84" w:rsidRPr="00674686" w:rsidRDefault="00466A84" w:rsidP="00466A84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 w:rsidRPr="00674686">
        <w:rPr>
          <w:rFonts w:ascii="Tahoma" w:hAnsi="Tahoma" w:cs="Tahoma"/>
          <w:sz w:val="18"/>
          <w:szCs w:val="18"/>
        </w:rPr>
        <w:t>Servidora Designada</w:t>
      </w:r>
    </w:p>
    <w:p w14:paraId="43C6B2AA" w14:textId="77777777" w:rsidR="00466A84" w:rsidRPr="00674686" w:rsidRDefault="00466A84" w:rsidP="00950E2F">
      <w:pPr>
        <w:rPr>
          <w:rFonts w:ascii="Tahoma" w:hAnsi="Tahoma" w:cs="Tahoma"/>
          <w:sz w:val="22"/>
          <w:szCs w:val="22"/>
        </w:rPr>
      </w:pPr>
    </w:p>
    <w:sectPr w:rsidR="00466A84" w:rsidRPr="00674686" w:rsidSect="00F23810">
      <w:headerReference w:type="default" r:id="rId7"/>
      <w:pgSz w:w="11906" w:h="16838"/>
      <w:pgMar w:top="142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4234" w14:textId="77777777" w:rsidR="005031FD" w:rsidRDefault="005031FD" w:rsidP="00441A79">
      <w:r>
        <w:separator/>
      </w:r>
    </w:p>
  </w:endnote>
  <w:endnote w:type="continuationSeparator" w:id="0">
    <w:p w14:paraId="7D0F4A04" w14:textId="77777777" w:rsidR="005031FD" w:rsidRDefault="005031FD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804D" w14:textId="77777777" w:rsidR="005031FD" w:rsidRDefault="005031FD" w:rsidP="00441A79">
      <w:r>
        <w:separator/>
      </w:r>
    </w:p>
  </w:footnote>
  <w:footnote w:type="continuationSeparator" w:id="0">
    <w:p w14:paraId="5B70BEF3" w14:textId="77777777" w:rsidR="005031FD" w:rsidRDefault="005031FD" w:rsidP="0044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AAC" w14:textId="77777777" w:rsidR="00441A79" w:rsidRDefault="00441A79" w:rsidP="00441A7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787"/>
    <w:multiLevelType w:val="hybridMultilevel"/>
    <w:tmpl w:val="E5463788"/>
    <w:lvl w:ilvl="0" w:tplc="7D5467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12C89"/>
    <w:rsid w:val="000160FE"/>
    <w:rsid w:val="0003406E"/>
    <w:rsid w:val="00057008"/>
    <w:rsid w:val="00085E6A"/>
    <w:rsid w:val="000D1392"/>
    <w:rsid w:val="000F3505"/>
    <w:rsid w:val="001047E4"/>
    <w:rsid w:val="001620CB"/>
    <w:rsid w:val="00175A92"/>
    <w:rsid w:val="001C23D5"/>
    <w:rsid w:val="00200C96"/>
    <w:rsid w:val="002071A0"/>
    <w:rsid w:val="00211E39"/>
    <w:rsid w:val="00236A0E"/>
    <w:rsid w:val="002D2502"/>
    <w:rsid w:val="002E7E87"/>
    <w:rsid w:val="00300114"/>
    <w:rsid w:val="00307D18"/>
    <w:rsid w:val="0034799A"/>
    <w:rsid w:val="003511A8"/>
    <w:rsid w:val="003A70BA"/>
    <w:rsid w:val="00441A79"/>
    <w:rsid w:val="00442C92"/>
    <w:rsid w:val="0046139E"/>
    <w:rsid w:val="00466A84"/>
    <w:rsid w:val="00482058"/>
    <w:rsid w:val="004949FF"/>
    <w:rsid w:val="004B22C3"/>
    <w:rsid w:val="004B325A"/>
    <w:rsid w:val="004E0234"/>
    <w:rsid w:val="004F230B"/>
    <w:rsid w:val="005031FD"/>
    <w:rsid w:val="00554672"/>
    <w:rsid w:val="00574291"/>
    <w:rsid w:val="005B522D"/>
    <w:rsid w:val="005E5023"/>
    <w:rsid w:val="00605752"/>
    <w:rsid w:val="00617DB1"/>
    <w:rsid w:val="006475EC"/>
    <w:rsid w:val="006724FF"/>
    <w:rsid w:val="00674686"/>
    <w:rsid w:val="006A4CBE"/>
    <w:rsid w:val="006B2B1B"/>
    <w:rsid w:val="006D217A"/>
    <w:rsid w:val="00734B3E"/>
    <w:rsid w:val="0077043A"/>
    <w:rsid w:val="00792E4C"/>
    <w:rsid w:val="00794B40"/>
    <w:rsid w:val="00822C24"/>
    <w:rsid w:val="00847C3F"/>
    <w:rsid w:val="008640DE"/>
    <w:rsid w:val="008657E9"/>
    <w:rsid w:val="008B5225"/>
    <w:rsid w:val="00924818"/>
    <w:rsid w:val="00924C00"/>
    <w:rsid w:val="00940E8B"/>
    <w:rsid w:val="00950E2F"/>
    <w:rsid w:val="00961BBF"/>
    <w:rsid w:val="009B3CF1"/>
    <w:rsid w:val="009D3E5E"/>
    <w:rsid w:val="009F1010"/>
    <w:rsid w:val="009F53CC"/>
    <w:rsid w:val="00A00D28"/>
    <w:rsid w:val="00A0538F"/>
    <w:rsid w:val="00A56ECF"/>
    <w:rsid w:val="00A917BA"/>
    <w:rsid w:val="00B44BEE"/>
    <w:rsid w:val="00B97284"/>
    <w:rsid w:val="00BA3C2F"/>
    <w:rsid w:val="00BE7CFF"/>
    <w:rsid w:val="00C40034"/>
    <w:rsid w:val="00CD2777"/>
    <w:rsid w:val="00CF6666"/>
    <w:rsid w:val="00D03454"/>
    <w:rsid w:val="00D04920"/>
    <w:rsid w:val="00D24215"/>
    <w:rsid w:val="00D469FE"/>
    <w:rsid w:val="00D63199"/>
    <w:rsid w:val="00DF0A18"/>
    <w:rsid w:val="00DF22D6"/>
    <w:rsid w:val="00DF2962"/>
    <w:rsid w:val="00E27AC7"/>
    <w:rsid w:val="00E4453D"/>
    <w:rsid w:val="00E47A95"/>
    <w:rsid w:val="00E62A8A"/>
    <w:rsid w:val="00E92CBD"/>
    <w:rsid w:val="00F14BD0"/>
    <w:rsid w:val="00F23810"/>
    <w:rsid w:val="00F37186"/>
    <w:rsid w:val="00F421F6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CF4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1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A79"/>
  </w:style>
  <w:style w:type="character" w:styleId="nfase">
    <w:name w:val="Emphasis"/>
    <w:basedOn w:val="Fontepargpadro"/>
    <w:uiPriority w:val="20"/>
    <w:qFormat/>
    <w:rsid w:val="00C40034"/>
    <w:rPr>
      <w:i/>
      <w:iCs/>
    </w:rPr>
  </w:style>
  <w:style w:type="paragraph" w:styleId="TextosemFormatao">
    <w:name w:val="Plain Text"/>
    <w:basedOn w:val="Normal"/>
    <w:link w:val="TextosemFormataoChar"/>
    <w:rsid w:val="00B97284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9728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Cliente</cp:lastModifiedBy>
  <cp:revision>6</cp:revision>
  <cp:lastPrinted>2021-07-21T19:26:00Z</cp:lastPrinted>
  <dcterms:created xsi:type="dcterms:W3CDTF">2021-07-21T19:12:00Z</dcterms:created>
  <dcterms:modified xsi:type="dcterms:W3CDTF">2021-07-21T19:28:00Z</dcterms:modified>
</cp:coreProperties>
</file>