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Default="00876A58" w:rsidP="000A2A90">
      <w:pPr>
        <w:spacing w:after="0" w:line="240" w:lineRule="auto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DECRETO Nº </w:t>
      </w:r>
      <w:r w:rsidR="004B3457">
        <w:rPr>
          <w:rFonts w:ascii="Tahoma" w:hAnsi="Tahoma" w:cs="Tahoma"/>
          <w:b/>
        </w:rPr>
        <w:t>112</w:t>
      </w:r>
      <w:r w:rsidR="002177B1">
        <w:rPr>
          <w:rFonts w:ascii="Tahoma" w:hAnsi="Tahoma" w:cs="Tahoma"/>
          <w:b/>
        </w:rPr>
        <w:t>/202</w:t>
      </w:r>
      <w:r w:rsidR="004B3457">
        <w:rPr>
          <w:rFonts w:ascii="Tahoma" w:hAnsi="Tahoma" w:cs="Tahoma"/>
          <w:b/>
        </w:rPr>
        <w:t>1</w:t>
      </w:r>
      <w:r w:rsidRPr="00953E43">
        <w:rPr>
          <w:rFonts w:ascii="Tahoma" w:hAnsi="Tahoma" w:cs="Tahoma"/>
          <w:b/>
        </w:rPr>
        <w:t xml:space="preserve"> – DE </w:t>
      </w:r>
      <w:r w:rsidR="004B3457">
        <w:rPr>
          <w:rFonts w:ascii="Tahoma" w:hAnsi="Tahoma" w:cs="Tahoma"/>
          <w:b/>
        </w:rPr>
        <w:t>06 DE ABRIL DE</w:t>
      </w:r>
      <w:r w:rsidR="002177B1">
        <w:rPr>
          <w:rFonts w:ascii="Tahoma" w:hAnsi="Tahoma" w:cs="Tahoma"/>
          <w:b/>
        </w:rPr>
        <w:t xml:space="preserve"> 202</w:t>
      </w:r>
      <w:r w:rsidR="004B3457">
        <w:rPr>
          <w:rFonts w:ascii="Tahoma" w:hAnsi="Tahoma" w:cs="Tahoma"/>
          <w:b/>
        </w:rPr>
        <w:t>1</w:t>
      </w:r>
      <w:r w:rsidR="00075615">
        <w:rPr>
          <w:rFonts w:ascii="Tahoma" w:hAnsi="Tahoma" w:cs="Tahoma"/>
          <w:b/>
        </w:rPr>
        <w:t>.</w:t>
      </w:r>
    </w:p>
    <w:p w:rsidR="00075615" w:rsidRDefault="00075615" w:rsidP="000A2A90">
      <w:pPr>
        <w:spacing w:after="0" w:line="240" w:lineRule="auto"/>
        <w:rPr>
          <w:rFonts w:ascii="Tahoma" w:hAnsi="Tahoma" w:cs="Tahoma"/>
          <w:b/>
        </w:rPr>
      </w:pPr>
    </w:p>
    <w:p w:rsidR="004B3457" w:rsidRPr="00953E43" w:rsidRDefault="004B3457" w:rsidP="000A2A90">
      <w:pPr>
        <w:spacing w:after="0" w:line="240" w:lineRule="auto"/>
        <w:rPr>
          <w:rFonts w:ascii="Tahoma" w:hAnsi="Tahoma" w:cs="Tahoma"/>
          <w:b/>
        </w:rPr>
      </w:pPr>
    </w:p>
    <w:p w:rsidR="00691E14" w:rsidRPr="007A4FA2" w:rsidRDefault="00876A58" w:rsidP="007A4FA2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DISPÕE SOBRE A </w:t>
      </w:r>
      <w:r w:rsidR="004B3457">
        <w:rPr>
          <w:rFonts w:ascii="Tahoma" w:hAnsi="Tahoma" w:cs="Tahoma"/>
          <w:b/>
        </w:rPr>
        <w:t>SUSPENSÃO DE PRAZO DA</w:t>
      </w:r>
      <w:r w:rsidR="002177B1">
        <w:rPr>
          <w:rFonts w:ascii="Tahoma" w:hAnsi="Tahoma" w:cs="Tahoma"/>
          <w:b/>
        </w:rPr>
        <w:t xml:space="preserve"> </w:t>
      </w:r>
      <w:r w:rsidR="004B3457">
        <w:rPr>
          <w:rFonts w:ascii="Tahoma" w:hAnsi="Tahoma" w:cs="Tahoma"/>
          <w:b/>
        </w:rPr>
        <w:t>SINDICÂNCIA ADMINISTRATIVA 02/2021</w:t>
      </w:r>
      <w:r w:rsidR="001E2DAE">
        <w:rPr>
          <w:rFonts w:ascii="Tahoma" w:hAnsi="Tahoma" w:cs="Tahoma"/>
          <w:b/>
        </w:rPr>
        <w:t xml:space="preserve"> E DÁ</w:t>
      </w:r>
      <w:r w:rsidR="002177B1">
        <w:rPr>
          <w:rFonts w:ascii="Tahoma" w:hAnsi="Tahoma" w:cs="Tahoma"/>
          <w:b/>
        </w:rPr>
        <w:t xml:space="preserve"> OUTRAS PROVIDÊNCIAS.</w:t>
      </w:r>
    </w:p>
    <w:p w:rsidR="00012515" w:rsidRDefault="00012515" w:rsidP="000A2A90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4B3457" w:rsidRPr="00953E43" w:rsidRDefault="004B3457" w:rsidP="000A2A90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2177B1" w:rsidRPr="00C4523D" w:rsidRDefault="002177B1" w:rsidP="000A2A9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C4523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075615" w:rsidRDefault="00075615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7A4FA2" w:rsidRPr="007A4FA2" w:rsidRDefault="007A4FA2" w:rsidP="004B345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77332">
        <w:rPr>
          <w:rFonts w:ascii="Tahoma" w:hAnsi="Tahoma" w:cs="Tahoma"/>
          <w:b/>
          <w:iCs/>
          <w:color w:val="000000"/>
        </w:rPr>
        <w:t>CONSIDERANDO</w:t>
      </w:r>
      <w:r w:rsidR="004B3457">
        <w:rPr>
          <w:rFonts w:ascii="Tahoma" w:hAnsi="Tahoma" w:cs="Tahoma"/>
          <w:iCs/>
          <w:color w:val="000000"/>
        </w:rPr>
        <w:t xml:space="preserve"> o Ofício nº 02/2021, de 09 de março de 2021 expedido pela Comissão Sindicante e o despacho expresso junto ao documento pelo Assessor Jurídico em 05 de abril de 2021</w:t>
      </w:r>
      <w:r w:rsidR="00E8630B">
        <w:rPr>
          <w:rFonts w:ascii="Tahoma" w:hAnsi="Tahoma" w:cs="Tahoma"/>
          <w:iCs/>
          <w:color w:val="000000"/>
        </w:rPr>
        <w:t xml:space="preserve"> e nos termos do despacho do Prefeito Municipal</w:t>
      </w:r>
      <w:r w:rsidR="004B3457">
        <w:rPr>
          <w:rFonts w:ascii="Tahoma" w:hAnsi="Tahoma" w:cs="Tahoma"/>
          <w:iCs/>
          <w:color w:val="000000"/>
        </w:rPr>
        <w:t>.</w:t>
      </w:r>
    </w:p>
    <w:p w:rsidR="007A4FA2" w:rsidRDefault="007A4FA2" w:rsidP="007A4FA2">
      <w:pPr>
        <w:spacing w:after="0" w:line="240" w:lineRule="auto"/>
        <w:jc w:val="both"/>
        <w:rPr>
          <w:rFonts w:ascii="Tahoma" w:hAnsi="Tahoma" w:cs="Tahoma"/>
        </w:rPr>
      </w:pPr>
    </w:p>
    <w:p w:rsidR="004B3457" w:rsidRPr="007A4FA2" w:rsidRDefault="004B3457" w:rsidP="007A4FA2">
      <w:pPr>
        <w:spacing w:after="0" w:line="240" w:lineRule="auto"/>
        <w:jc w:val="both"/>
        <w:rPr>
          <w:rFonts w:ascii="Tahoma" w:hAnsi="Tahoma" w:cs="Tahoma"/>
        </w:rPr>
      </w:pPr>
    </w:p>
    <w:p w:rsidR="007A30A2" w:rsidRDefault="007A30A2" w:rsidP="000A2A90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DECRETA:</w:t>
      </w:r>
    </w:p>
    <w:p w:rsidR="005C2348" w:rsidRDefault="005C2348" w:rsidP="007A4FA2">
      <w:pPr>
        <w:spacing w:after="0" w:line="240" w:lineRule="auto"/>
        <w:jc w:val="both"/>
        <w:rPr>
          <w:rFonts w:ascii="Tahoma" w:hAnsi="Tahoma" w:cs="Tahoma"/>
          <w:b/>
        </w:rPr>
      </w:pPr>
    </w:p>
    <w:p w:rsidR="004B3457" w:rsidRPr="00953E43" w:rsidRDefault="004B3457" w:rsidP="007A4FA2">
      <w:pPr>
        <w:spacing w:after="0" w:line="240" w:lineRule="auto"/>
        <w:jc w:val="both"/>
        <w:rPr>
          <w:rFonts w:ascii="Tahoma" w:hAnsi="Tahoma" w:cs="Tahoma"/>
          <w:b/>
        </w:rPr>
      </w:pPr>
    </w:p>
    <w:p w:rsidR="00075615" w:rsidRDefault="007A30A2" w:rsidP="00721C6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3E43">
        <w:rPr>
          <w:rFonts w:ascii="Tahoma" w:hAnsi="Tahoma" w:cs="Tahoma"/>
          <w:b/>
        </w:rPr>
        <w:t>Art. 1º</w:t>
      </w:r>
      <w:r w:rsidRPr="00953E43">
        <w:rPr>
          <w:rFonts w:ascii="Tahoma" w:hAnsi="Tahoma" w:cs="Tahoma"/>
        </w:rPr>
        <w:t xml:space="preserve"> </w:t>
      </w:r>
      <w:r w:rsidR="004B3457">
        <w:rPr>
          <w:rFonts w:ascii="Tahoma" w:hAnsi="Tahoma" w:cs="Tahoma"/>
        </w:rPr>
        <w:t>Fica</w:t>
      </w:r>
      <w:r w:rsidR="00B468FE" w:rsidRPr="00B468FE">
        <w:rPr>
          <w:rFonts w:ascii="Tahoma" w:hAnsi="Tahoma" w:cs="Tahoma"/>
        </w:rPr>
        <w:t xml:space="preserve"> </w:t>
      </w:r>
      <w:r w:rsidR="004B3457">
        <w:rPr>
          <w:rFonts w:ascii="Tahoma" w:hAnsi="Tahoma" w:cs="Tahoma"/>
        </w:rPr>
        <w:t>suspenso</w:t>
      </w:r>
      <w:r w:rsidR="00B468FE" w:rsidRPr="00B468FE">
        <w:rPr>
          <w:rFonts w:ascii="Tahoma" w:hAnsi="Tahoma" w:cs="Tahoma"/>
        </w:rPr>
        <w:t xml:space="preserve"> </w:t>
      </w:r>
      <w:r w:rsidR="00E8630B">
        <w:rPr>
          <w:rFonts w:ascii="Tahoma" w:hAnsi="Tahoma" w:cs="Tahoma"/>
        </w:rPr>
        <w:t>pelo período de 30 (trinta) dias</w:t>
      </w:r>
      <w:r w:rsidR="006D1C47">
        <w:rPr>
          <w:rFonts w:ascii="Tahoma" w:hAnsi="Tahoma" w:cs="Tahoma"/>
        </w:rPr>
        <w:t xml:space="preserve"> </w:t>
      </w:r>
      <w:r w:rsidR="004B3457">
        <w:rPr>
          <w:rFonts w:ascii="Tahoma" w:hAnsi="Tahoma" w:cs="Tahoma"/>
        </w:rPr>
        <w:t>o andamento do prazo</w:t>
      </w:r>
      <w:r w:rsidR="00E8630B">
        <w:rPr>
          <w:rFonts w:ascii="Tahoma" w:hAnsi="Tahoma" w:cs="Tahoma"/>
        </w:rPr>
        <w:t>,</w:t>
      </w:r>
      <w:bookmarkStart w:id="0" w:name="_GoBack"/>
      <w:bookmarkEnd w:id="0"/>
      <w:r w:rsidR="004B3457">
        <w:rPr>
          <w:rFonts w:ascii="Tahoma" w:hAnsi="Tahoma" w:cs="Tahoma"/>
        </w:rPr>
        <w:t xml:space="preserve"> </w:t>
      </w:r>
      <w:r w:rsidR="00E8630B">
        <w:rPr>
          <w:rFonts w:ascii="Tahoma" w:hAnsi="Tahoma" w:cs="Tahoma"/>
        </w:rPr>
        <w:t>a partir</w:t>
      </w:r>
      <w:r w:rsidR="004B3457">
        <w:rPr>
          <w:rFonts w:ascii="Tahoma" w:hAnsi="Tahoma" w:cs="Tahoma"/>
        </w:rPr>
        <w:t xml:space="preserve"> de 09 de </w:t>
      </w:r>
      <w:r w:rsidR="00E8630B">
        <w:rPr>
          <w:rFonts w:ascii="Tahoma" w:hAnsi="Tahoma" w:cs="Tahoma"/>
        </w:rPr>
        <w:t>março</w:t>
      </w:r>
      <w:r w:rsidR="004B3457">
        <w:rPr>
          <w:rFonts w:ascii="Tahoma" w:hAnsi="Tahoma" w:cs="Tahoma"/>
        </w:rPr>
        <w:t xml:space="preserve"> de 2021, da </w:t>
      </w:r>
      <w:r w:rsidR="00A01DAF">
        <w:rPr>
          <w:rFonts w:ascii="Tahoma" w:hAnsi="Tahoma" w:cs="Tahoma"/>
        </w:rPr>
        <w:t xml:space="preserve">Sindicância Administrativa </w:t>
      </w:r>
      <w:r w:rsidR="004B3457">
        <w:rPr>
          <w:rFonts w:ascii="Tahoma" w:hAnsi="Tahoma" w:cs="Tahoma"/>
        </w:rPr>
        <w:t>02/2021, instaurada pelo Decreto Municipal nº 044/2021, de 10 de fevereiro de 2021, diante dos fatos expostos pela Comissão de Sindicância no Ofício nº 02/2021, de 09 de março de 2021.</w:t>
      </w:r>
    </w:p>
    <w:p w:rsidR="00AB3656" w:rsidRPr="00953E43" w:rsidRDefault="00AB3656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A2A90" w:rsidRPr="00953E43" w:rsidRDefault="000A2A90" w:rsidP="007A4FA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</w:t>
      </w:r>
      <w:r w:rsidR="0062289D" w:rsidRPr="00953E43">
        <w:rPr>
          <w:rFonts w:ascii="Tahoma" w:hAnsi="Tahoma" w:cs="Tahoma"/>
          <w:b/>
        </w:rPr>
        <w:t>º</w:t>
      </w:r>
      <w:r w:rsidR="0062289D" w:rsidRPr="00953E43">
        <w:rPr>
          <w:rFonts w:ascii="Tahoma" w:hAnsi="Tahoma" w:cs="Tahoma"/>
        </w:rPr>
        <w:t xml:space="preserve"> </w:t>
      </w:r>
      <w:r w:rsidR="003A15B4" w:rsidRPr="00953E43">
        <w:rPr>
          <w:rFonts w:ascii="Tahoma" w:hAnsi="Tahoma" w:cs="Tahoma"/>
        </w:rPr>
        <w:t>Este Decreto entra em vigor na data de sua publicação</w:t>
      </w:r>
      <w:r w:rsidR="004B3457">
        <w:rPr>
          <w:rFonts w:ascii="Tahoma" w:hAnsi="Tahoma" w:cs="Tahoma"/>
        </w:rPr>
        <w:t xml:space="preserve">, com efeitos desde 09 de </w:t>
      </w:r>
      <w:r w:rsidR="00E8630B">
        <w:rPr>
          <w:rFonts w:ascii="Tahoma" w:hAnsi="Tahoma" w:cs="Tahoma"/>
        </w:rPr>
        <w:t>março</w:t>
      </w:r>
      <w:r w:rsidR="004B3457">
        <w:rPr>
          <w:rFonts w:ascii="Tahoma" w:hAnsi="Tahoma" w:cs="Tahoma"/>
        </w:rPr>
        <w:t xml:space="preserve"> de 2021</w:t>
      </w:r>
      <w:r w:rsidR="003A15B4" w:rsidRPr="00953E43">
        <w:rPr>
          <w:rFonts w:ascii="Tahoma" w:hAnsi="Tahoma" w:cs="Tahoma"/>
        </w:rPr>
        <w:t>.</w:t>
      </w:r>
    </w:p>
    <w:p w:rsidR="00352D59" w:rsidRDefault="00352D59" w:rsidP="000A2A90">
      <w:pPr>
        <w:spacing w:after="0" w:line="240" w:lineRule="auto"/>
        <w:jc w:val="both"/>
        <w:rPr>
          <w:rFonts w:ascii="Tahoma" w:hAnsi="Tahoma" w:cs="Tahoma"/>
        </w:rPr>
      </w:pPr>
    </w:p>
    <w:p w:rsidR="004B3457" w:rsidRPr="00953E43" w:rsidRDefault="004B3457" w:rsidP="000A2A90">
      <w:pPr>
        <w:spacing w:after="0" w:line="240" w:lineRule="auto"/>
        <w:jc w:val="both"/>
        <w:rPr>
          <w:rFonts w:ascii="Tahoma" w:hAnsi="Tahoma" w:cs="Tahoma"/>
        </w:rPr>
      </w:pPr>
    </w:p>
    <w:p w:rsidR="00FE17C6" w:rsidRDefault="00CD1291" w:rsidP="00FE17C6">
      <w:pPr>
        <w:spacing w:after="0" w:line="240" w:lineRule="auto"/>
        <w:jc w:val="right"/>
        <w:rPr>
          <w:rFonts w:ascii="Tahoma" w:hAnsi="Tahoma" w:cs="Tahoma"/>
        </w:rPr>
      </w:pPr>
      <w:r w:rsidRPr="00953E43">
        <w:rPr>
          <w:rFonts w:ascii="Tahoma" w:hAnsi="Tahoma" w:cs="Tahoma"/>
        </w:rPr>
        <w:t>Gabine</w:t>
      </w:r>
      <w:r w:rsidR="00211730">
        <w:rPr>
          <w:rFonts w:ascii="Tahoma" w:hAnsi="Tahoma" w:cs="Tahoma"/>
        </w:rPr>
        <w:t xml:space="preserve">te do Executivo Municipal, em </w:t>
      </w:r>
      <w:r w:rsidR="004B3457">
        <w:rPr>
          <w:rFonts w:ascii="Tahoma" w:hAnsi="Tahoma" w:cs="Tahoma"/>
        </w:rPr>
        <w:t>06 de abril de 2021</w:t>
      </w:r>
      <w:r w:rsidR="00B475B3" w:rsidRPr="00953E43">
        <w:rPr>
          <w:rFonts w:ascii="Tahoma" w:hAnsi="Tahoma" w:cs="Tahoma"/>
        </w:rPr>
        <w:t>.</w:t>
      </w:r>
    </w:p>
    <w:p w:rsidR="004B3457" w:rsidRDefault="004B3457" w:rsidP="00FE17C6">
      <w:pPr>
        <w:spacing w:after="0" w:line="240" w:lineRule="auto"/>
        <w:jc w:val="right"/>
        <w:rPr>
          <w:rFonts w:ascii="Tahoma" w:hAnsi="Tahoma" w:cs="Tahoma"/>
        </w:rPr>
      </w:pPr>
    </w:p>
    <w:p w:rsidR="004B3457" w:rsidRDefault="004B3457" w:rsidP="00FE17C6">
      <w:pPr>
        <w:spacing w:after="0" w:line="240" w:lineRule="auto"/>
        <w:jc w:val="right"/>
        <w:rPr>
          <w:rFonts w:ascii="Tahoma" w:hAnsi="Tahoma" w:cs="Tahoma"/>
        </w:rPr>
      </w:pPr>
    </w:p>
    <w:p w:rsidR="004B3457" w:rsidRDefault="004B3457" w:rsidP="00FE17C6">
      <w:pPr>
        <w:spacing w:after="0" w:line="240" w:lineRule="auto"/>
        <w:jc w:val="right"/>
        <w:rPr>
          <w:rFonts w:ascii="Tahoma" w:hAnsi="Tahoma" w:cs="Tahoma"/>
        </w:rPr>
      </w:pPr>
    </w:p>
    <w:p w:rsidR="004B3457" w:rsidRPr="00953E43" w:rsidRDefault="004B3457" w:rsidP="00FE17C6">
      <w:pPr>
        <w:spacing w:after="0" w:line="240" w:lineRule="auto"/>
        <w:jc w:val="right"/>
        <w:rPr>
          <w:rFonts w:ascii="Tahoma" w:hAnsi="Tahoma" w:cs="Tahoma"/>
        </w:rPr>
      </w:pPr>
    </w:p>
    <w:p w:rsidR="00352D59" w:rsidRPr="00953E43" w:rsidRDefault="00352D59" w:rsidP="000A2A90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0A2A90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21C61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6D1C47" w:rsidRPr="00212D0B" w:rsidRDefault="00972695" w:rsidP="00C654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B3457" w:rsidRDefault="004B3457" w:rsidP="000A2A90">
      <w:pPr>
        <w:pStyle w:val="TextosemFormatao"/>
        <w:jc w:val="both"/>
        <w:outlineLvl w:val="0"/>
        <w:rPr>
          <w:rFonts w:ascii="Tahoma" w:hAnsi="Tahoma" w:cs="Tahoma"/>
        </w:rPr>
      </w:pPr>
    </w:p>
    <w:p w:rsidR="004B3457" w:rsidRDefault="004B3457" w:rsidP="000A2A90">
      <w:pPr>
        <w:pStyle w:val="TextosemFormatao"/>
        <w:jc w:val="both"/>
        <w:outlineLvl w:val="0"/>
        <w:rPr>
          <w:rFonts w:ascii="Tahoma" w:hAnsi="Tahoma" w:cs="Tahoma"/>
        </w:rPr>
      </w:pPr>
    </w:p>
    <w:p w:rsidR="004B3457" w:rsidRDefault="004B3457" w:rsidP="000A2A90">
      <w:pPr>
        <w:pStyle w:val="TextosemFormatao"/>
        <w:jc w:val="both"/>
        <w:outlineLvl w:val="0"/>
        <w:rPr>
          <w:rFonts w:ascii="Tahoma" w:hAnsi="Tahoma" w:cs="Tahoma"/>
        </w:rPr>
      </w:pPr>
    </w:p>
    <w:p w:rsidR="004B3457" w:rsidRDefault="004B3457" w:rsidP="000A2A90">
      <w:pPr>
        <w:pStyle w:val="TextosemFormatao"/>
        <w:jc w:val="both"/>
        <w:outlineLvl w:val="0"/>
        <w:rPr>
          <w:rFonts w:ascii="Tahoma" w:hAnsi="Tahoma" w:cs="Tahoma"/>
        </w:rPr>
      </w:pPr>
    </w:p>
    <w:p w:rsidR="00953E43" w:rsidRPr="004B3457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B3457">
        <w:rPr>
          <w:rFonts w:ascii="Tahoma" w:hAnsi="Tahoma" w:cs="Tahoma"/>
          <w:sz w:val="22"/>
          <w:szCs w:val="22"/>
        </w:rPr>
        <w:t>Registrado e Publicado</w:t>
      </w:r>
    </w:p>
    <w:p w:rsidR="00953E43" w:rsidRPr="004B3457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B3457">
        <w:rPr>
          <w:rFonts w:ascii="Tahoma" w:hAnsi="Tahoma" w:cs="Tahoma"/>
          <w:sz w:val="22"/>
          <w:szCs w:val="22"/>
        </w:rPr>
        <w:t>Em _</w:t>
      </w:r>
      <w:r w:rsidR="004B3457" w:rsidRPr="004B3457">
        <w:rPr>
          <w:rFonts w:ascii="Tahoma" w:hAnsi="Tahoma" w:cs="Tahoma"/>
          <w:sz w:val="22"/>
          <w:szCs w:val="22"/>
        </w:rPr>
        <w:t>_</w:t>
      </w:r>
      <w:r w:rsidRPr="004B3457">
        <w:rPr>
          <w:rFonts w:ascii="Tahoma" w:hAnsi="Tahoma" w:cs="Tahoma"/>
          <w:sz w:val="22"/>
          <w:szCs w:val="22"/>
        </w:rPr>
        <w:t>_/</w:t>
      </w:r>
      <w:r w:rsidR="000A2A90" w:rsidRPr="004B3457">
        <w:rPr>
          <w:rFonts w:ascii="Tahoma" w:hAnsi="Tahoma" w:cs="Tahoma"/>
          <w:sz w:val="22"/>
          <w:szCs w:val="22"/>
        </w:rPr>
        <w:t>0</w:t>
      </w:r>
      <w:r w:rsidR="004B3457" w:rsidRPr="004B3457">
        <w:rPr>
          <w:rFonts w:ascii="Tahoma" w:hAnsi="Tahoma" w:cs="Tahoma"/>
          <w:sz w:val="22"/>
          <w:szCs w:val="22"/>
        </w:rPr>
        <w:t>4</w:t>
      </w:r>
      <w:r w:rsidR="000A2A90" w:rsidRPr="004B3457">
        <w:rPr>
          <w:rFonts w:ascii="Tahoma" w:hAnsi="Tahoma" w:cs="Tahoma"/>
          <w:sz w:val="22"/>
          <w:szCs w:val="22"/>
        </w:rPr>
        <w:t>/202</w:t>
      </w:r>
      <w:r w:rsidR="004B3457" w:rsidRPr="004B3457">
        <w:rPr>
          <w:rFonts w:ascii="Tahoma" w:hAnsi="Tahoma" w:cs="Tahoma"/>
          <w:sz w:val="22"/>
          <w:szCs w:val="22"/>
        </w:rPr>
        <w:t>1</w:t>
      </w:r>
      <w:r w:rsidRPr="004B3457">
        <w:rPr>
          <w:rFonts w:ascii="Tahoma" w:hAnsi="Tahoma" w:cs="Tahoma"/>
          <w:sz w:val="22"/>
          <w:szCs w:val="22"/>
        </w:rPr>
        <w:t>.</w:t>
      </w:r>
    </w:p>
    <w:p w:rsidR="00953E43" w:rsidRPr="004B3457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4B3457">
        <w:rPr>
          <w:rFonts w:ascii="Tahoma" w:hAnsi="Tahoma" w:cs="Tahoma"/>
          <w:sz w:val="22"/>
          <w:szCs w:val="22"/>
        </w:rPr>
        <w:t>Lei Municipal nº 1087/1993</w:t>
      </w:r>
    </w:p>
    <w:p w:rsidR="00953E43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4B3457" w:rsidRPr="004B3457" w:rsidRDefault="004B3457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953E43" w:rsidRPr="004B3457" w:rsidRDefault="004B3457" w:rsidP="000A2A90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Bruna Pinheiro </w:t>
      </w:r>
      <w:proofErr w:type="spellStart"/>
      <w:r>
        <w:rPr>
          <w:rFonts w:ascii="Tahoma" w:hAnsi="Tahoma" w:cs="Tahoma"/>
          <w:sz w:val="22"/>
          <w:szCs w:val="22"/>
        </w:rPr>
        <w:t>Chaise</w:t>
      </w:r>
      <w:proofErr w:type="spellEnd"/>
    </w:p>
    <w:p w:rsidR="00122A13" w:rsidRPr="004B3457" w:rsidRDefault="00953E43" w:rsidP="000A2A90">
      <w:pPr>
        <w:pStyle w:val="TextosemFormatao"/>
        <w:rPr>
          <w:rFonts w:ascii="Tahoma" w:hAnsi="Tahoma" w:cs="Tahoma"/>
          <w:sz w:val="22"/>
          <w:szCs w:val="22"/>
          <w:u w:val="single"/>
        </w:rPr>
      </w:pPr>
      <w:r w:rsidRPr="004B3457">
        <w:rPr>
          <w:rFonts w:ascii="Tahoma" w:hAnsi="Tahoma" w:cs="Tahoma"/>
          <w:sz w:val="22"/>
          <w:szCs w:val="22"/>
        </w:rPr>
        <w:t>Servidor</w:t>
      </w:r>
      <w:r w:rsidR="00C654B8" w:rsidRPr="004B3457">
        <w:rPr>
          <w:rFonts w:ascii="Tahoma" w:hAnsi="Tahoma" w:cs="Tahoma"/>
          <w:sz w:val="22"/>
          <w:szCs w:val="22"/>
        </w:rPr>
        <w:t>a Designada</w:t>
      </w:r>
    </w:p>
    <w:sectPr w:rsidR="00122A13" w:rsidRPr="004B3457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12515"/>
    <w:rsid w:val="00075615"/>
    <w:rsid w:val="000A2A90"/>
    <w:rsid w:val="000C26D4"/>
    <w:rsid w:val="00104619"/>
    <w:rsid w:val="00122A13"/>
    <w:rsid w:val="001A3FA8"/>
    <w:rsid w:val="001E2DAE"/>
    <w:rsid w:val="00211730"/>
    <w:rsid w:val="00212D0B"/>
    <w:rsid w:val="002177B1"/>
    <w:rsid w:val="002A0C03"/>
    <w:rsid w:val="002F4EE7"/>
    <w:rsid w:val="00317235"/>
    <w:rsid w:val="00352D59"/>
    <w:rsid w:val="003A15B4"/>
    <w:rsid w:val="0045305C"/>
    <w:rsid w:val="00454B06"/>
    <w:rsid w:val="004A4455"/>
    <w:rsid w:val="004B3457"/>
    <w:rsid w:val="004E7FC5"/>
    <w:rsid w:val="00585159"/>
    <w:rsid w:val="005C2348"/>
    <w:rsid w:val="0060772A"/>
    <w:rsid w:val="0062289D"/>
    <w:rsid w:val="006373BF"/>
    <w:rsid w:val="00691E14"/>
    <w:rsid w:val="006D1C47"/>
    <w:rsid w:val="00721C61"/>
    <w:rsid w:val="007A30A2"/>
    <w:rsid w:val="007A4FA2"/>
    <w:rsid w:val="0087158C"/>
    <w:rsid w:val="00876A58"/>
    <w:rsid w:val="00953E43"/>
    <w:rsid w:val="00972695"/>
    <w:rsid w:val="009905BE"/>
    <w:rsid w:val="009B3716"/>
    <w:rsid w:val="00A01DAF"/>
    <w:rsid w:val="00A63D39"/>
    <w:rsid w:val="00AB3656"/>
    <w:rsid w:val="00B468FE"/>
    <w:rsid w:val="00B475B3"/>
    <w:rsid w:val="00B800ED"/>
    <w:rsid w:val="00C654B8"/>
    <w:rsid w:val="00C70F02"/>
    <w:rsid w:val="00CD1291"/>
    <w:rsid w:val="00DD31D7"/>
    <w:rsid w:val="00E8630B"/>
    <w:rsid w:val="00EF1990"/>
    <w:rsid w:val="00F03118"/>
    <w:rsid w:val="00F26CF0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COMPRASNOTE</cp:lastModifiedBy>
  <cp:revision>3</cp:revision>
  <cp:lastPrinted>2021-04-08T18:44:00Z</cp:lastPrinted>
  <dcterms:created xsi:type="dcterms:W3CDTF">2021-04-06T17:15:00Z</dcterms:created>
  <dcterms:modified xsi:type="dcterms:W3CDTF">2021-04-08T18:44:00Z</dcterms:modified>
</cp:coreProperties>
</file>