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80456">
        <w:rPr>
          <w:rFonts w:ascii="Tahoma" w:hAnsi="Tahoma"/>
          <w:b/>
          <w:sz w:val="22"/>
        </w:rPr>
        <w:t>295</w:t>
      </w:r>
      <w:r w:rsidR="00C24BCE">
        <w:rPr>
          <w:rFonts w:ascii="Tahoma" w:hAnsi="Tahoma"/>
          <w:b/>
          <w:sz w:val="22"/>
        </w:rPr>
        <w:t>/</w:t>
      </w:r>
      <w:r w:rsidR="00A33119">
        <w:rPr>
          <w:rFonts w:ascii="Tahoma" w:hAnsi="Tahoma"/>
          <w:b/>
          <w:sz w:val="22"/>
        </w:rPr>
        <w:t>2020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03A1E">
        <w:rPr>
          <w:rFonts w:ascii="Tahoma" w:hAnsi="Tahoma"/>
          <w:b/>
          <w:sz w:val="22"/>
        </w:rPr>
        <w:t>29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783093">
        <w:rPr>
          <w:rFonts w:ascii="Tahoma" w:hAnsi="Tahoma"/>
          <w:b/>
          <w:sz w:val="22"/>
        </w:rPr>
        <w:t>SETEMBR</w:t>
      </w:r>
      <w:r w:rsidR="00A33119">
        <w:rPr>
          <w:rFonts w:ascii="Tahoma" w:hAnsi="Tahoma"/>
          <w:b/>
          <w:sz w:val="22"/>
        </w:rPr>
        <w:t>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2020</w:t>
      </w:r>
      <w:r w:rsidR="00B832BA">
        <w:rPr>
          <w:rFonts w:ascii="Tahoma" w:hAnsi="Tahoma"/>
          <w:b/>
          <w:sz w:val="22"/>
        </w:rPr>
        <w:t>.</w:t>
      </w:r>
    </w:p>
    <w:p w:rsidR="00B832BA" w:rsidRDefault="00B832BA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</w:p>
    <w:p w:rsidR="00ED7530" w:rsidRDefault="007009A5" w:rsidP="00B832BA">
      <w:pPr>
        <w:shd w:val="clear" w:color="auto" w:fill="FFFFFF"/>
        <w:spacing w:before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="00E83146">
        <w:rPr>
          <w:rFonts w:ascii="Tahoma" w:hAnsi="Tahoma" w:cs="Tahoma"/>
          <w:b/>
          <w:kern w:val="36"/>
          <w:sz w:val="22"/>
          <w:szCs w:val="22"/>
        </w:rPr>
        <w:t xml:space="preserve"> CONVOCADA PARA ADMISSÃO EM CARÁTER TEMPORÁRIO.</w:t>
      </w:r>
    </w:p>
    <w:p w:rsidR="00B832BA" w:rsidRPr="00B832BA" w:rsidRDefault="00B832BA" w:rsidP="00B832BA">
      <w:pPr>
        <w:shd w:val="clear" w:color="auto" w:fill="FFFFFF"/>
        <w:spacing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40"/>
          <w:szCs w:val="22"/>
        </w:rPr>
      </w:pPr>
    </w:p>
    <w:p w:rsidR="00180B9B" w:rsidRDefault="004226AB" w:rsidP="00180B9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BE0D02">
        <w:rPr>
          <w:rFonts w:ascii="Tahoma" w:hAnsi="Tahoma"/>
          <w:sz w:val="22"/>
        </w:rPr>
        <w:t>, de 05 de dezembro de 2001, Lei Municipal 1600/2001 e alterações,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Default="002D64A7" w:rsidP="00BE0D02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</w:t>
      </w:r>
      <w:r w:rsidR="00CC5976">
        <w:rPr>
          <w:rFonts w:ascii="Tahoma" w:hAnsi="Tahoma" w:cs="Tahoma"/>
          <w:sz w:val="22"/>
          <w:szCs w:val="22"/>
        </w:rPr>
        <w:t>nº</w:t>
      </w:r>
      <w:r w:rsidR="007009A5">
        <w:rPr>
          <w:rFonts w:ascii="Tahoma" w:hAnsi="Tahoma" w:cs="Tahoma"/>
          <w:sz w:val="22"/>
          <w:szCs w:val="22"/>
        </w:rPr>
        <w:t xml:space="preserve"> </w:t>
      </w:r>
      <w:r w:rsidR="00480456">
        <w:rPr>
          <w:rFonts w:ascii="Tahoma" w:hAnsi="Tahoma"/>
          <w:sz w:val="22"/>
        </w:rPr>
        <w:t>287</w:t>
      </w:r>
      <w:r w:rsidR="00A33119">
        <w:rPr>
          <w:rFonts w:ascii="Tahoma" w:hAnsi="Tahoma"/>
          <w:sz w:val="22"/>
        </w:rPr>
        <w:t>/2020</w:t>
      </w:r>
      <w:r w:rsidR="00520B49">
        <w:rPr>
          <w:rFonts w:ascii="Tahoma" w:hAnsi="Tahoma"/>
          <w:sz w:val="22"/>
        </w:rPr>
        <w:t xml:space="preserve">, </w:t>
      </w:r>
      <w:r w:rsidR="007009A5" w:rsidRPr="007009A5">
        <w:rPr>
          <w:rFonts w:ascii="Tahoma" w:hAnsi="Tahoma"/>
          <w:sz w:val="22"/>
        </w:rPr>
        <w:t xml:space="preserve">de </w:t>
      </w:r>
      <w:r w:rsidR="00480456">
        <w:rPr>
          <w:rFonts w:ascii="Tahoma" w:hAnsi="Tahoma"/>
          <w:sz w:val="22"/>
        </w:rPr>
        <w:t>23</w:t>
      </w:r>
      <w:r w:rsidR="00F612D1">
        <w:rPr>
          <w:rFonts w:ascii="Tahoma" w:hAnsi="Tahoma"/>
          <w:sz w:val="22"/>
        </w:rPr>
        <w:t xml:space="preserve"> de setembr</w:t>
      </w:r>
      <w:r w:rsidR="00A33119">
        <w:rPr>
          <w:rFonts w:ascii="Tahoma" w:hAnsi="Tahoma"/>
          <w:sz w:val="22"/>
        </w:rPr>
        <w:t>o de 2020</w:t>
      </w:r>
      <w:r w:rsidR="00C24BCE">
        <w:rPr>
          <w:rFonts w:ascii="Tahoma" w:hAnsi="Tahoma"/>
          <w:sz w:val="22"/>
        </w:rPr>
        <w:t>,</w:t>
      </w:r>
      <w:r w:rsidR="00CC5976" w:rsidRPr="00CC5976">
        <w:rPr>
          <w:rFonts w:ascii="Tahoma" w:hAnsi="Tahoma" w:cs="Tahoma"/>
          <w:sz w:val="22"/>
          <w:szCs w:val="22"/>
        </w:rPr>
        <w:t xml:space="preserve"> </w:t>
      </w:r>
      <w:r w:rsidR="00CC5976">
        <w:rPr>
          <w:rFonts w:ascii="Tahoma" w:hAnsi="Tahoma" w:cs="Tahoma"/>
          <w:sz w:val="22"/>
          <w:szCs w:val="22"/>
        </w:rPr>
        <w:t xml:space="preserve">que dispõe sobre a </w:t>
      </w:r>
      <w:r w:rsidR="00783093">
        <w:rPr>
          <w:rFonts w:ascii="Tahoma" w:hAnsi="Tahoma" w:cs="Tahoma"/>
          <w:sz w:val="22"/>
          <w:szCs w:val="22"/>
        </w:rPr>
        <w:t>contratação temporária</w:t>
      </w:r>
      <w:r w:rsidR="00CC5976">
        <w:rPr>
          <w:rFonts w:ascii="Tahoma" w:hAnsi="Tahoma" w:cs="Tahoma"/>
          <w:sz w:val="22"/>
          <w:szCs w:val="22"/>
        </w:rPr>
        <w:t xml:space="preserve"> </w:t>
      </w:r>
      <w:r w:rsidR="00783093">
        <w:rPr>
          <w:rFonts w:ascii="Tahoma" w:hAnsi="Tahoma" w:cs="Tahoma"/>
          <w:sz w:val="22"/>
          <w:szCs w:val="22"/>
        </w:rPr>
        <w:t>de candidata</w:t>
      </w:r>
      <w:r w:rsidR="00BE0D02">
        <w:rPr>
          <w:rFonts w:ascii="Tahoma" w:hAnsi="Tahoma" w:cs="Tahoma"/>
          <w:sz w:val="22"/>
          <w:szCs w:val="22"/>
        </w:rPr>
        <w:t xml:space="preserve"> d</w:t>
      </w:r>
      <w:r w:rsidR="00480456">
        <w:rPr>
          <w:rFonts w:ascii="Tahoma" w:hAnsi="Tahoma" w:cs="Tahoma"/>
          <w:sz w:val="22"/>
          <w:szCs w:val="22"/>
        </w:rPr>
        <w:t>o concurso público 02/2019</w:t>
      </w:r>
      <w:r w:rsidR="00CC5976">
        <w:rPr>
          <w:rFonts w:ascii="Tahoma" w:hAnsi="Tahoma" w:cs="Tahoma"/>
          <w:sz w:val="22"/>
          <w:szCs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180B9B">
        <w:rPr>
          <w:rFonts w:ascii="Tahoma" w:hAnsi="Tahoma"/>
          <w:sz w:val="22"/>
        </w:rPr>
        <w:t xml:space="preserve"> </w:t>
      </w:r>
      <w:r w:rsidR="00783093">
        <w:rPr>
          <w:rFonts w:ascii="Tahoma" w:hAnsi="Tahoma"/>
          <w:sz w:val="22"/>
        </w:rPr>
        <w:t>o não comparecimento</w:t>
      </w:r>
      <w:r w:rsidR="00480456">
        <w:rPr>
          <w:rFonts w:ascii="Tahoma" w:hAnsi="Tahoma"/>
          <w:sz w:val="22"/>
        </w:rPr>
        <w:t>/demonstração de interesse</w:t>
      </w:r>
      <w:r w:rsidR="00783093">
        <w:rPr>
          <w:rFonts w:ascii="Tahoma" w:hAnsi="Tahoma"/>
          <w:sz w:val="22"/>
        </w:rPr>
        <w:t xml:space="preserve"> da candidata convocada no prazo estipulado</w:t>
      </w:r>
      <w:r w:rsidR="00CC5976">
        <w:rPr>
          <w:rFonts w:ascii="Tahoma" w:hAnsi="Tahoma"/>
          <w:sz w:val="22"/>
        </w:rPr>
        <w:t>,</w:t>
      </w:r>
    </w:p>
    <w:p w:rsidR="007009A5" w:rsidRPr="00B832BA" w:rsidRDefault="007009A5" w:rsidP="004226AB">
      <w:pPr>
        <w:pStyle w:val="TextosemFormatao"/>
        <w:jc w:val="both"/>
        <w:rPr>
          <w:rFonts w:ascii="Tahoma" w:hAnsi="Tahoma" w:cs="Tahoma"/>
          <w:sz w:val="24"/>
          <w:szCs w:val="22"/>
        </w:rPr>
      </w:pP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4BCE" w:rsidRPr="00B832BA" w:rsidRDefault="00C24BCE" w:rsidP="004226AB">
      <w:pPr>
        <w:pStyle w:val="TextosemFormatao"/>
        <w:jc w:val="both"/>
        <w:rPr>
          <w:rFonts w:ascii="Tahoma" w:hAnsi="Tahoma"/>
          <w:sz w:val="24"/>
        </w:rPr>
      </w:pPr>
    </w:p>
    <w:p w:rsidR="00A33119" w:rsidRPr="007009A5" w:rsidRDefault="004226AB" w:rsidP="00A3311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>Fica a candidata</w:t>
      </w:r>
      <w:r w:rsidR="007A3E42" w:rsidRPr="007A3E4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480456">
        <w:rPr>
          <w:rFonts w:ascii="Tahoma" w:hAnsi="Tahoma"/>
          <w:b/>
          <w:sz w:val="22"/>
        </w:rPr>
        <w:t>Thainara</w:t>
      </w:r>
      <w:proofErr w:type="spellEnd"/>
      <w:r w:rsidR="00480456">
        <w:rPr>
          <w:rFonts w:ascii="Tahoma" w:hAnsi="Tahoma"/>
          <w:b/>
          <w:sz w:val="22"/>
        </w:rPr>
        <w:t xml:space="preserve"> </w:t>
      </w:r>
      <w:proofErr w:type="spellStart"/>
      <w:r w:rsidR="00480456">
        <w:rPr>
          <w:rFonts w:ascii="Tahoma" w:hAnsi="Tahoma"/>
          <w:b/>
          <w:sz w:val="22"/>
        </w:rPr>
        <w:t>Pederssetti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nº de inscrição </w:t>
      </w:r>
      <w:r w:rsidR="00F612D1">
        <w:rPr>
          <w:rFonts w:ascii="Tahoma" w:hAnsi="Tahoma" w:cs="Tahoma"/>
          <w:sz w:val="22"/>
          <w:szCs w:val="22"/>
          <w:shd w:val="clear" w:color="auto" w:fill="FFFFFF"/>
        </w:rPr>
        <w:t>0</w:t>
      </w:r>
      <w:r w:rsidR="00480456" w:rsidRPr="00480456">
        <w:rPr>
          <w:rFonts w:ascii="Tahoma" w:hAnsi="Tahoma" w:cs="Tahoma"/>
          <w:sz w:val="22"/>
          <w:szCs w:val="22"/>
          <w:shd w:val="clear" w:color="auto" w:fill="FFFFFF"/>
        </w:rPr>
        <w:t>019322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480456">
        <w:rPr>
          <w:rFonts w:ascii="Tahoma" w:hAnsi="Tahoma" w:cs="Tahoma"/>
          <w:sz w:val="22"/>
          <w:szCs w:val="22"/>
          <w:shd w:val="clear" w:color="auto" w:fill="FFFFFF"/>
        </w:rPr>
        <w:t>classificada na 7</w:t>
      </w:r>
      <w:r w:rsidR="00F81479">
        <w:rPr>
          <w:rFonts w:ascii="Tahoma" w:hAnsi="Tahoma" w:cs="Tahoma"/>
          <w:sz w:val="22"/>
          <w:szCs w:val="22"/>
          <w:shd w:val="clear" w:color="auto" w:fill="FFFFFF"/>
        </w:rPr>
        <w:t>ª posição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F612D1">
        <w:rPr>
          <w:rFonts w:ascii="Tahoma" w:hAnsi="Tahoma" w:cs="Tahoma"/>
          <w:b/>
          <w:sz w:val="22"/>
          <w:szCs w:val="22"/>
          <w:shd w:val="clear" w:color="auto" w:fill="FFFFFF"/>
        </w:rPr>
        <w:t>Farmacêutico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09191C">
        <w:rPr>
          <w:rFonts w:ascii="Tahoma" w:hAnsi="Tahoma" w:cs="Tahoma"/>
          <w:sz w:val="22"/>
          <w:szCs w:val="22"/>
          <w:shd w:val="clear" w:color="auto" w:fill="FFFFFF"/>
        </w:rPr>
        <w:t>considerada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09191C">
        <w:rPr>
          <w:rFonts w:ascii="Tahoma" w:hAnsi="Tahoma" w:cs="Tahoma"/>
          <w:sz w:val="22"/>
          <w:szCs w:val="22"/>
          <w:shd w:val="clear" w:color="auto" w:fill="FFFFFF"/>
        </w:rPr>
        <w:t>, tendo em vista a não manifestação ou demonstração de interesse à vaga dentro do prazo estipulado.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480456">
        <w:rPr>
          <w:rFonts w:ascii="Tahoma" w:hAnsi="Tahoma"/>
          <w:sz w:val="22"/>
        </w:rPr>
        <w:t>, com efeitos retroativos à 28</w:t>
      </w:r>
      <w:r w:rsidR="00F612D1">
        <w:rPr>
          <w:rFonts w:ascii="Tahoma" w:hAnsi="Tahoma"/>
          <w:sz w:val="22"/>
        </w:rPr>
        <w:t xml:space="preserve"> de setembr</w:t>
      </w:r>
      <w:r w:rsidR="00FB0F06">
        <w:rPr>
          <w:rFonts w:ascii="Tahoma" w:hAnsi="Tahoma"/>
          <w:sz w:val="22"/>
        </w:rPr>
        <w:t>o de 2020</w:t>
      </w:r>
      <w:r w:rsidR="005621B9">
        <w:rPr>
          <w:rFonts w:ascii="Tahoma" w:hAnsi="Tahoma"/>
          <w:sz w:val="22"/>
        </w:rPr>
        <w:t>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F85564" w:rsidRDefault="00F85564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CC5976" w:rsidRPr="00ED7530" w:rsidRDefault="00CC5976" w:rsidP="004226AB">
      <w:pPr>
        <w:pStyle w:val="TextosemFormatao"/>
        <w:ind w:firstLine="708"/>
        <w:jc w:val="both"/>
        <w:rPr>
          <w:rFonts w:ascii="Tahoma" w:hAnsi="Tahoma"/>
          <w:sz w:val="16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03A1E">
        <w:rPr>
          <w:rFonts w:ascii="Tahoma" w:hAnsi="Tahoma"/>
          <w:sz w:val="22"/>
        </w:rPr>
        <w:t>29</w:t>
      </w:r>
      <w:bookmarkStart w:id="0" w:name="_GoBack"/>
      <w:bookmarkEnd w:id="0"/>
      <w:r w:rsidR="00783093">
        <w:rPr>
          <w:rFonts w:ascii="Tahoma" w:hAnsi="Tahoma"/>
          <w:sz w:val="22"/>
        </w:rPr>
        <w:t xml:space="preserve"> de setembr</w:t>
      </w:r>
      <w:r w:rsidR="00A33119">
        <w:rPr>
          <w:rFonts w:ascii="Tahoma" w:hAnsi="Tahoma"/>
          <w:sz w:val="22"/>
        </w:rPr>
        <w:t>o de 2020</w:t>
      </w:r>
      <w:r>
        <w:rPr>
          <w:rFonts w:ascii="Tahoma" w:hAnsi="Tahoma"/>
          <w:sz w:val="22"/>
        </w:rPr>
        <w:t>.</w:t>
      </w:r>
    </w:p>
    <w:p w:rsidR="00A33119" w:rsidRDefault="00A33119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FB0F06" w:rsidRDefault="00FB0F06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ED2343" w:rsidRDefault="00ED2343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BE0D02" w:rsidRDefault="00BE0D02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83146">
        <w:rPr>
          <w:rFonts w:ascii="Tahoma" w:hAnsi="Tahoma" w:cs="Tahoma"/>
          <w:sz w:val="22"/>
          <w:szCs w:val="22"/>
        </w:rPr>
        <w:t>__</w:t>
      </w:r>
      <w:r w:rsidR="00BE0D02">
        <w:rPr>
          <w:rFonts w:ascii="Tahoma" w:hAnsi="Tahoma" w:cs="Tahoma"/>
          <w:sz w:val="22"/>
          <w:szCs w:val="22"/>
        </w:rPr>
        <w:t>_</w:t>
      </w:r>
      <w:r w:rsidR="00783093">
        <w:rPr>
          <w:rFonts w:ascii="Tahoma" w:hAnsi="Tahoma" w:cs="Tahoma"/>
          <w:sz w:val="22"/>
          <w:szCs w:val="22"/>
        </w:rPr>
        <w:t>/09</w:t>
      </w:r>
      <w:r w:rsidR="00A33119">
        <w:rPr>
          <w:rFonts w:ascii="Tahoma" w:hAnsi="Tahoma" w:cs="Tahoma"/>
          <w:sz w:val="22"/>
          <w:szCs w:val="22"/>
        </w:rPr>
        <w:t>/2020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B4E30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D7530" w:rsidRDefault="00ED7530" w:rsidP="00802E45">
      <w:pPr>
        <w:rPr>
          <w:rFonts w:ascii="Tahoma" w:hAnsi="Tahoma" w:cs="Tahoma"/>
          <w:sz w:val="22"/>
          <w:szCs w:val="22"/>
        </w:rPr>
      </w:pPr>
    </w:p>
    <w:p w:rsidR="00480456" w:rsidRPr="00802E45" w:rsidRDefault="00480456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83093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 Wilian Dalla Riva Devisê</w:t>
      </w:r>
    </w:p>
    <w:p w:rsidR="005621B9" w:rsidRDefault="00783093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Funcionário Designado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85EC7"/>
    <w:rsid w:val="0009191C"/>
    <w:rsid w:val="000D7E9B"/>
    <w:rsid w:val="0015620C"/>
    <w:rsid w:val="00180B9B"/>
    <w:rsid w:val="001F2AFC"/>
    <w:rsid w:val="0021524F"/>
    <w:rsid w:val="002965FC"/>
    <w:rsid w:val="002D64A7"/>
    <w:rsid w:val="002D74BD"/>
    <w:rsid w:val="003F3CA6"/>
    <w:rsid w:val="00403A1E"/>
    <w:rsid w:val="00420CD3"/>
    <w:rsid w:val="004226AB"/>
    <w:rsid w:val="00480456"/>
    <w:rsid w:val="004D70FE"/>
    <w:rsid w:val="004E038B"/>
    <w:rsid w:val="00520B49"/>
    <w:rsid w:val="005621B9"/>
    <w:rsid w:val="00595830"/>
    <w:rsid w:val="005A53C8"/>
    <w:rsid w:val="005B5C23"/>
    <w:rsid w:val="00615FA6"/>
    <w:rsid w:val="00624898"/>
    <w:rsid w:val="006B4E30"/>
    <w:rsid w:val="006D0717"/>
    <w:rsid w:val="007009A5"/>
    <w:rsid w:val="00733C16"/>
    <w:rsid w:val="00783093"/>
    <w:rsid w:val="007A058B"/>
    <w:rsid w:val="007A3E42"/>
    <w:rsid w:val="00802E45"/>
    <w:rsid w:val="00892BC0"/>
    <w:rsid w:val="0094071C"/>
    <w:rsid w:val="00940BFE"/>
    <w:rsid w:val="0095248B"/>
    <w:rsid w:val="0098756C"/>
    <w:rsid w:val="00A33119"/>
    <w:rsid w:val="00A4156E"/>
    <w:rsid w:val="00A6235F"/>
    <w:rsid w:val="00AD1D7F"/>
    <w:rsid w:val="00AF452D"/>
    <w:rsid w:val="00AF494A"/>
    <w:rsid w:val="00AF50C0"/>
    <w:rsid w:val="00B667C8"/>
    <w:rsid w:val="00B737C7"/>
    <w:rsid w:val="00B832BA"/>
    <w:rsid w:val="00B84705"/>
    <w:rsid w:val="00BE0D02"/>
    <w:rsid w:val="00BE7DC0"/>
    <w:rsid w:val="00BF02A7"/>
    <w:rsid w:val="00C24BCE"/>
    <w:rsid w:val="00C4791A"/>
    <w:rsid w:val="00C82359"/>
    <w:rsid w:val="00CA0616"/>
    <w:rsid w:val="00CC5976"/>
    <w:rsid w:val="00CE317A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3146"/>
    <w:rsid w:val="00ED2343"/>
    <w:rsid w:val="00ED7530"/>
    <w:rsid w:val="00F1156D"/>
    <w:rsid w:val="00F20E62"/>
    <w:rsid w:val="00F41D48"/>
    <w:rsid w:val="00F612D1"/>
    <w:rsid w:val="00F81479"/>
    <w:rsid w:val="00F81E41"/>
    <w:rsid w:val="00F85564"/>
    <w:rsid w:val="00FB0F06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17</cp:revision>
  <cp:lastPrinted>2020-06-03T18:16:00Z</cp:lastPrinted>
  <dcterms:created xsi:type="dcterms:W3CDTF">2020-05-19T15:49:00Z</dcterms:created>
  <dcterms:modified xsi:type="dcterms:W3CDTF">2020-09-29T16:06:00Z</dcterms:modified>
</cp:coreProperties>
</file>