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5C70" w14:textId="47780C1F" w:rsidR="00170F8C" w:rsidRPr="007C2B61" w:rsidRDefault="00170F8C" w:rsidP="00170F8C">
      <w:pPr>
        <w:rPr>
          <w:rFonts w:ascii="Courier New" w:hAnsi="Courier New" w:cs="Courier New"/>
          <w:b/>
          <w:bCs/>
          <w:sz w:val="22"/>
          <w:szCs w:val="22"/>
        </w:rPr>
      </w:pPr>
      <w:r w:rsidRPr="007C2B61">
        <w:rPr>
          <w:rFonts w:ascii="Courier New" w:hAnsi="Courier New" w:cs="Courier New"/>
          <w:b/>
          <w:bCs/>
          <w:sz w:val="22"/>
          <w:szCs w:val="22"/>
        </w:rPr>
        <w:t xml:space="preserve">PORTARIA Nº </w:t>
      </w:r>
      <w:r w:rsidR="00C85FE3">
        <w:rPr>
          <w:rFonts w:ascii="Courier New" w:hAnsi="Courier New" w:cs="Courier New"/>
          <w:b/>
          <w:bCs/>
          <w:sz w:val="22"/>
          <w:szCs w:val="22"/>
        </w:rPr>
        <w:t>06</w:t>
      </w:r>
      <w:r w:rsidR="00AA042B">
        <w:rPr>
          <w:rFonts w:ascii="Courier New" w:hAnsi="Courier New" w:cs="Courier New"/>
          <w:b/>
          <w:bCs/>
          <w:sz w:val="22"/>
          <w:szCs w:val="22"/>
        </w:rPr>
        <w:t>92</w:t>
      </w:r>
      <w:r w:rsidRPr="007C2B61">
        <w:rPr>
          <w:rFonts w:ascii="Courier New" w:hAnsi="Courier New" w:cs="Courier New"/>
          <w:b/>
          <w:bCs/>
          <w:sz w:val="22"/>
          <w:szCs w:val="22"/>
        </w:rPr>
        <w:t xml:space="preserve">/2020- DE </w:t>
      </w:r>
      <w:r w:rsidR="00AA042B">
        <w:rPr>
          <w:rFonts w:ascii="Courier New" w:hAnsi="Courier New" w:cs="Courier New"/>
          <w:b/>
          <w:bCs/>
          <w:sz w:val="22"/>
          <w:szCs w:val="22"/>
        </w:rPr>
        <w:t>21</w:t>
      </w:r>
      <w:r w:rsidR="00C85FE3">
        <w:rPr>
          <w:rFonts w:ascii="Courier New" w:hAnsi="Courier New" w:cs="Courier New"/>
          <w:b/>
          <w:bCs/>
          <w:sz w:val="22"/>
          <w:szCs w:val="22"/>
        </w:rPr>
        <w:t xml:space="preserve"> DE SETEMBRO</w:t>
      </w:r>
      <w:r w:rsidRPr="007C2B61">
        <w:rPr>
          <w:rFonts w:ascii="Courier New" w:hAnsi="Courier New" w:cs="Courier New"/>
          <w:b/>
          <w:bCs/>
          <w:sz w:val="22"/>
          <w:szCs w:val="22"/>
        </w:rPr>
        <w:t xml:space="preserve"> DE 2020.</w:t>
      </w:r>
    </w:p>
    <w:p w14:paraId="56AD45B2" w14:textId="71D1C22E" w:rsidR="00170F8C" w:rsidRDefault="00170F8C"/>
    <w:p w14:paraId="17134F08" w14:textId="5ACBA42C" w:rsidR="00170F8C" w:rsidRDefault="00170F8C"/>
    <w:p w14:paraId="0AAEE7B7" w14:textId="77777777" w:rsidR="00170F8C" w:rsidRPr="00AA042B" w:rsidRDefault="00170F8C" w:rsidP="00AA042B">
      <w:pPr>
        <w:ind w:left="2835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A042B">
        <w:rPr>
          <w:rFonts w:ascii="Courier New" w:hAnsi="Courier New" w:cs="Courier New"/>
          <w:b/>
          <w:bCs/>
          <w:sz w:val="24"/>
          <w:szCs w:val="24"/>
        </w:rPr>
        <w:t>DISPÕE SOBRE CEDÊNCIA DE VEÍCULO ENTRE A SECRETARIAS MUNICIPAIS DE QUILOMBO/SC E DÁ OUTRAS PROVIDÊNCIAS.</w:t>
      </w:r>
    </w:p>
    <w:p w14:paraId="136101E1" w14:textId="77777777" w:rsidR="00170F8C" w:rsidRDefault="00170F8C" w:rsidP="00AA042B">
      <w:pPr>
        <w:pStyle w:val="TextosemFormatao"/>
        <w:jc w:val="both"/>
        <w:rPr>
          <w:rFonts w:cs="Courier New"/>
          <w:sz w:val="24"/>
          <w:szCs w:val="24"/>
        </w:rPr>
      </w:pPr>
      <w:r w:rsidRPr="00AA042B">
        <w:rPr>
          <w:rFonts w:cs="Courier New"/>
          <w:sz w:val="24"/>
          <w:szCs w:val="24"/>
        </w:rPr>
        <w:t xml:space="preserve">       </w:t>
      </w:r>
    </w:p>
    <w:p w14:paraId="13CEB397" w14:textId="77777777" w:rsidR="00AA042B" w:rsidRPr="00AA042B" w:rsidRDefault="00AA042B" w:rsidP="00AA042B">
      <w:pPr>
        <w:pStyle w:val="TextosemFormatao"/>
        <w:jc w:val="both"/>
        <w:rPr>
          <w:rFonts w:cs="Courier New"/>
          <w:sz w:val="24"/>
          <w:szCs w:val="24"/>
        </w:rPr>
      </w:pPr>
    </w:p>
    <w:p w14:paraId="0B91CE23" w14:textId="77777777" w:rsidR="00170F8C" w:rsidRPr="00AA042B" w:rsidRDefault="00170F8C" w:rsidP="00AA042B">
      <w:pPr>
        <w:pStyle w:val="TextosemFormatao"/>
        <w:ind w:firstLine="708"/>
        <w:jc w:val="both"/>
        <w:rPr>
          <w:rFonts w:cs="Courier New"/>
          <w:sz w:val="24"/>
          <w:szCs w:val="24"/>
        </w:rPr>
      </w:pPr>
      <w:r w:rsidRPr="00AA042B">
        <w:rPr>
          <w:rFonts w:cs="Courier New"/>
          <w:sz w:val="24"/>
          <w:szCs w:val="24"/>
        </w:rPr>
        <w:t>O Prefeito Municipal de Quilombo, Estado de Santa Catarina, no uso de suas atribuições legais que lhe confere o Inciso IX do Artigo 65 da Lei Orgânica do Município de Quilombo;</w:t>
      </w:r>
    </w:p>
    <w:p w14:paraId="516603A6" w14:textId="6763E28E" w:rsidR="00170F8C" w:rsidRPr="00AA042B" w:rsidRDefault="00170F8C" w:rsidP="00AA042B">
      <w:pPr>
        <w:rPr>
          <w:sz w:val="24"/>
          <w:szCs w:val="24"/>
        </w:rPr>
      </w:pPr>
    </w:p>
    <w:p w14:paraId="7DF74443" w14:textId="1202C703" w:rsidR="00170F8C" w:rsidRPr="00AA042B" w:rsidRDefault="00170F8C" w:rsidP="00AA042B">
      <w:pPr>
        <w:rPr>
          <w:sz w:val="24"/>
          <w:szCs w:val="24"/>
        </w:rPr>
      </w:pPr>
    </w:p>
    <w:p w14:paraId="0E7284A9" w14:textId="1FB146B6" w:rsidR="00170F8C" w:rsidRPr="00AA042B" w:rsidRDefault="00AA042B" w:rsidP="00AA042B">
      <w:pPr>
        <w:pStyle w:val="TextosemFormatao"/>
        <w:ind w:firstLine="708"/>
        <w:jc w:val="both"/>
        <w:outlineLvl w:val="0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RESOLVE</w:t>
      </w:r>
      <w:r w:rsidR="00170F8C" w:rsidRPr="00AA042B">
        <w:rPr>
          <w:rFonts w:cs="Courier New"/>
          <w:b/>
          <w:sz w:val="24"/>
          <w:szCs w:val="24"/>
        </w:rPr>
        <w:t>:</w:t>
      </w:r>
    </w:p>
    <w:p w14:paraId="0F997D8F" w14:textId="09522850" w:rsidR="00170F8C" w:rsidRPr="00AA042B" w:rsidRDefault="00170F8C" w:rsidP="00AA042B">
      <w:pPr>
        <w:rPr>
          <w:sz w:val="24"/>
          <w:szCs w:val="24"/>
        </w:rPr>
      </w:pPr>
    </w:p>
    <w:p w14:paraId="2FE12C07" w14:textId="6C62CD66" w:rsidR="00170F8C" w:rsidRPr="00AA042B" w:rsidRDefault="00170F8C" w:rsidP="00AA042B">
      <w:pPr>
        <w:rPr>
          <w:sz w:val="24"/>
          <w:szCs w:val="24"/>
        </w:rPr>
      </w:pPr>
    </w:p>
    <w:p w14:paraId="256EBF7D" w14:textId="6EF27321" w:rsidR="00170F8C" w:rsidRPr="00AA042B" w:rsidRDefault="00170F8C" w:rsidP="00AA042B">
      <w:pPr>
        <w:pStyle w:val="TextosemFormatao"/>
        <w:ind w:firstLine="708"/>
        <w:jc w:val="both"/>
        <w:rPr>
          <w:rFonts w:cs="Courier New"/>
          <w:sz w:val="24"/>
          <w:szCs w:val="24"/>
        </w:rPr>
      </w:pPr>
      <w:r w:rsidRPr="00AA042B">
        <w:rPr>
          <w:rFonts w:cs="Courier New"/>
          <w:b/>
          <w:sz w:val="24"/>
          <w:szCs w:val="24"/>
        </w:rPr>
        <w:t>Art. 1º</w:t>
      </w:r>
      <w:r w:rsidRPr="00AA042B">
        <w:rPr>
          <w:rFonts w:cs="Courier New"/>
          <w:sz w:val="24"/>
          <w:szCs w:val="24"/>
        </w:rPr>
        <w:t xml:space="preserve"> </w:t>
      </w:r>
      <w:r w:rsidRPr="00AA042B">
        <w:rPr>
          <w:sz w:val="24"/>
          <w:szCs w:val="24"/>
        </w:rPr>
        <w:t xml:space="preserve">Fica cedido o veículo </w:t>
      </w:r>
      <w:r w:rsidR="00AA042B" w:rsidRPr="00AA042B">
        <w:rPr>
          <w:sz w:val="24"/>
          <w:szCs w:val="24"/>
        </w:rPr>
        <w:t>Volkswagen Gol</w:t>
      </w:r>
      <w:r w:rsidRPr="00AA042B">
        <w:rPr>
          <w:sz w:val="24"/>
          <w:szCs w:val="24"/>
        </w:rPr>
        <w:t xml:space="preserve">, placas </w:t>
      </w:r>
      <w:r w:rsidR="00AA042B" w:rsidRPr="00AA042B">
        <w:rPr>
          <w:sz w:val="24"/>
          <w:szCs w:val="24"/>
        </w:rPr>
        <w:t>QJS</w:t>
      </w:r>
      <w:r w:rsidR="00AA042B">
        <w:rPr>
          <w:sz w:val="24"/>
          <w:szCs w:val="24"/>
        </w:rPr>
        <w:t xml:space="preserve"> </w:t>
      </w:r>
      <w:r w:rsidR="00AA042B" w:rsidRPr="00AA042B">
        <w:rPr>
          <w:sz w:val="24"/>
          <w:szCs w:val="24"/>
        </w:rPr>
        <w:t>9733</w:t>
      </w:r>
      <w:r w:rsidRPr="00AA042B">
        <w:rPr>
          <w:sz w:val="24"/>
          <w:szCs w:val="24"/>
        </w:rPr>
        <w:t xml:space="preserve">, que pertence a Secretaria </w:t>
      </w:r>
      <w:r w:rsidR="00AA042B" w:rsidRPr="00AA042B">
        <w:rPr>
          <w:sz w:val="24"/>
          <w:szCs w:val="24"/>
        </w:rPr>
        <w:t xml:space="preserve">Municipal </w:t>
      </w:r>
      <w:r w:rsidRPr="00AA042B">
        <w:rPr>
          <w:sz w:val="24"/>
          <w:szCs w:val="24"/>
        </w:rPr>
        <w:t xml:space="preserve">de </w:t>
      </w:r>
      <w:r w:rsidR="00AA042B" w:rsidRPr="00AA042B">
        <w:rPr>
          <w:sz w:val="24"/>
          <w:szCs w:val="24"/>
        </w:rPr>
        <w:t>Agricultura</w:t>
      </w:r>
      <w:r w:rsidRPr="00AA042B">
        <w:rPr>
          <w:sz w:val="24"/>
          <w:szCs w:val="24"/>
        </w:rPr>
        <w:t xml:space="preserve">, para a Secretaria </w:t>
      </w:r>
      <w:r w:rsidR="00AA042B" w:rsidRPr="00AA042B">
        <w:rPr>
          <w:sz w:val="24"/>
          <w:szCs w:val="24"/>
        </w:rPr>
        <w:t xml:space="preserve">Municipal </w:t>
      </w:r>
      <w:r w:rsidRPr="00AA042B">
        <w:rPr>
          <w:rFonts w:cs="Courier New"/>
          <w:bCs/>
          <w:sz w:val="24"/>
          <w:szCs w:val="24"/>
        </w:rPr>
        <w:t xml:space="preserve">de </w:t>
      </w:r>
      <w:r w:rsidR="00AA042B" w:rsidRPr="00AA042B">
        <w:rPr>
          <w:rFonts w:cs="Courier New"/>
          <w:bCs/>
          <w:sz w:val="24"/>
          <w:szCs w:val="24"/>
        </w:rPr>
        <w:t>Saúde</w:t>
      </w:r>
      <w:r w:rsidRPr="00AA042B">
        <w:rPr>
          <w:rFonts w:cs="Courier New"/>
          <w:sz w:val="24"/>
          <w:szCs w:val="24"/>
        </w:rPr>
        <w:t xml:space="preserve">, </w:t>
      </w:r>
      <w:bookmarkStart w:id="0" w:name="_Hlk48544565"/>
      <w:r w:rsidRPr="00AA042B">
        <w:rPr>
          <w:rFonts w:cs="Courier New"/>
          <w:sz w:val="24"/>
          <w:szCs w:val="24"/>
        </w:rPr>
        <w:t>para atender aos interesses e necessidades da mesma no decorrer do presente ano.</w:t>
      </w:r>
      <w:bookmarkEnd w:id="0"/>
    </w:p>
    <w:p w14:paraId="6FB1F0EE" w14:textId="1874CB28" w:rsidR="00170F8C" w:rsidRPr="00AA042B" w:rsidRDefault="00170F8C" w:rsidP="00AA042B">
      <w:pPr>
        <w:pStyle w:val="TextosemFormatao"/>
        <w:ind w:firstLine="708"/>
        <w:jc w:val="both"/>
        <w:rPr>
          <w:sz w:val="24"/>
          <w:szCs w:val="24"/>
        </w:rPr>
      </w:pPr>
    </w:p>
    <w:p w14:paraId="5E8F39F8" w14:textId="23817C6E" w:rsidR="00C85FE3" w:rsidRPr="00AA042B" w:rsidRDefault="00170F8C" w:rsidP="00AA042B">
      <w:pPr>
        <w:ind w:firstLine="708"/>
        <w:jc w:val="both"/>
        <w:rPr>
          <w:rFonts w:ascii="Courier New" w:hAnsi="Courier New"/>
          <w:sz w:val="24"/>
          <w:szCs w:val="24"/>
        </w:rPr>
      </w:pPr>
      <w:r w:rsidRPr="00AA042B">
        <w:rPr>
          <w:rFonts w:ascii="Courier New" w:hAnsi="Courier New" w:cs="Courier New"/>
          <w:b/>
          <w:sz w:val="24"/>
          <w:szCs w:val="24"/>
        </w:rPr>
        <w:t>Art. 2°</w:t>
      </w:r>
      <w:r w:rsidRPr="00AA042B">
        <w:rPr>
          <w:rFonts w:cs="Courier New"/>
          <w:b/>
          <w:sz w:val="24"/>
          <w:szCs w:val="24"/>
        </w:rPr>
        <w:t xml:space="preserve"> </w:t>
      </w:r>
      <w:r w:rsidR="00C85FE3" w:rsidRPr="00AA042B">
        <w:rPr>
          <w:rFonts w:ascii="Courier New" w:hAnsi="Courier New"/>
          <w:sz w:val="24"/>
          <w:szCs w:val="24"/>
        </w:rPr>
        <w:t>Ficam revogadas as disposições em contrário.</w:t>
      </w:r>
    </w:p>
    <w:p w14:paraId="6C1711D4" w14:textId="77777777" w:rsidR="00C85FE3" w:rsidRPr="00AA042B" w:rsidRDefault="00C85FE3" w:rsidP="00AA042B">
      <w:pPr>
        <w:ind w:firstLine="708"/>
        <w:jc w:val="both"/>
        <w:rPr>
          <w:rFonts w:ascii="Courier New" w:hAnsi="Courier New"/>
          <w:sz w:val="24"/>
          <w:szCs w:val="24"/>
        </w:rPr>
      </w:pPr>
    </w:p>
    <w:p w14:paraId="22D5A971" w14:textId="00780A5D" w:rsidR="00170F8C" w:rsidRPr="00AA042B" w:rsidRDefault="00C85FE3" w:rsidP="00AA042B">
      <w:pPr>
        <w:ind w:firstLine="708"/>
        <w:jc w:val="both"/>
        <w:rPr>
          <w:rFonts w:ascii="Courier New" w:hAnsi="Courier New"/>
          <w:sz w:val="24"/>
          <w:szCs w:val="24"/>
        </w:rPr>
      </w:pPr>
      <w:r w:rsidRPr="00AA042B">
        <w:rPr>
          <w:rFonts w:ascii="Courier New" w:hAnsi="Courier New"/>
          <w:b/>
          <w:bCs/>
          <w:sz w:val="24"/>
          <w:szCs w:val="24"/>
        </w:rPr>
        <w:t xml:space="preserve">Art. 3° </w:t>
      </w:r>
      <w:r w:rsidRPr="00AA042B">
        <w:rPr>
          <w:rFonts w:ascii="Courier New" w:hAnsi="Courier New"/>
          <w:sz w:val="24"/>
          <w:szCs w:val="24"/>
        </w:rPr>
        <w:t>Es</w:t>
      </w:r>
      <w:r w:rsidR="00170F8C" w:rsidRPr="00AA042B">
        <w:rPr>
          <w:rFonts w:ascii="Courier New" w:hAnsi="Courier New"/>
          <w:sz w:val="24"/>
          <w:szCs w:val="24"/>
        </w:rPr>
        <w:t>ta Portaria entra em vigor na data de sua publicação.</w:t>
      </w:r>
    </w:p>
    <w:p w14:paraId="53A27833" w14:textId="047B8BF0" w:rsidR="00170F8C" w:rsidRDefault="00170F8C" w:rsidP="00AA042B">
      <w:pPr>
        <w:pStyle w:val="TextosemFormatao"/>
        <w:ind w:firstLine="708"/>
        <w:jc w:val="both"/>
        <w:rPr>
          <w:sz w:val="24"/>
          <w:szCs w:val="24"/>
        </w:rPr>
      </w:pPr>
    </w:p>
    <w:p w14:paraId="03D815F3" w14:textId="77777777" w:rsidR="00AA042B" w:rsidRPr="00AA042B" w:rsidRDefault="00AA042B" w:rsidP="00AA042B">
      <w:pPr>
        <w:pStyle w:val="TextosemFormatao"/>
        <w:ind w:firstLine="708"/>
        <w:jc w:val="both"/>
        <w:rPr>
          <w:sz w:val="24"/>
          <w:szCs w:val="24"/>
        </w:rPr>
      </w:pPr>
    </w:p>
    <w:p w14:paraId="24533492" w14:textId="7BEF263F" w:rsidR="00170F8C" w:rsidRPr="00AA042B" w:rsidRDefault="00AA042B" w:rsidP="00AA042B">
      <w:pPr>
        <w:pStyle w:val="TextosemFormatao"/>
        <w:jc w:val="right"/>
        <w:outlineLvl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 w:rsidR="00170F8C" w:rsidRPr="00AA042B">
        <w:rPr>
          <w:rFonts w:cs="Courier New"/>
          <w:sz w:val="24"/>
          <w:szCs w:val="24"/>
        </w:rPr>
        <w:t xml:space="preserve">Gabinete do Executivo Municipal, </w:t>
      </w:r>
      <w:r w:rsidRPr="00AA042B">
        <w:rPr>
          <w:rFonts w:cs="Courier New"/>
          <w:sz w:val="24"/>
          <w:szCs w:val="24"/>
        </w:rPr>
        <w:t>21</w:t>
      </w:r>
      <w:r w:rsidR="00C85FE3" w:rsidRPr="00AA042B">
        <w:rPr>
          <w:rFonts w:cs="Courier New"/>
          <w:sz w:val="24"/>
          <w:szCs w:val="24"/>
        </w:rPr>
        <w:t xml:space="preserve"> de setembro de 2020</w:t>
      </w:r>
      <w:r w:rsidR="00170F8C" w:rsidRPr="00AA042B">
        <w:rPr>
          <w:rFonts w:cs="Courier New"/>
          <w:sz w:val="24"/>
          <w:szCs w:val="24"/>
        </w:rPr>
        <w:t>.</w:t>
      </w:r>
    </w:p>
    <w:p w14:paraId="79224C6B" w14:textId="3C586880" w:rsidR="00170F8C" w:rsidRPr="00AA042B" w:rsidRDefault="00170F8C" w:rsidP="00AA042B">
      <w:pPr>
        <w:pStyle w:val="TextosemFormatao"/>
        <w:jc w:val="right"/>
        <w:outlineLvl w:val="0"/>
        <w:rPr>
          <w:rFonts w:cs="Courier New"/>
          <w:sz w:val="24"/>
          <w:szCs w:val="24"/>
        </w:rPr>
      </w:pPr>
    </w:p>
    <w:p w14:paraId="26ADD463" w14:textId="77777777" w:rsidR="00170F8C" w:rsidRDefault="00170F8C" w:rsidP="00AA042B">
      <w:pPr>
        <w:pStyle w:val="TextosemFormatao"/>
        <w:jc w:val="right"/>
        <w:outlineLvl w:val="0"/>
        <w:rPr>
          <w:rFonts w:cs="Courier New"/>
          <w:sz w:val="24"/>
          <w:szCs w:val="24"/>
        </w:rPr>
      </w:pPr>
    </w:p>
    <w:p w14:paraId="209B3AF6" w14:textId="77777777" w:rsidR="00AA042B" w:rsidRDefault="00AA042B" w:rsidP="00AA042B">
      <w:pPr>
        <w:pStyle w:val="TextosemFormatao"/>
        <w:jc w:val="right"/>
        <w:outlineLvl w:val="0"/>
        <w:rPr>
          <w:rFonts w:cs="Courier New"/>
          <w:sz w:val="24"/>
          <w:szCs w:val="24"/>
        </w:rPr>
      </w:pPr>
    </w:p>
    <w:p w14:paraId="7E31B246" w14:textId="77777777" w:rsidR="00AA042B" w:rsidRDefault="00AA042B" w:rsidP="00AA042B">
      <w:pPr>
        <w:pStyle w:val="TextosemFormatao"/>
        <w:jc w:val="right"/>
        <w:outlineLvl w:val="0"/>
        <w:rPr>
          <w:rFonts w:cs="Courier New"/>
          <w:sz w:val="24"/>
          <w:szCs w:val="24"/>
        </w:rPr>
      </w:pPr>
    </w:p>
    <w:p w14:paraId="53912F80" w14:textId="77777777" w:rsidR="00AA042B" w:rsidRPr="00AA042B" w:rsidRDefault="00AA042B" w:rsidP="00AA042B">
      <w:pPr>
        <w:pStyle w:val="TextosemFormatao"/>
        <w:jc w:val="right"/>
        <w:outlineLvl w:val="0"/>
        <w:rPr>
          <w:rFonts w:cs="Courier New"/>
          <w:sz w:val="24"/>
          <w:szCs w:val="24"/>
        </w:rPr>
      </w:pPr>
    </w:p>
    <w:p w14:paraId="64D0A919" w14:textId="08DA9261" w:rsidR="00170F8C" w:rsidRPr="00AA042B" w:rsidRDefault="00170F8C" w:rsidP="00AA042B">
      <w:pPr>
        <w:pStyle w:val="TextosemFormatao"/>
        <w:jc w:val="center"/>
        <w:outlineLvl w:val="0"/>
        <w:rPr>
          <w:rFonts w:cs="Courier New"/>
          <w:b/>
          <w:bCs/>
          <w:sz w:val="24"/>
          <w:szCs w:val="24"/>
        </w:rPr>
      </w:pPr>
      <w:r w:rsidRPr="00AA042B">
        <w:rPr>
          <w:rFonts w:cs="Courier New"/>
          <w:b/>
          <w:bCs/>
          <w:sz w:val="24"/>
          <w:szCs w:val="24"/>
        </w:rPr>
        <w:t>SILVANO DE PARIZ</w:t>
      </w:r>
    </w:p>
    <w:p w14:paraId="442E47FD" w14:textId="303BFECB" w:rsidR="00170F8C" w:rsidRPr="00AA042B" w:rsidRDefault="00AA042B" w:rsidP="00AA042B">
      <w:pPr>
        <w:pStyle w:val="TextosemFormatao"/>
        <w:jc w:val="center"/>
        <w:outlineLvl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Prefeito</w:t>
      </w:r>
      <w:bookmarkStart w:id="1" w:name="_GoBack"/>
      <w:bookmarkEnd w:id="1"/>
    </w:p>
    <w:p w14:paraId="2AD6ADB6" w14:textId="77777777" w:rsidR="00AA042B" w:rsidRDefault="00AA042B" w:rsidP="00170F8C">
      <w:pPr>
        <w:pStyle w:val="TextosemFormatao"/>
        <w:jc w:val="both"/>
        <w:outlineLvl w:val="0"/>
        <w:rPr>
          <w:rFonts w:cs="Courier New"/>
        </w:rPr>
      </w:pPr>
    </w:p>
    <w:p w14:paraId="08D2E960" w14:textId="77777777" w:rsidR="00AA042B" w:rsidRDefault="00AA042B" w:rsidP="00170F8C">
      <w:pPr>
        <w:pStyle w:val="TextosemFormatao"/>
        <w:jc w:val="both"/>
        <w:outlineLvl w:val="0"/>
        <w:rPr>
          <w:rFonts w:cs="Courier New"/>
        </w:rPr>
      </w:pPr>
    </w:p>
    <w:p w14:paraId="1E4FBB94" w14:textId="77777777" w:rsidR="00AA042B" w:rsidRDefault="00AA042B" w:rsidP="00170F8C">
      <w:pPr>
        <w:pStyle w:val="TextosemFormatao"/>
        <w:jc w:val="both"/>
        <w:outlineLvl w:val="0"/>
        <w:rPr>
          <w:rFonts w:cs="Courier New"/>
        </w:rPr>
      </w:pPr>
    </w:p>
    <w:p w14:paraId="73DBDCFA" w14:textId="77777777" w:rsidR="00AA042B" w:rsidRDefault="00AA042B" w:rsidP="00170F8C">
      <w:pPr>
        <w:pStyle w:val="TextosemFormatao"/>
        <w:jc w:val="both"/>
        <w:outlineLvl w:val="0"/>
        <w:rPr>
          <w:rFonts w:cs="Courier New"/>
        </w:rPr>
      </w:pPr>
    </w:p>
    <w:p w14:paraId="6375CCA3" w14:textId="77777777" w:rsidR="00AA042B" w:rsidRDefault="00AA042B" w:rsidP="00170F8C">
      <w:pPr>
        <w:pStyle w:val="TextosemFormatao"/>
        <w:jc w:val="both"/>
        <w:outlineLvl w:val="0"/>
        <w:rPr>
          <w:rFonts w:cs="Courier New"/>
        </w:rPr>
      </w:pPr>
    </w:p>
    <w:p w14:paraId="39387F14" w14:textId="77777777" w:rsidR="00AA042B" w:rsidRDefault="00AA042B" w:rsidP="00170F8C">
      <w:pPr>
        <w:pStyle w:val="TextosemFormatao"/>
        <w:jc w:val="both"/>
        <w:outlineLvl w:val="0"/>
        <w:rPr>
          <w:rFonts w:cs="Courier New"/>
        </w:rPr>
      </w:pPr>
    </w:p>
    <w:p w14:paraId="3D128A9A" w14:textId="77777777" w:rsidR="00170F8C" w:rsidRPr="007C2B61" w:rsidRDefault="00170F8C" w:rsidP="00170F8C">
      <w:pPr>
        <w:pStyle w:val="TextosemFormatao"/>
        <w:jc w:val="both"/>
        <w:outlineLvl w:val="0"/>
        <w:rPr>
          <w:rFonts w:cs="Courier New"/>
        </w:rPr>
      </w:pPr>
      <w:r w:rsidRPr="007C2B61">
        <w:rPr>
          <w:rFonts w:cs="Courier New"/>
        </w:rPr>
        <w:t xml:space="preserve">Registrada e Publicada </w:t>
      </w:r>
    </w:p>
    <w:p w14:paraId="0B5C1C00" w14:textId="6EF84AF6" w:rsidR="00170F8C" w:rsidRPr="007C2B61" w:rsidRDefault="00170F8C" w:rsidP="00170F8C">
      <w:pPr>
        <w:pStyle w:val="TextosemFormatao"/>
        <w:jc w:val="both"/>
        <w:outlineLvl w:val="0"/>
        <w:rPr>
          <w:rFonts w:cs="Courier New"/>
        </w:rPr>
      </w:pPr>
      <w:r w:rsidRPr="007C2B61">
        <w:rPr>
          <w:rFonts w:cs="Courier New"/>
        </w:rPr>
        <w:t>Em ___/0</w:t>
      </w:r>
      <w:r w:rsidR="00C85FE3">
        <w:rPr>
          <w:rFonts w:cs="Courier New"/>
        </w:rPr>
        <w:t>9</w:t>
      </w:r>
      <w:r w:rsidRPr="007C2B61">
        <w:rPr>
          <w:rFonts w:cs="Courier New"/>
        </w:rPr>
        <w:t>/2020.</w:t>
      </w:r>
    </w:p>
    <w:p w14:paraId="67AAEE9C" w14:textId="77777777" w:rsidR="00170F8C" w:rsidRPr="007C2B61" w:rsidRDefault="00170F8C" w:rsidP="00170F8C">
      <w:pPr>
        <w:pStyle w:val="TextosemFormatao"/>
        <w:jc w:val="both"/>
        <w:outlineLvl w:val="0"/>
        <w:rPr>
          <w:rFonts w:cs="Courier New"/>
          <w:u w:val="single"/>
        </w:rPr>
      </w:pPr>
      <w:r w:rsidRPr="007C2B61">
        <w:rPr>
          <w:rFonts w:cs="Courier New"/>
        </w:rPr>
        <w:t>Lei Municipal 1087/1993</w:t>
      </w:r>
      <w:r w:rsidRPr="007C2B61">
        <w:rPr>
          <w:rFonts w:cs="Courier New"/>
          <w:u w:val="single"/>
        </w:rPr>
        <w:t xml:space="preserve"> </w:t>
      </w:r>
    </w:p>
    <w:p w14:paraId="2390C2DF" w14:textId="77777777" w:rsidR="00170F8C" w:rsidRPr="007C2B61" w:rsidRDefault="00170F8C" w:rsidP="00170F8C">
      <w:pPr>
        <w:pStyle w:val="TextosemFormatao"/>
        <w:jc w:val="both"/>
        <w:outlineLvl w:val="0"/>
        <w:rPr>
          <w:rFonts w:cs="Courier New"/>
          <w:u w:val="single"/>
        </w:rPr>
      </w:pPr>
      <w:r w:rsidRPr="007C2B61">
        <w:rPr>
          <w:rFonts w:cs="Courier New"/>
          <w:u w:val="single"/>
        </w:rPr>
        <w:t xml:space="preserve">         </w:t>
      </w:r>
    </w:p>
    <w:p w14:paraId="0390A395" w14:textId="77777777" w:rsidR="00170F8C" w:rsidRPr="007C2B61" w:rsidRDefault="00170F8C" w:rsidP="00170F8C">
      <w:pPr>
        <w:pStyle w:val="TextosemFormatao"/>
        <w:jc w:val="both"/>
        <w:outlineLvl w:val="0"/>
        <w:rPr>
          <w:rFonts w:cs="Courier New"/>
        </w:rPr>
      </w:pPr>
      <w:r w:rsidRPr="007C2B61">
        <w:rPr>
          <w:rFonts w:cs="Courier New"/>
          <w:u w:val="single"/>
        </w:rPr>
        <w:t xml:space="preserve"> </w:t>
      </w:r>
    </w:p>
    <w:p w14:paraId="5EE031F1" w14:textId="77777777" w:rsidR="00170F8C" w:rsidRPr="007C2B61" w:rsidRDefault="00170F8C" w:rsidP="00170F8C">
      <w:pPr>
        <w:pStyle w:val="TextosemFormatao"/>
        <w:jc w:val="both"/>
        <w:rPr>
          <w:rFonts w:cs="Courier New"/>
        </w:rPr>
      </w:pPr>
      <w:r w:rsidRPr="007C2B61">
        <w:rPr>
          <w:rFonts w:cs="Courier New"/>
        </w:rPr>
        <w:t>Tairone Padilha dos Santos</w:t>
      </w:r>
    </w:p>
    <w:p w14:paraId="59E8C7D6" w14:textId="77777777" w:rsidR="00170F8C" w:rsidRPr="007C2B61" w:rsidRDefault="00170F8C" w:rsidP="00170F8C">
      <w:pPr>
        <w:pStyle w:val="TextosemFormatao"/>
        <w:jc w:val="both"/>
        <w:rPr>
          <w:sz w:val="22"/>
          <w:szCs w:val="22"/>
        </w:rPr>
      </w:pPr>
      <w:r w:rsidRPr="007C2B61">
        <w:rPr>
          <w:rFonts w:cs="Courier New"/>
        </w:rPr>
        <w:t>Funcionário Designado.</w:t>
      </w:r>
    </w:p>
    <w:p w14:paraId="69FD7F89" w14:textId="77777777" w:rsidR="00170F8C" w:rsidRPr="007C2B61" w:rsidRDefault="00170F8C" w:rsidP="00170F8C">
      <w:pPr>
        <w:pStyle w:val="TextosemFormatao"/>
        <w:spacing w:line="360" w:lineRule="auto"/>
        <w:jc w:val="center"/>
        <w:outlineLvl w:val="0"/>
        <w:rPr>
          <w:rFonts w:cs="Courier New"/>
          <w:sz w:val="24"/>
          <w:szCs w:val="24"/>
        </w:rPr>
      </w:pPr>
    </w:p>
    <w:p w14:paraId="12B42745" w14:textId="77777777" w:rsidR="00170F8C" w:rsidRPr="00170F8C" w:rsidRDefault="00170F8C" w:rsidP="00170F8C">
      <w:pPr>
        <w:pStyle w:val="TextosemFormatao"/>
        <w:spacing w:line="360" w:lineRule="auto"/>
        <w:ind w:firstLine="708"/>
        <w:jc w:val="both"/>
        <w:rPr>
          <w:sz w:val="24"/>
          <w:szCs w:val="24"/>
        </w:rPr>
      </w:pPr>
    </w:p>
    <w:sectPr w:rsidR="00170F8C" w:rsidRPr="00170F8C" w:rsidSect="00170F8C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64ED" w14:textId="77777777" w:rsidR="001B6F43" w:rsidRDefault="001B6F43" w:rsidP="00170F8C">
      <w:r>
        <w:separator/>
      </w:r>
    </w:p>
  </w:endnote>
  <w:endnote w:type="continuationSeparator" w:id="0">
    <w:p w14:paraId="54BDD677" w14:textId="77777777" w:rsidR="001B6F43" w:rsidRDefault="001B6F43" w:rsidP="0017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D619" w14:textId="77777777" w:rsidR="001B6F43" w:rsidRDefault="001B6F43" w:rsidP="00170F8C">
      <w:r>
        <w:separator/>
      </w:r>
    </w:p>
  </w:footnote>
  <w:footnote w:type="continuationSeparator" w:id="0">
    <w:p w14:paraId="7CE407C9" w14:textId="77777777" w:rsidR="001B6F43" w:rsidRDefault="001B6F43" w:rsidP="0017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170F8C" w:rsidRPr="00CA02B2" w14:paraId="0FD55A0E" w14:textId="77777777" w:rsidTr="00F75BD6">
      <w:tc>
        <w:tcPr>
          <w:tcW w:w="1346" w:type="dxa"/>
        </w:tcPr>
        <w:p w14:paraId="3ABFC0A7" w14:textId="14746BBA" w:rsidR="00170F8C" w:rsidRDefault="00170F8C" w:rsidP="00170F8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05FFA092" wp14:editId="1C4B6BD4">
                <wp:extent cx="695325" cy="73342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694EA8AC" w14:textId="77777777" w:rsidR="00170F8C" w:rsidRDefault="00170F8C" w:rsidP="00170F8C">
          <w:pPr>
            <w:pStyle w:val="Cabealho"/>
            <w:rPr>
              <w:rFonts w:ascii="Albertus Medium" w:hAnsi="Albertus Medium"/>
              <w:sz w:val="24"/>
            </w:rPr>
          </w:pPr>
        </w:p>
        <w:p w14:paraId="09A9BECE" w14:textId="77777777" w:rsidR="00170F8C" w:rsidRDefault="00170F8C" w:rsidP="00170F8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5009A307" w14:textId="2F39417C" w:rsidR="00170F8C" w:rsidRDefault="00901C5D" w:rsidP="00170F8C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MUNICÍPIO DE</w:t>
          </w:r>
          <w:r w:rsidR="00170F8C">
            <w:rPr>
              <w:b/>
              <w:sz w:val="22"/>
            </w:rPr>
            <w:t xml:space="preserve"> QUILOMBO</w:t>
          </w:r>
        </w:p>
        <w:p w14:paraId="1CC0143E" w14:textId="55AD90E7" w:rsidR="00170F8C" w:rsidRPr="00CA02B2" w:rsidRDefault="00170F8C" w:rsidP="00170F8C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de Administração</w:t>
          </w:r>
          <w:r w:rsidR="00AA042B">
            <w:rPr>
              <w:sz w:val="22"/>
              <w:szCs w:val="22"/>
            </w:rPr>
            <w:t xml:space="preserve"> e Planejamento</w:t>
          </w:r>
        </w:p>
      </w:tc>
    </w:tr>
  </w:tbl>
  <w:p w14:paraId="2DC89CA9" w14:textId="77777777" w:rsidR="00170F8C" w:rsidRDefault="00170F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8C"/>
    <w:rsid w:val="00170F8C"/>
    <w:rsid w:val="001B6F43"/>
    <w:rsid w:val="00422539"/>
    <w:rsid w:val="00901C5D"/>
    <w:rsid w:val="00A37DAF"/>
    <w:rsid w:val="00AA042B"/>
    <w:rsid w:val="00BB31C1"/>
    <w:rsid w:val="00C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527EE"/>
  <w15:chartTrackingRefBased/>
  <w15:docId w15:val="{16614B4D-9025-491A-852F-30014FC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F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F8C"/>
  </w:style>
  <w:style w:type="paragraph" w:styleId="Rodap">
    <w:name w:val="footer"/>
    <w:basedOn w:val="Normal"/>
    <w:link w:val="RodapChar"/>
    <w:uiPriority w:val="99"/>
    <w:unhideWhenUsed/>
    <w:rsid w:val="00170F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F8C"/>
  </w:style>
  <w:style w:type="paragraph" w:styleId="TextosemFormatao">
    <w:name w:val="Plain Text"/>
    <w:basedOn w:val="Normal"/>
    <w:link w:val="TextosemFormataoChar"/>
    <w:rsid w:val="00170F8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70F8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dos Santos</dc:creator>
  <cp:keywords/>
  <dc:description/>
  <cp:lastModifiedBy>COMPRASNOTE</cp:lastModifiedBy>
  <cp:revision>2</cp:revision>
  <cp:lastPrinted>2020-09-04T13:39:00Z</cp:lastPrinted>
  <dcterms:created xsi:type="dcterms:W3CDTF">2020-09-21T16:35:00Z</dcterms:created>
  <dcterms:modified xsi:type="dcterms:W3CDTF">2020-09-21T16:35:00Z</dcterms:modified>
</cp:coreProperties>
</file>