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83093">
        <w:rPr>
          <w:rFonts w:ascii="Tahoma" w:hAnsi="Tahoma"/>
          <w:b/>
          <w:sz w:val="22"/>
        </w:rPr>
        <w:t>265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83093">
        <w:rPr>
          <w:rFonts w:ascii="Tahoma" w:hAnsi="Tahoma"/>
          <w:b/>
          <w:sz w:val="22"/>
        </w:rPr>
        <w:t>04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783093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B832BA">
        <w:rPr>
          <w:rFonts w:ascii="Tahoma" w:hAnsi="Tahoma"/>
          <w:b/>
          <w:sz w:val="22"/>
        </w:rPr>
        <w:t>.</w:t>
      </w:r>
    </w:p>
    <w:p w:rsidR="00B832BA" w:rsidRDefault="00B832BA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</w:p>
    <w:p w:rsidR="00ED7530" w:rsidRDefault="007009A5" w:rsidP="00B832BA">
      <w:pPr>
        <w:shd w:val="clear" w:color="auto" w:fill="FFFFFF"/>
        <w:spacing w:before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</w:p>
    <w:p w:rsidR="00B832BA" w:rsidRPr="00B832BA" w:rsidRDefault="00B832BA" w:rsidP="00B832BA">
      <w:pPr>
        <w:shd w:val="clear" w:color="auto" w:fill="FFFFFF"/>
        <w:spacing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40"/>
          <w:szCs w:val="22"/>
        </w:rPr>
      </w:pPr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783093">
        <w:rPr>
          <w:rFonts w:ascii="Tahoma" w:hAnsi="Tahoma"/>
          <w:sz w:val="22"/>
        </w:rPr>
        <w:t>232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CE317A">
        <w:rPr>
          <w:rFonts w:ascii="Tahoma" w:hAnsi="Tahoma"/>
          <w:sz w:val="22"/>
        </w:rPr>
        <w:t>18</w:t>
      </w:r>
      <w:r w:rsidR="00783093">
        <w:rPr>
          <w:rFonts w:ascii="Tahoma" w:hAnsi="Tahoma"/>
          <w:sz w:val="22"/>
        </w:rPr>
        <w:t xml:space="preserve"> de agost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783093">
        <w:rPr>
          <w:rFonts w:ascii="Tahoma" w:hAnsi="Tahoma" w:cs="Tahoma"/>
          <w:sz w:val="22"/>
          <w:szCs w:val="22"/>
        </w:rPr>
        <w:t>contratação temporária</w:t>
      </w:r>
      <w:r w:rsidR="00CC5976">
        <w:rPr>
          <w:rFonts w:ascii="Tahoma" w:hAnsi="Tahoma" w:cs="Tahoma"/>
          <w:sz w:val="22"/>
          <w:szCs w:val="22"/>
        </w:rPr>
        <w:t xml:space="preserve"> </w:t>
      </w:r>
      <w:r w:rsidR="0078309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do concurso público 02/2019, para contratação t</w:t>
      </w:r>
      <w:r w:rsidR="00CC5976">
        <w:rPr>
          <w:rFonts w:ascii="Tahoma" w:hAnsi="Tahoma" w:cs="Tahoma"/>
          <w:sz w:val="22"/>
          <w:szCs w:val="22"/>
        </w:rPr>
        <w:t>emporária,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180B9B">
        <w:rPr>
          <w:rFonts w:ascii="Tahoma" w:hAnsi="Tahoma"/>
          <w:sz w:val="22"/>
        </w:rPr>
        <w:t xml:space="preserve"> </w:t>
      </w:r>
      <w:r w:rsidR="00783093">
        <w:rPr>
          <w:rFonts w:ascii="Tahoma" w:hAnsi="Tahoma"/>
          <w:sz w:val="22"/>
        </w:rPr>
        <w:t>o não comparecimento da candidata convocada no prazo estipulado</w:t>
      </w:r>
      <w:r w:rsidR="00CC5976">
        <w:rPr>
          <w:rFonts w:ascii="Tahoma" w:hAnsi="Tahoma"/>
          <w:sz w:val="22"/>
        </w:rPr>
        <w:t>,</w:t>
      </w:r>
    </w:p>
    <w:p w:rsidR="007009A5" w:rsidRPr="00B832BA" w:rsidRDefault="007009A5" w:rsidP="004226AB">
      <w:pPr>
        <w:pStyle w:val="TextosemFormatao"/>
        <w:jc w:val="both"/>
        <w:rPr>
          <w:rFonts w:ascii="Tahoma" w:hAnsi="Tahoma" w:cs="Tahoma"/>
          <w:sz w:val="24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Pr="00B832BA" w:rsidRDefault="00C24BCE" w:rsidP="004226AB">
      <w:pPr>
        <w:pStyle w:val="TextosemFormatao"/>
        <w:jc w:val="both"/>
        <w:rPr>
          <w:rFonts w:ascii="Tahoma" w:hAnsi="Tahoma"/>
          <w:sz w:val="24"/>
        </w:rPr>
      </w:pPr>
    </w:p>
    <w:p w:rsidR="00A33119" w:rsidRPr="007009A5" w:rsidRDefault="004226AB" w:rsidP="00A3311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783093">
        <w:rPr>
          <w:rFonts w:ascii="Tahoma" w:hAnsi="Tahoma"/>
          <w:b/>
          <w:sz w:val="22"/>
        </w:rPr>
        <w:t>Georgina Prado Olivares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783093" w:rsidRPr="00783093">
        <w:rPr>
          <w:rFonts w:ascii="Tahoma" w:hAnsi="Tahoma" w:cs="Tahoma"/>
          <w:sz w:val="22"/>
          <w:szCs w:val="22"/>
          <w:shd w:val="clear" w:color="auto" w:fill="FFFFFF"/>
        </w:rPr>
        <w:t>0019761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CE317A">
        <w:rPr>
          <w:rFonts w:ascii="Tahoma" w:hAnsi="Tahoma" w:cs="Tahoma"/>
          <w:sz w:val="22"/>
          <w:szCs w:val="22"/>
          <w:shd w:val="clear" w:color="auto" w:fill="FFFFFF"/>
        </w:rPr>
        <w:t>classificada na 3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Médico Clínico Geral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considerada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, tendo em vista a não manifestação ou demonstração de interesse à vaga dentro do prazo estipulado.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FB0F06">
        <w:rPr>
          <w:rFonts w:ascii="Tahoma" w:hAnsi="Tahoma"/>
          <w:sz w:val="22"/>
        </w:rPr>
        <w:t>, com efeitos retroativos à 25 de agosto de 2020</w:t>
      </w:r>
      <w:r w:rsidR="005621B9">
        <w:rPr>
          <w:rFonts w:ascii="Tahoma" w:hAnsi="Tahoma"/>
          <w:sz w:val="22"/>
        </w:rPr>
        <w:t>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85564" w:rsidRDefault="00F85564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83093">
        <w:rPr>
          <w:rFonts w:ascii="Tahoma" w:hAnsi="Tahoma"/>
          <w:sz w:val="22"/>
        </w:rPr>
        <w:t>04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FB0F06" w:rsidRDefault="00FB0F06" w:rsidP="00180B9B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783093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Pr="00802E45" w:rsidRDefault="00ED75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83093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783093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9191C"/>
    <w:rsid w:val="000D7E9B"/>
    <w:rsid w:val="0015620C"/>
    <w:rsid w:val="00180B9B"/>
    <w:rsid w:val="001F2AFC"/>
    <w:rsid w:val="0021524F"/>
    <w:rsid w:val="002965FC"/>
    <w:rsid w:val="002D64A7"/>
    <w:rsid w:val="002D74BD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7009A5"/>
    <w:rsid w:val="00733C16"/>
    <w:rsid w:val="00783093"/>
    <w:rsid w:val="007A058B"/>
    <w:rsid w:val="007A3E42"/>
    <w:rsid w:val="00802E45"/>
    <w:rsid w:val="00892BC0"/>
    <w:rsid w:val="0094071C"/>
    <w:rsid w:val="00940BFE"/>
    <w:rsid w:val="0095248B"/>
    <w:rsid w:val="0098756C"/>
    <w:rsid w:val="00A33119"/>
    <w:rsid w:val="00A4156E"/>
    <w:rsid w:val="00A6235F"/>
    <w:rsid w:val="00AD1D7F"/>
    <w:rsid w:val="00AF452D"/>
    <w:rsid w:val="00AF494A"/>
    <w:rsid w:val="00AF50C0"/>
    <w:rsid w:val="00B667C8"/>
    <w:rsid w:val="00B737C7"/>
    <w:rsid w:val="00B832BA"/>
    <w:rsid w:val="00B84705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7530"/>
    <w:rsid w:val="00F1156D"/>
    <w:rsid w:val="00F20E62"/>
    <w:rsid w:val="00F41D48"/>
    <w:rsid w:val="00F81479"/>
    <w:rsid w:val="00F81E41"/>
    <w:rsid w:val="00F85564"/>
    <w:rsid w:val="00FB0F06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13</cp:revision>
  <cp:lastPrinted>2020-06-03T18:16:00Z</cp:lastPrinted>
  <dcterms:created xsi:type="dcterms:W3CDTF">2020-05-19T15:49:00Z</dcterms:created>
  <dcterms:modified xsi:type="dcterms:W3CDTF">2020-09-04T12:06:00Z</dcterms:modified>
</cp:coreProperties>
</file>