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9EB5F" w14:textId="383031E2" w:rsidR="00EF1990" w:rsidRPr="009A49C5" w:rsidRDefault="005921A3" w:rsidP="00E347BE">
      <w:pPr>
        <w:spacing w:after="0" w:line="240" w:lineRule="auto"/>
        <w:ind w:right="-567"/>
        <w:rPr>
          <w:rFonts w:ascii="Tahoma" w:hAnsi="Tahoma" w:cs="Tahoma"/>
          <w:b/>
          <w:sz w:val="24"/>
          <w:szCs w:val="24"/>
        </w:rPr>
      </w:pPr>
      <w:r w:rsidRPr="009A49C5">
        <w:rPr>
          <w:rFonts w:ascii="Tahoma" w:hAnsi="Tahoma" w:cs="Tahoma"/>
          <w:b/>
          <w:sz w:val="24"/>
          <w:szCs w:val="24"/>
        </w:rPr>
        <w:t xml:space="preserve">DECRETO Nº </w:t>
      </w:r>
      <w:r w:rsidR="009A49C5" w:rsidRPr="009A49C5">
        <w:rPr>
          <w:rFonts w:ascii="Tahoma" w:hAnsi="Tahoma" w:cs="Tahoma"/>
          <w:b/>
          <w:sz w:val="24"/>
          <w:szCs w:val="24"/>
        </w:rPr>
        <w:t>263</w:t>
      </w:r>
      <w:r w:rsidRPr="009A49C5">
        <w:rPr>
          <w:rFonts w:ascii="Tahoma" w:hAnsi="Tahoma" w:cs="Tahoma"/>
          <w:b/>
          <w:sz w:val="24"/>
          <w:szCs w:val="24"/>
        </w:rPr>
        <w:t>/20</w:t>
      </w:r>
      <w:r w:rsidR="00E347BE" w:rsidRPr="009A49C5">
        <w:rPr>
          <w:rFonts w:ascii="Tahoma" w:hAnsi="Tahoma" w:cs="Tahoma"/>
          <w:b/>
          <w:sz w:val="24"/>
          <w:szCs w:val="24"/>
        </w:rPr>
        <w:t>20</w:t>
      </w:r>
      <w:r w:rsidRPr="009A49C5">
        <w:rPr>
          <w:rFonts w:ascii="Tahoma" w:hAnsi="Tahoma" w:cs="Tahoma"/>
          <w:b/>
          <w:sz w:val="24"/>
          <w:szCs w:val="24"/>
        </w:rPr>
        <w:t xml:space="preserve"> </w:t>
      </w:r>
      <w:r w:rsidRPr="009A49C5">
        <w:rPr>
          <w:rFonts w:ascii="Tahoma" w:hAnsi="Tahoma" w:cs="Tahoma"/>
          <w:sz w:val="24"/>
          <w:szCs w:val="24"/>
        </w:rPr>
        <w:t xml:space="preserve">– </w:t>
      </w:r>
      <w:r w:rsidRPr="009A49C5">
        <w:rPr>
          <w:rFonts w:ascii="Tahoma" w:hAnsi="Tahoma" w:cs="Tahoma"/>
          <w:b/>
          <w:sz w:val="24"/>
          <w:szCs w:val="24"/>
        </w:rPr>
        <w:t xml:space="preserve">DE </w:t>
      </w:r>
      <w:r w:rsidR="006910A0" w:rsidRPr="009A49C5">
        <w:rPr>
          <w:rFonts w:ascii="Tahoma" w:hAnsi="Tahoma" w:cs="Tahoma"/>
          <w:b/>
          <w:sz w:val="24"/>
          <w:szCs w:val="24"/>
        </w:rPr>
        <w:t>03</w:t>
      </w:r>
      <w:r w:rsidRPr="009A49C5">
        <w:rPr>
          <w:rFonts w:ascii="Tahoma" w:hAnsi="Tahoma" w:cs="Tahoma"/>
          <w:b/>
          <w:sz w:val="24"/>
          <w:szCs w:val="24"/>
        </w:rPr>
        <w:t xml:space="preserve"> DE </w:t>
      </w:r>
      <w:r w:rsidR="006910A0" w:rsidRPr="009A49C5">
        <w:rPr>
          <w:rFonts w:ascii="Tahoma" w:hAnsi="Tahoma" w:cs="Tahoma"/>
          <w:b/>
          <w:sz w:val="24"/>
          <w:szCs w:val="24"/>
        </w:rPr>
        <w:t xml:space="preserve">SETEMBRO </w:t>
      </w:r>
      <w:r w:rsidRPr="009A49C5">
        <w:rPr>
          <w:rFonts w:ascii="Tahoma" w:hAnsi="Tahoma" w:cs="Tahoma"/>
          <w:b/>
          <w:sz w:val="24"/>
          <w:szCs w:val="24"/>
        </w:rPr>
        <w:t>DE 20</w:t>
      </w:r>
      <w:r w:rsidR="00E347BE" w:rsidRPr="009A49C5">
        <w:rPr>
          <w:rFonts w:ascii="Tahoma" w:hAnsi="Tahoma" w:cs="Tahoma"/>
          <w:b/>
          <w:sz w:val="24"/>
          <w:szCs w:val="24"/>
        </w:rPr>
        <w:t>20</w:t>
      </w:r>
      <w:r w:rsidRPr="009A49C5">
        <w:rPr>
          <w:rFonts w:ascii="Tahoma" w:hAnsi="Tahoma" w:cs="Tahoma"/>
          <w:b/>
          <w:sz w:val="24"/>
          <w:szCs w:val="24"/>
        </w:rPr>
        <w:t>.</w:t>
      </w:r>
    </w:p>
    <w:p w14:paraId="3DC79CD7" w14:textId="77777777" w:rsidR="005921A3" w:rsidRPr="009A49C5" w:rsidRDefault="005921A3" w:rsidP="00F64773">
      <w:pPr>
        <w:spacing w:after="0" w:line="240" w:lineRule="auto"/>
        <w:ind w:right="-567" w:firstLine="709"/>
        <w:rPr>
          <w:rFonts w:ascii="Tahoma" w:hAnsi="Tahoma" w:cs="Tahoma"/>
          <w:sz w:val="24"/>
          <w:szCs w:val="24"/>
        </w:rPr>
      </w:pPr>
    </w:p>
    <w:p w14:paraId="2DD8AB5D" w14:textId="6C020A91" w:rsidR="005921A3" w:rsidRPr="009A49C5" w:rsidRDefault="007266FF" w:rsidP="00F64773">
      <w:pPr>
        <w:spacing w:after="0" w:line="240" w:lineRule="auto"/>
        <w:ind w:left="3969" w:right="-567"/>
        <w:jc w:val="both"/>
        <w:rPr>
          <w:rFonts w:ascii="Tahoma" w:hAnsi="Tahoma" w:cs="Tahoma"/>
          <w:b/>
          <w:sz w:val="24"/>
          <w:szCs w:val="24"/>
        </w:rPr>
      </w:pPr>
      <w:r w:rsidRPr="009A49C5">
        <w:rPr>
          <w:rFonts w:ascii="Tahoma" w:hAnsi="Tahoma" w:cs="Tahoma"/>
          <w:b/>
          <w:sz w:val="24"/>
          <w:szCs w:val="24"/>
        </w:rPr>
        <w:t xml:space="preserve">DISPÕE SOBRE A HOMOLOGAÇÃO </w:t>
      </w:r>
      <w:r w:rsidR="00777620" w:rsidRPr="009A49C5">
        <w:rPr>
          <w:rFonts w:ascii="Tahoma" w:hAnsi="Tahoma" w:cs="Tahoma"/>
          <w:b/>
          <w:sz w:val="24"/>
          <w:szCs w:val="24"/>
        </w:rPr>
        <w:t xml:space="preserve">DO LAUDO DE </w:t>
      </w:r>
      <w:r w:rsidRPr="009A49C5">
        <w:rPr>
          <w:rFonts w:ascii="Tahoma" w:hAnsi="Tahoma" w:cs="Tahoma"/>
          <w:b/>
          <w:sz w:val="24"/>
          <w:szCs w:val="24"/>
        </w:rPr>
        <w:t xml:space="preserve">AVALIAÇÃO IMOBILIÁRIA </w:t>
      </w:r>
      <w:r w:rsidR="001E272A" w:rsidRPr="009A49C5">
        <w:rPr>
          <w:rFonts w:ascii="Tahoma" w:hAnsi="Tahoma" w:cs="Tahoma"/>
          <w:b/>
          <w:sz w:val="24"/>
          <w:szCs w:val="24"/>
        </w:rPr>
        <w:t>00</w:t>
      </w:r>
      <w:r w:rsidR="006910A0" w:rsidRPr="009A49C5">
        <w:rPr>
          <w:rFonts w:ascii="Tahoma" w:hAnsi="Tahoma" w:cs="Tahoma"/>
          <w:b/>
          <w:sz w:val="24"/>
          <w:szCs w:val="24"/>
        </w:rPr>
        <w:t>2</w:t>
      </w:r>
      <w:r w:rsidR="00E54539" w:rsidRPr="009A49C5">
        <w:rPr>
          <w:rFonts w:ascii="Tahoma" w:hAnsi="Tahoma" w:cs="Tahoma"/>
          <w:b/>
          <w:sz w:val="24"/>
          <w:szCs w:val="24"/>
        </w:rPr>
        <w:t>/20</w:t>
      </w:r>
      <w:r w:rsidR="00E347BE" w:rsidRPr="009A49C5">
        <w:rPr>
          <w:rFonts w:ascii="Tahoma" w:hAnsi="Tahoma" w:cs="Tahoma"/>
          <w:b/>
          <w:sz w:val="24"/>
          <w:szCs w:val="24"/>
        </w:rPr>
        <w:t>20</w:t>
      </w:r>
      <w:r w:rsidR="00E54539" w:rsidRPr="009A49C5">
        <w:rPr>
          <w:rFonts w:ascii="Tahoma" w:hAnsi="Tahoma" w:cs="Tahoma"/>
          <w:b/>
          <w:sz w:val="24"/>
          <w:szCs w:val="24"/>
        </w:rPr>
        <w:t xml:space="preserve"> REFERENTE AO PROCESSO ADMINISTRAT</w:t>
      </w:r>
      <w:r w:rsidR="00E00CA7" w:rsidRPr="009A49C5">
        <w:rPr>
          <w:rFonts w:ascii="Tahoma" w:hAnsi="Tahoma" w:cs="Tahoma"/>
          <w:b/>
          <w:sz w:val="24"/>
          <w:szCs w:val="24"/>
        </w:rPr>
        <w:t>IVO DE AVALIAÇÃO IMOBILIÁRIA 00</w:t>
      </w:r>
      <w:r w:rsidR="006910A0" w:rsidRPr="009A49C5">
        <w:rPr>
          <w:rFonts w:ascii="Tahoma" w:hAnsi="Tahoma" w:cs="Tahoma"/>
          <w:b/>
          <w:sz w:val="24"/>
          <w:szCs w:val="24"/>
        </w:rPr>
        <w:t>2</w:t>
      </w:r>
      <w:r w:rsidR="00E54539" w:rsidRPr="009A49C5">
        <w:rPr>
          <w:rFonts w:ascii="Tahoma" w:hAnsi="Tahoma" w:cs="Tahoma"/>
          <w:b/>
          <w:sz w:val="24"/>
          <w:szCs w:val="24"/>
        </w:rPr>
        <w:t>/20</w:t>
      </w:r>
      <w:r w:rsidR="00E347BE" w:rsidRPr="009A49C5">
        <w:rPr>
          <w:rFonts w:ascii="Tahoma" w:hAnsi="Tahoma" w:cs="Tahoma"/>
          <w:b/>
          <w:sz w:val="24"/>
          <w:szCs w:val="24"/>
        </w:rPr>
        <w:t>20</w:t>
      </w:r>
      <w:r w:rsidR="00E54539" w:rsidRPr="009A49C5">
        <w:rPr>
          <w:rFonts w:ascii="Tahoma" w:hAnsi="Tahoma" w:cs="Tahoma"/>
          <w:b/>
          <w:sz w:val="24"/>
          <w:szCs w:val="24"/>
        </w:rPr>
        <w:t xml:space="preserve"> </w:t>
      </w:r>
      <w:r w:rsidR="005921A3" w:rsidRPr="009A49C5">
        <w:rPr>
          <w:rFonts w:ascii="Tahoma" w:hAnsi="Tahoma" w:cs="Tahoma"/>
          <w:b/>
          <w:sz w:val="24"/>
          <w:szCs w:val="24"/>
        </w:rPr>
        <w:t>E D</w:t>
      </w:r>
      <w:r w:rsidR="006910A0" w:rsidRPr="009A49C5">
        <w:rPr>
          <w:rFonts w:ascii="Tahoma" w:hAnsi="Tahoma" w:cs="Tahoma"/>
          <w:b/>
          <w:sz w:val="24"/>
          <w:szCs w:val="24"/>
        </w:rPr>
        <w:t>Á</w:t>
      </w:r>
      <w:r w:rsidR="005921A3" w:rsidRPr="009A49C5">
        <w:rPr>
          <w:rFonts w:ascii="Tahoma" w:hAnsi="Tahoma" w:cs="Tahoma"/>
          <w:b/>
          <w:sz w:val="24"/>
          <w:szCs w:val="24"/>
        </w:rPr>
        <w:t xml:space="preserve"> OUTRAS PROVIDÊNCIAS.</w:t>
      </w:r>
    </w:p>
    <w:p w14:paraId="6C32DEA8" w14:textId="77777777" w:rsidR="00B720B9" w:rsidRPr="009A49C5" w:rsidRDefault="00B720B9" w:rsidP="00FD5CDF">
      <w:pPr>
        <w:spacing w:after="0" w:line="240" w:lineRule="auto"/>
        <w:ind w:left="3969" w:right="-568"/>
        <w:jc w:val="both"/>
        <w:rPr>
          <w:rFonts w:ascii="Tahoma" w:hAnsi="Tahoma" w:cs="Tahoma"/>
          <w:b/>
          <w:sz w:val="24"/>
          <w:szCs w:val="24"/>
        </w:rPr>
      </w:pPr>
    </w:p>
    <w:p w14:paraId="7694C4FF" w14:textId="77777777" w:rsidR="000067B0" w:rsidRPr="009A49C5" w:rsidRDefault="00F52CF2" w:rsidP="00FD5CDF">
      <w:pPr>
        <w:spacing w:after="0" w:line="240" w:lineRule="auto"/>
        <w:ind w:right="-567" w:firstLine="709"/>
        <w:jc w:val="both"/>
        <w:rPr>
          <w:rFonts w:ascii="Tahoma" w:hAnsi="Tahoma" w:cs="Tahoma"/>
          <w:sz w:val="24"/>
          <w:szCs w:val="24"/>
        </w:rPr>
      </w:pPr>
      <w:r w:rsidRPr="009A49C5">
        <w:rPr>
          <w:rFonts w:ascii="Tahoma" w:hAnsi="Tahoma" w:cs="Tahoma"/>
          <w:sz w:val="24"/>
          <w:szCs w:val="24"/>
        </w:rPr>
        <w:t xml:space="preserve">O Prefeito municipal de Quilombo, Estado de Santa Catarina, no uso de suas atribuições que lhe confere o Inciso IX, do Art. </w:t>
      </w:r>
      <w:r w:rsidR="00395F7E" w:rsidRPr="009A49C5">
        <w:rPr>
          <w:rFonts w:ascii="Tahoma" w:hAnsi="Tahoma" w:cs="Tahoma"/>
          <w:sz w:val="24"/>
          <w:szCs w:val="24"/>
        </w:rPr>
        <w:t>65 da Lei Orgânica do Municipal</w:t>
      </w:r>
      <w:r w:rsidR="000F1C70" w:rsidRPr="009A49C5">
        <w:rPr>
          <w:rFonts w:ascii="Tahoma" w:hAnsi="Tahoma" w:cs="Tahoma"/>
          <w:sz w:val="24"/>
          <w:szCs w:val="24"/>
        </w:rPr>
        <w:t>;</w:t>
      </w:r>
    </w:p>
    <w:p w14:paraId="1CE502F2" w14:textId="77777777" w:rsidR="006910A0" w:rsidRPr="009A49C5" w:rsidRDefault="006910A0" w:rsidP="00FD5CDF">
      <w:pPr>
        <w:spacing w:after="0" w:line="240" w:lineRule="auto"/>
        <w:ind w:right="-568" w:firstLine="709"/>
        <w:jc w:val="both"/>
        <w:rPr>
          <w:rFonts w:ascii="Tahoma" w:hAnsi="Tahoma" w:cs="Tahoma"/>
          <w:b/>
          <w:bCs/>
          <w:sz w:val="24"/>
          <w:szCs w:val="24"/>
        </w:rPr>
      </w:pPr>
    </w:p>
    <w:p w14:paraId="3E25FBB4" w14:textId="72B8215E" w:rsidR="00E54539" w:rsidRPr="009A49C5" w:rsidRDefault="00E54539" w:rsidP="00FD5CDF">
      <w:pPr>
        <w:spacing w:after="0" w:line="240" w:lineRule="auto"/>
        <w:ind w:right="-568" w:firstLine="709"/>
        <w:jc w:val="both"/>
        <w:rPr>
          <w:rFonts w:ascii="Tahoma" w:hAnsi="Tahoma" w:cs="Tahoma"/>
          <w:sz w:val="24"/>
          <w:szCs w:val="24"/>
        </w:rPr>
      </w:pPr>
      <w:r w:rsidRPr="009A49C5">
        <w:rPr>
          <w:rFonts w:ascii="Tahoma" w:hAnsi="Tahoma" w:cs="Tahoma"/>
          <w:b/>
          <w:bCs/>
          <w:sz w:val="24"/>
          <w:szCs w:val="24"/>
        </w:rPr>
        <w:t>Considerando</w:t>
      </w:r>
      <w:r w:rsidR="00244563" w:rsidRPr="009A49C5">
        <w:rPr>
          <w:rFonts w:ascii="Tahoma" w:hAnsi="Tahoma" w:cs="Tahoma"/>
          <w:sz w:val="24"/>
          <w:szCs w:val="24"/>
        </w:rPr>
        <w:t xml:space="preserve"> </w:t>
      </w:r>
      <w:r w:rsidR="006910A0" w:rsidRPr="009A49C5">
        <w:rPr>
          <w:rFonts w:ascii="Tahoma" w:hAnsi="Tahoma" w:cs="Tahoma"/>
          <w:sz w:val="24"/>
          <w:szCs w:val="24"/>
        </w:rPr>
        <w:t>o ofício n° 01/2020 que apresenta o parecer 001/2020 da Junta Relatora de Avaliação Mobiliária e Imobiliária - JAMI</w:t>
      </w:r>
      <w:r w:rsidRPr="009A49C5">
        <w:rPr>
          <w:rFonts w:ascii="Tahoma" w:hAnsi="Tahoma" w:cs="Tahoma"/>
          <w:sz w:val="24"/>
          <w:szCs w:val="24"/>
        </w:rPr>
        <w:t>;</w:t>
      </w:r>
    </w:p>
    <w:p w14:paraId="5235FF02" w14:textId="18AEB1B1" w:rsidR="00EA5E9A" w:rsidRPr="009A49C5" w:rsidRDefault="00E54539" w:rsidP="00FD5CDF">
      <w:pPr>
        <w:spacing w:after="0" w:line="240" w:lineRule="auto"/>
        <w:ind w:right="-568" w:firstLine="709"/>
        <w:jc w:val="both"/>
        <w:rPr>
          <w:rFonts w:ascii="Tahoma" w:hAnsi="Tahoma" w:cs="Tahoma"/>
          <w:sz w:val="24"/>
          <w:szCs w:val="24"/>
        </w:rPr>
      </w:pPr>
      <w:r w:rsidRPr="009A49C5">
        <w:rPr>
          <w:rFonts w:ascii="Tahoma" w:hAnsi="Tahoma" w:cs="Tahoma"/>
          <w:b/>
          <w:bCs/>
          <w:sz w:val="24"/>
          <w:szCs w:val="24"/>
        </w:rPr>
        <w:t>Considerando</w:t>
      </w:r>
      <w:r w:rsidR="0031062B" w:rsidRPr="009A49C5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A5E9A" w:rsidRPr="009A49C5">
        <w:rPr>
          <w:rFonts w:ascii="Tahoma" w:hAnsi="Tahoma" w:cs="Tahoma"/>
          <w:sz w:val="24"/>
          <w:szCs w:val="24"/>
        </w:rPr>
        <w:t>que a</w:t>
      </w:r>
      <w:r w:rsidRPr="009A49C5">
        <w:rPr>
          <w:rFonts w:ascii="Tahoma" w:hAnsi="Tahoma" w:cs="Tahoma"/>
          <w:sz w:val="24"/>
          <w:szCs w:val="24"/>
        </w:rPr>
        <w:t xml:space="preserve"> Comissão Municipal Permanente de Avaliação Mobiliária e Imobiliária </w:t>
      </w:r>
      <w:r w:rsidR="00494859" w:rsidRPr="009A49C5">
        <w:rPr>
          <w:rFonts w:ascii="Tahoma" w:hAnsi="Tahoma" w:cs="Tahoma"/>
          <w:sz w:val="24"/>
          <w:szCs w:val="24"/>
        </w:rPr>
        <w:t>aprovou o Parecer 00</w:t>
      </w:r>
      <w:r w:rsidR="006910A0" w:rsidRPr="009A49C5">
        <w:rPr>
          <w:rFonts w:ascii="Tahoma" w:hAnsi="Tahoma" w:cs="Tahoma"/>
          <w:sz w:val="24"/>
          <w:szCs w:val="24"/>
        </w:rPr>
        <w:t>1</w:t>
      </w:r>
      <w:r w:rsidR="00EA5E9A" w:rsidRPr="009A49C5">
        <w:rPr>
          <w:rFonts w:ascii="Tahoma" w:hAnsi="Tahoma" w:cs="Tahoma"/>
          <w:sz w:val="24"/>
          <w:szCs w:val="24"/>
        </w:rPr>
        <w:t>/20</w:t>
      </w:r>
      <w:r w:rsidR="00E347BE" w:rsidRPr="009A49C5">
        <w:rPr>
          <w:rFonts w:ascii="Tahoma" w:hAnsi="Tahoma" w:cs="Tahoma"/>
          <w:sz w:val="24"/>
          <w:szCs w:val="24"/>
        </w:rPr>
        <w:t>20</w:t>
      </w:r>
      <w:r w:rsidR="00EA5E9A" w:rsidRPr="009A49C5">
        <w:rPr>
          <w:rFonts w:ascii="Tahoma" w:hAnsi="Tahoma" w:cs="Tahoma"/>
          <w:sz w:val="24"/>
          <w:szCs w:val="24"/>
        </w:rPr>
        <w:t xml:space="preserve"> da Junta de Avaliação Mobiliaria e Imobiliária em R</w:t>
      </w:r>
      <w:r w:rsidR="0037393A" w:rsidRPr="009A49C5">
        <w:rPr>
          <w:rFonts w:ascii="Tahoma" w:hAnsi="Tahoma" w:cs="Tahoma"/>
          <w:sz w:val="24"/>
          <w:szCs w:val="24"/>
        </w:rPr>
        <w:t xml:space="preserve">eunião consubstanciada na Ata </w:t>
      </w:r>
      <w:r w:rsidR="006910A0" w:rsidRPr="009A49C5">
        <w:rPr>
          <w:rFonts w:ascii="Tahoma" w:hAnsi="Tahoma" w:cs="Tahoma"/>
          <w:sz w:val="24"/>
          <w:szCs w:val="24"/>
        </w:rPr>
        <w:t>02</w:t>
      </w:r>
      <w:r w:rsidR="003820B2" w:rsidRPr="009A49C5">
        <w:rPr>
          <w:rFonts w:ascii="Tahoma" w:hAnsi="Tahoma" w:cs="Tahoma"/>
          <w:sz w:val="24"/>
          <w:szCs w:val="24"/>
        </w:rPr>
        <w:t>/20</w:t>
      </w:r>
      <w:r w:rsidR="00E347BE" w:rsidRPr="009A49C5">
        <w:rPr>
          <w:rFonts w:ascii="Tahoma" w:hAnsi="Tahoma" w:cs="Tahoma"/>
          <w:sz w:val="24"/>
          <w:szCs w:val="24"/>
        </w:rPr>
        <w:t>20</w:t>
      </w:r>
      <w:r w:rsidR="003820B2" w:rsidRPr="009A49C5">
        <w:rPr>
          <w:rFonts w:ascii="Tahoma" w:hAnsi="Tahoma" w:cs="Tahoma"/>
          <w:sz w:val="24"/>
          <w:szCs w:val="24"/>
        </w:rPr>
        <w:t xml:space="preserve"> em </w:t>
      </w:r>
      <w:r w:rsidR="006910A0" w:rsidRPr="009A49C5">
        <w:rPr>
          <w:rFonts w:ascii="Tahoma" w:hAnsi="Tahoma" w:cs="Tahoma"/>
          <w:sz w:val="24"/>
          <w:szCs w:val="24"/>
        </w:rPr>
        <w:t>02/09/2020</w:t>
      </w:r>
      <w:r w:rsidR="00EA5E9A" w:rsidRPr="009A49C5">
        <w:rPr>
          <w:rFonts w:ascii="Tahoma" w:hAnsi="Tahoma" w:cs="Tahoma"/>
          <w:sz w:val="24"/>
          <w:szCs w:val="24"/>
        </w:rPr>
        <w:t xml:space="preserve">; e, </w:t>
      </w:r>
    </w:p>
    <w:p w14:paraId="00E39A7D" w14:textId="63C0FAFD" w:rsidR="006910A0" w:rsidRPr="009A49C5" w:rsidRDefault="006910A0" w:rsidP="00FD5CDF">
      <w:pPr>
        <w:spacing w:after="0" w:line="240" w:lineRule="auto"/>
        <w:ind w:right="-568" w:firstLine="709"/>
        <w:jc w:val="both"/>
        <w:rPr>
          <w:rFonts w:ascii="Tahoma" w:hAnsi="Tahoma" w:cs="Tahoma"/>
          <w:sz w:val="24"/>
          <w:szCs w:val="24"/>
        </w:rPr>
      </w:pPr>
      <w:r w:rsidRPr="009A49C5">
        <w:rPr>
          <w:rFonts w:ascii="Tahoma" w:hAnsi="Tahoma" w:cs="Tahoma"/>
          <w:b/>
          <w:bCs/>
          <w:sz w:val="24"/>
          <w:szCs w:val="24"/>
        </w:rPr>
        <w:t xml:space="preserve">Considerando </w:t>
      </w:r>
      <w:r w:rsidRPr="009A49C5">
        <w:rPr>
          <w:rFonts w:ascii="Tahoma" w:hAnsi="Tahoma" w:cs="Tahoma"/>
          <w:sz w:val="24"/>
          <w:szCs w:val="24"/>
        </w:rPr>
        <w:t>o Decreto n° 015/2006 de 03 de janeiro de 2006, que determina que o Laudo será homologado pelo Prefeito, para surtir os efeitos legais necessários e;</w:t>
      </w:r>
    </w:p>
    <w:p w14:paraId="7C84C8AA" w14:textId="1E2E5679" w:rsidR="00E54539" w:rsidRPr="009A49C5" w:rsidRDefault="00EA5E9A" w:rsidP="00FD5CDF">
      <w:pPr>
        <w:spacing w:after="0" w:line="240" w:lineRule="auto"/>
        <w:ind w:right="-568" w:firstLine="709"/>
        <w:jc w:val="both"/>
        <w:rPr>
          <w:rFonts w:ascii="Tahoma" w:hAnsi="Tahoma" w:cs="Tahoma"/>
          <w:sz w:val="24"/>
          <w:szCs w:val="24"/>
        </w:rPr>
      </w:pPr>
      <w:r w:rsidRPr="009A49C5">
        <w:rPr>
          <w:rFonts w:ascii="Tahoma" w:hAnsi="Tahoma" w:cs="Tahoma"/>
          <w:b/>
          <w:bCs/>
          <w:sz w:val="24"/>
          <w:szCs w:val="24"/>
        </w:rPr>
        <w:t>Considerando</w:t>
      </w:r>
      <w:r w:rsidR="003820B2" w:rsidRPr="009A49C5">
        <w:rPr>
          <w:rFonts w:ascii="Tahoma" w:hAnsi="Tahoma" w:cs="Tahoma"/>
          <w:sz w:val="24"/>
          <w:szCs w:val="24"/>
        </w:rPr>
        <w:t xml:space="preserve"> o Laudo de Avaliação 00</w:t>
      </w:r>
      <w:r w:rsidR="006910A0" w:rsidRPr="009A49C5">
        <w:rPr>
          <w:rFonts w:ascii="Tahoma" w:hAnsi="Tahoma" w:cs="Tahoma"/>
          <w:sz w:val="24"/>
          <w:szCs w:val="24"/>
        </w:rPr>
        <w:t>2</w:t>
      </w:r>
      <w:r w:rsidRPr="009A49C5">
        <w:rPr>
          <w:rFonts w:ascii="Tahoma" w:hAnsi="Tahoma" w:cs="Tahoma"/>
          <w:sz w:val="24"/>
          <w:szCs w:val="24"/>
        </w:rPr>
        <w:t>/20</w:t>
      </w:r>
      <w:r w:rsidR="00E347BE" w:rsidRPr="009A49C5">
        <w:rPr>
          <w:rFonts w:ascii="Tahoma" w:hAnsi="Tahoma" w:cs="Tahoma"/>
          <w:sz w:val="24"/>
          <w:szCs w:val="24"/>
        </w:rPr>
        <w:t>20</w:t>
      </w:r>
      <w:r w:rsidRPr="009A49C5">
        <w:rPr>
          <w:rFonts w:ascii="Tahoma" w:hAnsi="Tahoma" w:cs="Tahoma"/>
          <w:sz w:val="24"/>
          <w:szCs w:val="24"/>
        </w:rPr>
        <w:t xml:space="preserve">, </w:t>
      </w:r>
      <w:r w:rsidR="00351F27" w:rsidRPr="009A49C5">
        <w:rPr>
          <w:rFonts w:ascii="Tahoma" w:hAnsi="Tahoma" w:cs="Tahoma"/>
          <w:sz w:val="24"/>
          <w:szCs w:val="24"/>
        </w:rPr>
        <w:t xml:space="preserve">elaborado pela Secretária geral da Comissão Municipal Permanente de Avaliação Mobiliária e Imobiliária referente ao </w:t>
      </w:r>
      <w:r w:rsidRPr="009A49C5">
        <w:rPr>
          <w:rFonts w:ascii="Tahoma" w:hAnsi="Tahoma" w:cs="Tahoma"/>
          <w:sz w:val="24"/>
          <w:szCs w:val="24"/>
        </w:rPr>
        <w:t>Processo Administrat</w:t>
      </w:r>
      <w:r w:rsidR="003820B2" w:rsidRPr="009A49C5">
        <w:rPr>
          <w:rFonts w:ascii="Tahoma" w:hAnsi="Tahoma" w:cs="Tahoma"/>
          <w:sz w:val="24"/>
          <w:szCs w:val="24"/>
        </w:rPr>
        <w:t>ivo de Avaliação Imobiliária 00</w:t>
      </w:r>
      <w:r w:rsidR="006910A0" w:rsidRPr="009A49C5">
        <w:rPr>
          <w:rFonts w:ascii="Tahoma" w:hAnsi="Tahoma" w:cs="Tahoma"/>
          <w:sz w:val="24"/>
          <w:szCs w:val="24"/>
        </w:rPr>
        <w:t>2</w:t>
      </w:r>
      <w:r w:rsidRPr="009A49C5">
        <w:rPr>
          <w:rFonts w:ascii="Tahoma" w:hAnsi="Tahoma" w:cs="Tahoma"/>
          <w:sz w:val="24"/>
          <w:szCs w:val="24"/>
        </w:rPr>
        <w:t>/20</w:t>
      </w:r>
      <w:r w:rsidR="00E347BE" w:rsidRPr="009A49C5">
        <w:rPr>
          <w:rFonts w:ascii="Tahoma" w:hAnsi="Tahoma" w:cs="Tahoma"/>
          <w:sz w:val="24"/>
          <w:szCs w:val="24"/>
        </w:rPr>
        <w:t>20</w:t>
      </w:r>
      <w:r w:rsidR="00351F27" w:rsidRPr="009A49C5">
        <w:rPr>
          <w:rFonts w:ascii="Tahoma" w:hAnsi="Tahoma" w:cs="Tahoma"/>
          <w:sz w:val="24"/>
          <w:szCs w:val="24"/>
        </w:rPr>
        <w:t xml:space="preserve">, </w:t>
      </w:r>
      <w:r w:rsidR="00C93EC4" w:rsidRPr="009A49C5">
        <w:rPr>
          <w:rFonts w:ascii="Tahoma" w:hAnsi="Tahoma" w:cs="Tahoma"/>
          <w:sz w:val="24"/>
          <w:szCs w:val="24"/>
        </w:rPr>
        <w:t xml:space="preserve">que </w:t>
      </w:r>
      <w:r w:rsidR="00351F27" w:rsidRPr="009A49C5">
        <w:rPr>
          <w:rFonts w:ascii="Tahoma" w:hAnsi="Tahoma" w:cs="Tahoma"/>
          <w:sz w:val="24"/>
          <w:szCs w:val="24"/>
        </w:rPr>
        <w:t>foi aprovado na sua integralidade em R</w:t>
      </w:r>
      <w:r w:rsidR="003820B2" w:rsidRPr="009A49C5">
        <w:rPr>
          <w:rFonts w:ascii="Tahoma" w:hAnsi="Tahoma" w:cs="Tahoma"/>
          <w:sz w:val="24"/>
          <w:szCs w:val="24"/>
        </w:rPr>
        <w:t xml:space="preserve">eunião consubstanciada na Ata </w:t>
      </w:r>
      <w:r w:rsidR="006910A0" w:rsidRPr="009A49C5">
        <w:rPr>
          <w:rFonts w:ascii="Tahoma" w:hAnsi="Tahoma" w:cs="Tahoma"/>
          <w:sz w:val="24"/>
          <w:szCs w:val="24"/>
        </w:rPr>
        <w:t>02</w:t>
      </w:r>
      <w:r w:rsidR="00351F27" w:rsidRPr="009A49C5">
        <w:rPr>
          <w:rFonts w:ascii="Tahoma" w:hAnsi="Tahoma" w:cs="Tahoma"/>
          <w:sz w:val="24"/>
          <w:szCs w:val="24"/>
        </w:rPr>
        <w:t>/20</w:t>
      </w:r>
      <w:r w:rsidR="00E347BE" w:rsidRPr="009A49C5">
        <w:rPr>
          <w:rFonts w:ascii="Tahoma" w:hAnsi="Tahoma" w:cs="Tahoma"/>
          <w:sz w:val="24"/>
          <w:szCs w:val="24"/>
        </w:rPr>
        <w:t>20</w:t>
      </w:r>
      <w:r w:rsidR="00351F27" w:rsidRPr="009A49C5">
        <w:rPr>
          <w:rFonts w:ascii="Tahoma" w:hAnsi="Tahoma" w:cs="Tahoma"/>
          <w:sz w:val="24"/>
          <w:szCs w:val="24"/>
        </w:rPr>
        <w:t xml:space="preserve"> em </w:t>
      </w:r>
      <w:r w:rsidR="006910A0" w:rsidRPr="009A49C5">
        <w:rPr>
          <w:rFonts w:ascii="Tahoma" w:hAnsi="Tahoma" w:cs="Tahoma"/>
          <w:sz w:val="24"/>
          <w:szCs w:val="24"/>
        </w:rPr>
        <w:t>02/09/2020</w:t>
      </w:r>
      <w:r w:rsidR="00351F27" w:rsidRPr="009A49C5">
        <w:rPr>
          <w:rFonts w:ascii="Tahoma" w:hAnsi="Tahoma" w:cs="Tahoma"/>
          <w:sz w:val="24"/>
          <w:szCs w:val="24"/>
        </w:rPr>
        <w:t xml:space="preserve"> da referida Comissão</w:t>
      </w:r>
      <w:r w:rsidR="00C93EC4" w:rsidRPr="009A49C5">
        <w:rPr>
          <w:rFonts w:ascii="Tahoma" w:hAnsi="Tahoma" w:cs="Tahoma"/>
          <w:sz w:val="24"/>
          <w:szCs w:val="24"/>
        </w:rPr>
        <w:t>.</w:t>
      </w:r>
    </w:p>
    <w:p w14:paraId="21087DBE" w14:textId="77777777" w:rsidR="00E347BE" w:rsidRPr="009A49C5" w:rsidRDefault="00E347BE" w:rsidP="00FD5CDF">
      <w:pPr>
        <w:spacing w:after="0" w:line="240" w:lineRule="auto"/>
        <w:ind w:right="-568" w:firstLine="709"/>
        <w:jc w:val="both"/>
        <w:rPr>
          <w:rFonts w:ascii="Tahoma" w:hAnsi="Tahoma" w:cs="Tahoma"/>
          <w:b/>
          <w:sz w:val="24"/>
          <w:szCs w:val="24"/>
        </w:rPr>
      </w:pPr>
    </w:p>
    <w:p w14:paraId="0D1312E7" w14:textId="1D9966C6" w:rsidR="00E73051" w:rsidRPr="009A49C5" w:rsidRDefault="004734D2" w:rsidP="00FD5CDF">
      <w:pPr>
        <w:spacing w:after="0" w:line="240" w:lineRule="auto"/>
        <w:ind w:right="-568" w:firstLine="709"/>
        <w:jc w:val="both"/>
        <w:rPr>
          <w:rFonts w:ascii="Tahoma" w:hAnsi="Tahoma" w:cs="Tahoma"/>
          <w:b/>
          <w:sz w:val="24"/>
          <w:szCs w:val="24"/>
        </w:rPr>
      </w:pPr>
      <w:r w:rsidRPr="009A49C5">
        <w:rPr>
          <w:rFonts w:ascii="Tahoma" w:hAnsi="Tahoma" w:cs="Tahoma"/>
          <w:b/>
          <w:sz w:val="24"/>
          <w:szCs w:val="24"/>
        </w:rPr>
        <w:t>DECRETA:</w:t>
      </w:r>
    </w:p>
    <w:p w14:paraId="4540B8F2" w14:textId="77777777" w:rsidR="00E347BE" w:rsidRPr="009A49C5" w:rsidRDefault="00E347BE" w:rsidP="00FD5CDF">
      <w:pPr>
        <w:spacing w:after="0" w:line="240" w:lineRule="auto"/>
        <w:ind w:right="-568" w:firstLine="709"/>
        <w:jc w:val="both"/>
        <w:rPr>
          <w:rFonts w:ascii="Tahoma" w:hAnsi="Tahoma" w:cs="Tahoma"/>
          <w:b/>
          <w:sz w:val="24"/>
          <w:szCs w:val="24"/>
        </w:rPr>
      </w:pPr>
    </w:p>
    <w:p w14:paraId="2FC8E62F" w14:textId="43955DDB" w:rsidR="008F3C41" w:rsidRPr="009A49C5" w:rsidRDefault="004734D2" w:rsidP="00FD5CDF">
      <w:pPr>
        <w:spacing w:after="0" w:line="240" w:lineRule="auto"/>
        <w:ind w:right="-568" w:firstLine="709"/>
        <w:jc w:val="both"/>
        <w:rPr>
          <w:rFonts w:ascii="Tahoma" w:hAnsi="Tahoma" w:cs="Tahoma"/>
          <w:sz w:val="24"/>
          <w:szCs w:val="24"/>
        </w:rPr>
      </w:pPr>
      <w:r w:rsidRPr="009A49C5">
        <w:rPr>
          <w:rFonts w:ascii="Tahoma" w:hAnsi="Tahoma" w:cs="Tahoma"/>
          <w:b/>
          <w:sz w:val="24"/>
          <w:szCs w:val="24"/>
        </w:rPr>
        <w:t>Art.1º</w:t>
      </w:r>
      <w:r w:rsidRPr="009A49C5">
        <w:rPr>
          <w:rFonts w:ascii="Tahoma" w:hAnsi="Tahoma" w:cs="Tahoma"/>
          <w:sz w:val="24"/>
          <w:szCs w:val="24"/>
        </w:rPr>
        <w:t xml:space="preserve"> Fica </w:t>
      </w:r>
      <w:r w:rsidR="008061CC" w:rsidRPr="009A49C5">
        <w:rPr>
          <w:rFonts w:ascii="Tahoma" w:hAnsi="Tahoma" w:cs="Tahoma"/>
          <w:sz w:val="24"/>
          <w:szCs w:val="24"/>
        </w:rPr>
        <w:t xml:space="preserve">homologado o Laudo de Avaliação </w:t>
      </w:r>
      <w:r w:rsidR="008F3C41" w:rsidRPr="009A49C5">
        <w:rPr>
          <w:rFonts w:ascii="Tahoma" w:hAnsi="Tahoma" w:cs="Tahoma"/>
          <w:sz w:val="24"/>
          <w:szCs w:val="24"/>
        </w:rPr>
        <w:t xml:space="preserve">Imobiliária </w:t>
      </w:r>
      <w:r w:rsidR="00061CCF" w:rsidRPr="009A49C5">
        <w:rPr>
          <w:rFonts w:ascii="Tahoma" w:hAnsi="Tahoma" w:cs="Tahoma"/>
          <w:sz w:val="24"/>
          <w:szCs w:val="24"/>
        </w:rPr>
        <w:t>nº 00</w:t>
      </w:r>
      <w:r w:rsidR="006910A0" w:rsidRPr="009A49C5">
        <w:rPr>
          <w:rFonts w:ascii="Tahoma" w:hAnsi="Tahoma" w:cs="Tahoma"/>
          <w:sz w:val="24"/>
          <w:szCs w:val="24"/>
        </w:rPr>
        <w:t>2</w:t>
      </w:r>
      <w:r w:rsidR="00346FDA" w:rsidRPr="009A49C5">
        <w:rPr>
          <w:rFonts w:ascii="Tahoma" w:hAnsi="Tahoma" w:cs="Tahoma"/>
          <w:sz w:val="24"/>
          <w:szCs w:val="24"/>
        </w:rPr>
        <w:t>/20</w:t>
      </w:r>
      <w:r w:rsidR="00E347BE" w:rsidRPr="009A49C5">
        <w:rPr>
          <w:rFonts w:ascii="Tahoma" w:hAnsi="Tahoma" w:cs="Tahoma"/>
          <w:sz w:val="24"/>
          <w:szCs w:val="24"/>
        </w:rPr>
        <w:t>20</w:t>
      </w:r>
      <w:r w:rsidR="00346FDA" w:rsidRPr="009A49C5">
        <w:rPr>
          <w:rFonts w:ascii="Tahoma" w:hAnsi="Tahoma" w:cs="Tahoma"/>
          <w:sz w:val="24"/>
          <w:szCs w:val="24"/>
        </w:rPr>
        <w:t xml:space="preserve">, </w:t>
      </w:r>
      <w:r w:rsidR="00351F27" w:rsidRPr="009A49C5">
        <w:rPr>
          <w:rFonts w:ascii="Tahoma" w:hAnsi="Tahoma" w:cs="Tahoma"/>
          <w:sz w:val="24"/>
          <w:szCs w:val="24"/>
        </w:rPr>
        <w:t>elaborado e aprovado</w:t>
      </w:r>
      <w:r w:rsidR="00802867" w:rsidRPr="009A49C5">
        <w:rPr>
          <w:rFonts w:ascii="Tahoma" w:hAnsi="Tahoma" w:cs="Tahoma"/>
          <w:sz w:val="24"/>
          <w:szCs w:val="24"/>
        </w:rPr>
        <w:t xml:space="preserve"> </w:t>
      </w:r>
      <w:r w:rsidR="00351F27" w:rsidRPr="009A49C5">
        <w:rPr>
          <w:rFonts w:ascii="Tahoma" w:hAnsi="Tahoma" w:cs="Tahoma"/>
          <w:sz w:val="24"/>
          <w:szCs w:val="24"/>
        </w:rPr>
        <w:t xml:space="preserve">pelos membros </w:t>
      </w:r>
      <w:r w:rsidR="006910A0" w:rsidRPr="009A49C5">
        <w:rPr>
          <w:rFonts w:ascii="Tahoma" w:hAnsi="Tahoma" w:cs="Tahoma"/>
          <w:sz w:val="24"/>
          <w:szCs w:val="24"/>
        </w:rPr>
        <w:t>d</w:t>
      </w:r>
      <w:r w:rsidR="004F0E1D" w:rsidRPr="009A49C5">
        <w:rPr>
          <w:rFonts w:ascii="Tahoma" w:hAnsi="Tahoma" w:cs="Tahoma"/>
          <w:sz w:val="24"/>
          <w:szCs w:val="24"/>
        </w:rPr>
        <w:t>a Comissão Permanente de Avaliação Mobiliária e Imobiliária</w:t>
      </w:r>
      <w:r w:rsidR="004266B9" w:rsidRPr="009A49C5">
        <w:rPr>
          <w:rFonts w:ascii="Tahoma" w:hAnsi="Tahoma" w:cs="Tahoma"/>
          <w:sz w:val="24"/>
          <w:szCs w:val="24"/>
        </w:rPr>
        <w:t>,</w:t>
      </w:r>
      <w:r w:rsidR="00802867" w:rsidRPr="009A49C5">
        <w:rPr>
          <w:rFonts w:ascii="Tahoma" w:hAnsi="Tahoma" w:cs="Tahoma"/>
          <w:sz w:val="24"/>
          <w:szCs w:val="24"/>
        </w:rPr>
        <w:t xml:space="preserve"> </w:t>
      </w:r>
      <w:r w:rsidR="00351F27" w:rsidRPr="009A49C5">
        <w:rPr>
          <w:rFonts w:ascii="Tahoma" w:hAnsi="Tahoma" w:cs="Tahoma"/>
          <w:sz w:val="24"/>
          <w:szCs w:val="24"/>
        </w:rPr>
        <w:t xml:space="preserve">nomeados através do </w:t>
      </w:r>
      <w:r w:rsidR="004F0E1D" w:rsidRPr="009A49C5">
        <w:rPr>
          <w:rFonts w:ascii="Tahoma" w:hAnsi="Tahoma" w:cs="Tahoma"/>
          <w:sz w:val="24"/>
          <w:szCs w:val="24"/>
        </w:rPr>
        <w:t xml:space="preserve">Decreto </w:t>
      </w:r>
      <w:r w:rsidR="006910A0" w:rsidRPr="009A49C5">
        <w:rPr>
          <w:rFonts w:ascii="Tahoma" w:hAnsi="Tahoma" w:cs="Tahoma"/>
          <w:sz w:val="24"/>
          <w:szCs w:val="24"/>
        </w:rPr>
        <w:t>n° 193/2020</w:t>
      </w:r>
      <w:r w:rsidR="004F0E1D" w:rsidRPr="009A49C5">
        <w:rPr>
          <w:rFonts w:ascii="Tahoma" w:hAnsi="Tahoma" w:cs="Tahoma"/>
          <w:sz w:val="24"/>
          <w:szCs w:val="24"/>
        </w:rPr>
        <w:t xml:space="preserve"> de 2</w:t>
      </w:r>
      <w:r w:rsidR="006910A0" w:rsidRPr="009A49C5">
        <w:rPr>
          <w:rFonts w:ascii="Tahoma" w:hAnsi="Tahoma" w:cs="Tahoma"/>
          <w:sz w:val="24"/>
          <w:szCs w:val="24"/>
        </w:rPr>
        <w:t>4</w:t>
      </w:r>
      <w:r w:rsidR="004F0E1D" w:rsidRPr="009A49C5">
        <w:rPr>
          <w:rFonts w:ascii="Tahoma" w:hAnsi="Tahoma" w:cs="Tahoma"/>
          <w:sz w:val="24"/>
          <w:szCs w:val="24"/>
        </w:rPr>
        <w:t xml:space="preserve"> de </w:t>
      </w:r>
      <w:r w:rsidR="006910A0" w:rsidRPr="009A49C5">
        <w:rPr>
          <w:rFonts w:ascii="Tahoma" w:hAnsi="Tahoma" w:cs="Tahoma"/>
          <w:sz w:val="24"/>
          <w:szCs w:val="24"/>
        </w:rPr>
        <w:t>julho</w:t>
      </w:r>
      <w:r w:rsidR="004F0E1D" w:rsidRPr="009A49C5">
        <w:rPr>
          <w:rFonts w:ascii="Tahoma" w:hAnsi="Tahoma" w:cs="Tahoma"/>
          <w:sz w:val="24"/>
          <w:szCs w:val="24"/>
        </w:rPr>
        <w:t xml:space="preserve"> de 20</w:t>
      </w:r>
      <w:r w:rsidR="006910A0" w:rsidRPr="009A49C5">
        <w:rPr>
          <w:rFonts w:ascii="Tahoma" w:hAnsi="Tahoma" w:cs="Tahoma"/>
          <w:sz w:val="24"/>
          <w:szCs w:val="24"/>
        </w:rPr>
        <w:t>20</w:t>
      </w:r>
      <w:r w:rsidR="00C1401D" w:rsidRPr="009A49C5">
        <w:rPr>
          <w:rFonts w:ascii="Tahoma" w:hAnsi="Tahoma" w:cs="Tahoma"/>
          <w:sz w:val="24"/>
          <w:szCs w:val="24"/>
        </w:rPr>
        <w:t xml:space="preserve">, </w:t>
      </w:r>
      <w:r w:rsidR="00351F27" w:rsidRPr="009A49C5">
        <w:rPr>
          <w:rFonts w:ascii="Tahoma" w:hAnsi="Tahoma" w:cs="Tahoma"/>
          <w:sz w:val="24"/>
          <w:szCs w:val="24"/>
        </w:rPr>
        <w:t xml:space="preserve">originado pelo </w:t>
      </w:r>
      <w:r w:rsidR="00917A0B" w:rsidRPr="009A49C5">
        <w:rPr>
          <w:rFonts w:ascii="Tahoma" w:hAnsi="Tahoma" w:cs="Tahoma"/>
          <w:sz w:val="24"/>
          <w:szCs w:val="24"/>
        </w:rPr>
        <w:t>Processo Administrativo</w:t>
      </w:r>
      <w:r w:rsidR="00D60700" w:rsidRPr="009A49C5">
        <w:rPr>
          <w:rFonts w:ascii="Tahoma" w:hAnsi="Tahoma" w:cs="Tahoma"/>
          <w:sz w:val="24"/>
          <w:szCs w:val="24"/>
        </w:rPr>
        <w:t xml:space="preserve"> </w:t>
      </w:r>
      <w:r w:rsidR="00E347BE" w:rsidRPr="009A49C5">
        <w:rPr>
          <w:rFonts w:ascii="Tahoma" w:hAnsi="Tahoma" w:cs="Tahoma"/>
          <w:sz w:val="24"/>
          <w:szCs w:val="24"/>
        </w:rPr>
        <w:t>d</w:t>
      </w:r>
      <w:r w:rsidR="00D60700" w:rsidRPr="009A49C5">
        <w:rPr>
          <w:rFonts w:ascii="Tahoma" w:hAnsi="Tahoma" w:cs="Tahoma"/>
          <w:sz w:val="24"/>
          <w:szCs w:val="24"/>
        </w:rPr>
        <w:t>e</w:t>
      </w:r>
      <w:r w:rsidR="003051A3" w:rsidRPr="009A49C5">
        <w:rPr>
          <w:rFonts w:ascii="Tahoma" w:hAnsi="Tahoma" w:cs="Tahoma"/>
          <w:sz w:val="24"/>
          <w:szCs w:val="24"/>
        </w:rPr>
        <w:t xml:space="preserve"> Avaliação Imobiliária</w:t>
      </w:r>
      <w:r w:rsidR="00061CCF" w:rsidRPr="009A49C5">
        <w:rPr>
          <w:rFonts w:ascii="Tahoma" w:hAnsi="Tahoma" w:cs="Tahoma"/>
          <w:sz w:val="24"/>
          <w:szCs w:val="24"/>
        </w:rPr>
        <w:t xml:space="preserve"> nº</w:t>
      </w:r>
      <w:r w:rsidR="006910A0" w:rsidRPr="009A49C5">
        <w:rPr>
          <w:rFonts w:ascii="Tahoma" w:hAnsi="Tahoma" w:cs="Tahoma"/>
          <w:sz w:val="24"/>
          <w:szCs w:val="24"/>
        </w:rPr>
        <w:t xml:space="preserve"> </w:t>
      </w:r>
      <w:r w:rsidR="00061CCF" w:rsidRPr="009A49C5">
        <w:rPr>
          <w:rFonts w:ascii="Tahoma" w:hAnsi="Tahoma" w:cs="Tahoma"/>
          <w:sz w:val="24"/>
          <w:szCs w:val="24"/>
        </w:rPr>
        <w:t>00</w:t>
      </w:r>
      <w:r w:rsidR="006910A0" w:rsidRPr="009A49C5">
        <w:rPr>
          <w:rFonts w:ascii="Tahoma" w:hAnsi="Tahoma" w:cs="Tahoma"/>
          <w:sz w:val="24"/>
          <w:szCs w:val="24"/>
        </w:rPr>
        <w:t>2</w:t>
      </w:r>
      <w:r w:rsidR="00917A0B" w:rsidRPr="009A49C5">
        <w:rPr>
          <w:rFonts w:ascii="Tahoma" w:hAnsi="Tahoma" w:cs="Tahoma"/>
          <w:sz w:val="24"/>
          <w:szCs w:val="24"/>
        </w:rPr>
        <w:t>/20</w:t>
      </w:r>
      <w:r w:rsidR="00E347BE" w:rsidRPr="009A49C5">
        <w:rPr>
          <w:rFonts w:ascii="Tahoma" w:hAnsi="Tahoma" w:cs="Tahoma"/>
          <w:sz w:val="24"/>
          <w:szCs w:val="24"/>
        </w:rPr>
        <w:t>20</w:t>
      </w:r>
      <w:r w:rsidR="00235E0F" w:rsidRPr="009A49C5">
        <w:rPr>
          <w:rFonts w:ascii="Tahoma" w:hAnsi="Tahoma" w:cs="Tahoma"/>
          <w:sz w:val="24"/>
          <w:szCs w:val="24"/>
        </w:rPr>
        <w:t xml:space="preserve">, referente </w:t>
      </w:r>
      <w:r w:rsidR="006C3FCD" w:rsidRPr="009A49C5">
        <w:rPr>
          <w:rFonts w:ascii="Tahoma" w:hAnsi="Tahoma" w:cs="Tahoma"/>
          <w:sz w:val="24"/>
          <w:szCs w:val="24"/>
        </w:rPr>
        <w:t xml:space="preserve">à </w:t>
      </w:r>
      <w:r w:rsidR="006910A0" w:rsidRPr="009A49C5">
        <w:rPr>
          <w:rFonts w:ascii="Tahoma" w:hAnsi="Tahoma" w:cs="Tahoma"/>
          <w:sz w:val="24"/>
          <w:szCs w:val="24"/>
        </w:rPr>
        <w:t>locação de sala comercial</w:t>
      </w:r>
      <w:r w:rsidR="006B1A49" w:rsidRPr="009A49C5">
        <w:rPr>
          <w:rFonts w:ascii="Tahoma" w:hAnsi="Tahoma" w:cs="Tahoma"/>
          <w:sz w:val="24"/>
          <w:szCs w:val="24"/>
        </w:rPr>
        <w:t xml:space="preserve">, </w:t>
      </w:r>
      <w:r w:rsidR="00F64773" w:rsidRPr="009A49C5">
        <w:rPr>
          <w:rFonts w:ascii="Tahoma" w:hAnsi="Tahoma" w:cs="Tahoma"/>
          <w:sz w:val="24"/>
          <w:szCs w:val="24"/>
        </w:rPr>
        <w:t>pertencente a</w:t>
      </w:r>
      <w:r w:rsidR="006910A0" w:rsidRPr="009A49C5">
        <w:rPr>
          <w:rFonts w:ascii="Tahoma" w:hAnsi="Tahoma" w:cs="Tahoma"/>
          <w:sz w:val="24"/>
          <w:szCs w:val="24"/>
        </w:rPr>
        <w:t xml:space="preserve">o </w:t>
      </w:r>
      <w:r w:rsidR="00E347BE" w:rsidRPr="009A49C5">
        <w:rPr>
          <w:rFonts w:ascii="Tahoma" w:hAnsi="Tahoma" w:cs="Tahoma"/>
          <w:sz w:val="24"/>
          <w:szCs w:val="24"/>
        </w:rPr>
        <w:t xml:space="preserve">Sr. </w:t>
      </w:r>
      <w:r w:rsidR="006910A0" w:rsidRPr="009A49C5">
        <w:rPr>
          <w:rFonts w:ascii="Tahoma" w:hAnsi="Tahoma" w:cs="Tahoma"/>
          <w:sz w:val="24"/>
          <w:szCs w:val="24"/>
        </w:rPr>
        <w:t xml:space="preserve">Leandro </w:t>
      </w:r>
      <w:proofErr w:type="spellStart"/>
      <w:r w:rsidR="006910A0" w:rsidRPr="009A49C5">
        <w:rPr>
          <w:rFonts w:ascii="Tahoma" w:hAnsi="Tahoma" w:cs="Tahoma"/>
          <w:sz w:val="24"/>
          <w:szCs w:val="24"/>
        </w:rPr>
        <w:t>Bilibio</w:t>
      </w:r>
      <w:proofErr w:type="spellEnd"/>
      <w:r w:rsidR="00F64773" w:rsidRPr="009A49C5">
        <w:rPr>
          <w:rFonts w:ascii="Tahoma" w:hAnsi="Tahoma" w:cs="Tahoma"/>
          <w:sz w:val="24"/>
          <w:szCs w:val="24"/>
        </w:rPr>
        <w:t xml:space="preserve">, </w:t>
      </w:r>
      <w:r w:rsidR="006910A0" w:rsidRPr="009A49C5">
        <w:rPr>
          <w:rFonts w:ascii="Tahoma" w:hAnsi="Tahoma" w:cs="Tahoma"/>
          <w:sz w:val="24"/>
          <w:szCs w:val="24"/>
        </w:rPr>
        <w:t xml:space="preserve">com 320,00m² (trezentos e vinte metros quadrados), sito à Av. Coronel E.F. </w:t>
      </w:r>
      <w:proofErr w:type="spellStart"/>
      <w:r w:rsidR="006910A0" w:rsidRPr="009A49C5">
        <w:rPr>
          <w:rFonts w:ascii="Tahoma" w:hAnsi="Tahoma" w:cs="Tahoma"/>
          <w:sz w:val="24"/>
          <w:szCs w:val="24"/>
        </w:rPr>
        <w:t>Bertaso</w:t>
      </w:r>
      <w:proofErr w:type="spellEnd"/>
      <w:r w:rsidR="006910A0" w:rsidRPr="009A49C5">
        <w:rPr>
          <w:rFonts w:ascii="Tahoma" w:hAnsi="Tahoma" w:cs="Tahoma"/>
          <w:sz w:val="24"/>
          <w:szCs w:val="24"/>
        </w:rPr>
        <w:t xml:space="preserve">, n° 1195, Centro, Quilombo/SC, avaliada em R$ 3.000,00 (três mil reais) mensais, para nova instalação do Centro de </w:t>
      </w:r>
      <w:r w:rsidR="00BE4932" w:rsidRPr="009A49C5">
        <w:rPr>
          <w:rFonts w:ascii="Tahoma" w:hAnsi="Tahoma" w:cs="Tahoma"/>
          <w:sz w:val="24"/>
          <w:szCs w:val="24"/>
        </w:rPr>
        <w:t>Atenção Psicossocial – CAPS municipal</w:t>
      </w:r>
      <w:r w:rsidR="006910A0" w:rsidRPr="009A49C5">
        <w:rPr>
          <w:rFonts w:ascii="Tahoma" w:hAnsi="Tahoma" w:cs="Tahoma"/>
          <w:sz w:val="24"/>
          <w:szCs w:val="24"/>
        </w:rPr>
        <w:t>.</w:t>
      </w:r>
    </w:p>
    <w:p w14:paraId="0FC20AC0" w14:textId="77777777" w:rsidR="00E347BE" w:rsidRPr="009A49C5" w:rsidRDefault="00E347BE" w:rsidP="00FD5CDF">
      <w:pPr>
        <w:spacing w:after="0" w:line="240" w:lineRule="auto"/>
        <w:ind w:right="-568" w:firstLine="709"/>
        <w:jc w:val="both"/>
        <w:rPr>
          <w:rFonts w:ascii="Tahoma" w:hAnsi="Tahoma" w:cs="Tahoma"/>
          <w:b/>
          <w:bCs/>
          <w:sz w:val="24"/>
          <w:szCs w:val="24"/>
        </w:rPr>
      </w:pPr>
    </w:p>
    <w:p w14:paraId="493370BD" w14:textId="0AF83AA6" w:rsidR="00FD5CDF" w:rsidRPr="009A49C5" w:rsidRDefault="00802867" w:rsidP="00FD5CDF">
      <w:pPr>
        <w:spacing w:after="0" w:line="240" w:lineRule="auto"/>
        <w:ind w:right="-568" w:firstLine="709"/>
        <w:jc w:val="both"/>
        <w:rPr>
          <w:rFonts w:ascii="Tahoma" w:hAnsi="Tahoma" w:cs="Tahoma"/>
          <w:sz w:val="24"/>
          <w:szCs w:val="24"/>
        </w:rPr>
      </w:pPr>
      <w:r w:rsidRPr="009A49C5">
        <w:rPr>
          <w:rFonts w:ascii="Tahoma" w:hAnsi="Tahoma" w:cs="Tahoma"/>
          <w:b/>
          <w:bCs/>
          <w:sz w:val="24"/>
          <w:szCs w:val="24"/>
        </w:rPr>
        <w:t>Parágrafo único:</w:t>
      </w:r>
      <w:r w:rsidR="008F3C41" w:rsidRPr="009A49C5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F3C41" w:rsidRPr="009A49C5">
        <w:rPr>
          <w:rFonts w:ascii="Tahoma" w:hAnsi="Tahoma" w:cs="Tahoma"/>
          <w:sz w:val="24"/>
          <w:szCs w:val="24"/>
        </w:rPr>
        <w:t xml:space="preserve">Passa a fazer parte </w:t>
      </w:r>
      <w:r w:rsidR="00A96C26" w:rsidRPr="009A49C5">
        <w:rPr>
          <w:rFonts w:ascii="Tahoma" w:hAnsi="Tahoma" w:cs="Tahoma"/>
          <w:sz w:val="24"/>
          <w:szCs w:val="24"/>
        </w:rPr>
        <w:t xml:space="preserve">integrante </w:t>
      </w:r>
      <w:r w:rsidR="008F3C41" w:rsidRPr="009A49C5">
        <w:rPr>
          <w:rFonts w:ascii="Tahoma" w:hAnsi="Tahoma" w:cs="Tahoma"/>
          <w:sz w:val="24"/>
          <w:szCs w:val="24"/>
        </w:rPr>
        <w:t xml:space="preserve">como Anexo </w:t>
      </w:r>
      <w:r w:rsidR="00A96C26" w:rsidRPr="009A49C5">
        <w:rPr>
          <w:rFonts w:ascii="Tahoma" w:hAnsi="Tahoma" w:cs="Tahoma"/>
          <w:sz w:val="24"/>
          <w:szCs w:val="24"/>
        </w:rPr>
        <w:t>deste Decreto</w:t>
      </w:r>
      <w:r w:rsidR="008F3C41" w:rsidRPr="009A49C5">
        <w:rPr>
          <w:rFonts w:ascii="Tahoma" w:hAnsi="Tahoma" w:cs="Tahoma"/>
          <w:sz w:val="24"/>
          <w:szCs w:val="24"/>
        </w:rPr>
        <w:t>, o LA</w:t>
      </w:r>
      <w:r w:rsidR="00262E6D" w:rsidRPr="009A49C5">
        <w:rPr>
          <w:rFonts w:ascii="Tahoma" w:hAnsi="Tahoma" w:cs="Tahoma"/>
          <w:sz w:val="24"/>
          <w:szCs w:val="24"/>
        </w:rPr>
        <w:t>UDO DE AVALIAÇÃO IMOBILIÁRIA 00</w:t>
      </w:r>
      <w:r w:rsidR="00BE4932" w:rsidRPr="009A49C5">
        <w:rPr>
          <w:rFonts w:ascii="Tahoma" w:hAnsi="Tahoma" w:cs="Tahoma"/>
          <w:sz w:val="24"/>
          <w:szCs w:val="24"/>
        </w:rPr>
        <w:t>2</w:t>
      </w:r>
      <w:r w:rsidR="008F3C41" w:rsidRPr="009A49C5">
        <w:rPr>
          <w:rFonts w:ascii="Tahoma" w:hAnsi="Tahoma" w:cs="Tahoma"/>
          <w:sz w:val="24"/>
          <w:szCs w:val="24"/>
        </w:rPr>
        <w:t>/20</w:t>
      </w:r>
      <w:r w:rsidR="00E347BE" w:rsidRPr="009A49C5">
        <w:rPr>
          <w:rFonts w:ascii="Tahoma" w:hAnsi="Tahoma" w:cs="Tahoma"/>
          <w:sz w:val="24"/>
          <w:szCs w:val="24"/>
        </w:rPr>
        <w:t>20</w:t>
      </w:r>
      <w:r w:rsidR="008F3C41" w:rsidRPr="009A49C5">
        <w:rPr>
          <w:rFonts w:ascii="Tahoma" w:hAnsi="Tahoma" w:cs="Tahoma"/>
          <w:sz w:val="24"/>
          <w:szCs w:val="24"/>
        </w:rPr>
        <w:t xml:space="preserve"> do PROCESSO ADMINISTRAT</w:t>
      </w:r>
      <w:r w:rsidR="00262E6D" w:rsidRPr="009A49C5">
        <w:rPr>
          <w:rFonts w:ascii="Tahoma" w:hAnsi="Tahoma" w:cs="Tahoma"/>
          <w:sz w:val="24"/>
          <w:szCs w:val="24"/>
        </w:rPr>
        <w:t>IVO DE AVALIAÇÃO IMOBILIARIA 00</w:t>
      </w:r>
      <w:r w:rsidR="00BE4932" w:rsidRPr="009A49C5">
        <w:rPr>
          <w:rFonts w:ascii="Tahoma" w:hAnsi="Tahoma" w:cs="Tahoma"/>
          <w:sz w:val="24"/>
          <w:szCs w:val="24"/>
        </w:rPr>
        <w:t>2</w:t>
      </w:r>
      <w:r w:rsidR="008F3C41" w:rsidRPr="009A49C5">
        <w:rPr>
          <w:rFonts w:ascii="Tahoma" w:hAnsi="Tahoma" w:cs="Tahoma"/>
          <w:sz w:val="24"/>
          <w:szCs w:val="24"/>
        </w:rPr>
        <w:t>/20</w:t>
      </w:r>
      <w:r w:rsidR="00E347BE" w:rsidRPr="009A49C5">
        <w:rPr>
          <w:rFonts w:ascii="Tahoma" w:hAnsi="Tahoma" w:cs="Tahoma"/>
          <w:sz w:val="24"/>
          <w:szCs w:val="24"/>
        </w:rPr>
        <w:t>20</w:t>
      </w:r>
      <w:r w:rsidR="00FD5CDF" w:rsidRPr="009A49C5">
        <w:rPr>
          <w:rFonts w:ascii="Tahoma" w:hAnsi="Tahoma" w:cs="Tahoma"/>
          <w:sz w:val="24"/>
          <w:szCs w:val="24"/>
        </w:rPr>
        <w:t>.</w:t>
      </w:r>
    </w:p>
    <w:p w14:paraId="67FDD3E9" w14:textId="77777777" w:rsidR="00E347BE" w:rsidRPr="009A49C5" w:rsidRDefault="00E347BE" w:rsidP="00FD5CDF">
      <w:pPr>
        <w:spacing w:after="0" w:line="240" w:lineRule="auto"/>
        <w:ind w:right="-568" w:firstLine="709"/>
        <w:jc w:val="both"/>
        <w:rPr>
          <w:rFonts w:ascii="Tahoma" w:hAnsi="Tahoma" w:cs="Tahoma"/>
          <w:sz w:val="24"/>
          <w:szCs w:val="24"/>
        </w:rPr>
      </w:pPr>
    </w:p>
    <w:p w14:paraId="5578F06E" w14:textId="77777777" w:rsidR="006678A5" w:rsidRPr="009A49C5" w:rsidRDefault="00A96C26" w:rsidP="00FD5CDF">
      <w:pPr>
        <w:spacing w:after="0" w:line="240" w:lineRule="auto"/>
        <w:ind w:right="-568" w:firstLine="709"/>
        <w:jc w:val="both"/>
        <w:rPr>
          <w:rFonts w:ascii="Tahoma" w:hAnsi="Tahoma" w:cs="Tahoma"/>
          <w:sz w:val="24"/>
          <w:szCs w:val="24"/>
        </w:rPr>
      </w:pPr>
      <w:r w:rsidRPr="009A49C5">
        <w:rPr>
          <w:rFonts w:ascii="Tahoma" w:hAnsi="Tahoma" w:cs="Tahoma"/>
          <w:b/>
          <w:sz w:val="24"/>
          <w:szCs w:val="24"/>
        </w:rPr>
        <w:t>Art. 2°</w:t>
      </w:r>
      <w:r w:rsidRPr="009A49C5">
        <w:rPr>
          <w:rFonts w:ascii="Tahoma" w:hAnsi="Tahoma" w:cs="Tahoma"/>
          <w:sz w:val="24"/>
          <w:szCs w:val="24"/>
        </w:rPr>
        <w:t xml:space="preserve"> Este Decreto entra em vigor na data de sua publicação.</w:t>
      </w:r>
    </w:p>
    <w:p w14:paraId="5DA791BF" w14:textId="77777777" w:rsidR="00E347BE" w:rsidRPr="009A49C5" w:rsidRDefault="00E347BE" w:rsidP="00FD5CDF">
      <w:pPr>
        <w:pStyle w:val="Recuodecorpodetexto2"/>
        <w:spacing w:after="0" w:line="240" w:lineRule="auto"/>
        <w:ind w:left="0" w:right="-568" w:firstLine="709"/>
        <w:jc w:val="right"/>
        <w:rPr>
          <w:rFonts w:ascii="Tahoma" w:hAnsi="Tahoma" w:cs="Tahoma"/>
          <w:sz w:val="24"/>
          <w:szCs w:val="24"/>
        </w:rPr>
      </w:pPr>
    </w:p>
    <w:p w14:paraId="452E344A" w14:textId="6CF20DEC" w:rsidR="00DD3DEF" w:rsidRPr="009A49C5" w:rsidRDefault="00E42358" w:rsidP="00FD5CDF">
      <w:pPr>
        <w:pStyle w:val="Recuodecorpodetexto2"/>
        <w:spacing w:after="0" w:line="240" w:lineRule="auto"/>
        <w:ind w:left="0" w:right="-568" w:firstLine="709"/>
        <w:jc w:val="right"/>
        <w:rPr>
          <w:rFonts w:ascii="Tahoma" w:hAnsi="Tahoma" w:cs="Tahoma"/>
          <w:sz w:val="24"/>
          <w:szCs w:val="24"/>
        </w:rPr>
      </w:pPr>
      <w:r w:rsidRPr="009A49C5">
        <w:rPr>
          <w:rFonts w:ascii="Tahoma" w:hAnsi="Tahoma" w:cs="Tahoma"/>
          <w:sz w:val="24"/>
          <w:szCs w:val="24"/>
        </w:rPr>
        <w:t xml:space="preserve">Gabinete do Executivo Municipal, em </w:t>
      </w:r>
      <w:r w:rsidR="00BE4932" w:rsidRPr="009A49C5">
        <w:rPr>
          <w:rFonts w:ascii="Tahoma" w:hAnsi="Tahoma" w:cs="Tahoma"/>
          <w:sz w:val="24"/>
          <w:szCs w:val="24"/>
        </w:rPr>
        <w:t>03 de setembro</w:t>
      </w:r>
      <w:r w:rsidRPr="009A49C5">
        <w:rPr>
          <w:rFonts w:ascii="Tahoma" w:hAnsi="Tahoma" w:cs="Tahoma"/>
          <w:sz w:val="24"/>
          <w:szCs w:val="24"/>
        </w:rPr>
        <w:t xml:space="preserve"> de 20</w:t>
      </w:r>
      <w:r w:rsidR="00C93EC4" w:rsidRPr="009A49C5">
        <w:rPr>
          <w:rFonts w:ascii="Tahoma" w:hAnsi="Tahoma" w:cs="Tahoma"/>
          <w:sz w:val="24"/>
          <w:szCs w:val="24"/>
        </w:rPr>
        <w:t>20</w:t>
      </w:r>
      <w:r w:rsidRPr="009A49C5">
        <w:rPr>
          <w:rFonts w:ascii="Tahoma" w:hAnsi="Tahoma" w:cs="Tahoma"/>
          <w:sz w:val="24"/>
          <w:szCs w:val="24"/>
        </w:rPr>
        <w:t>.</w:t>
      </w:r>
    </w:p>
    <w:p w14:paraId="1898E00A" w14:textId="77777777" w:rsidR="00B720B9" w:rsidRDefault="00B720B9" w:rsidP="00FD5CDF">
      <w:pPr>
        <w:pStyle w:val="TextosemFormatao"/>
        <w:ind w:right="-568" w:firstLine="709"/>
        <w:rPr>
          <w:rFonts w:ascii="Tahoma" w:hAnsi="Tahoma" w:cs="Tahoma"/>
          <w:b/>
          <w:sz w:val="22"/>
          <w:szCs w:val="22"/>
        </w:rPr>
      </w:pPr>
    </w:p>
    <w:p w14:paraId="1D88B424" w14:textId="77777777" w:rsidR="00E347BE" w:rsidRPr="00E347BE" w:rsidRDefault="00E347BE" w:rsidP="00E347BE">
      <w:pPr>
        <w:pStyle w:val="TextosemFormatao"/>
        <w:ind w:right="-567"/>
        <w:jc w:val="both"/>
        <w:outlineLvl w:val="0"/>
        <w:rPr>
          <w:rFonts w:ascii="Tahoma" w:hAnsi="Tahoma" w:cs="Tahoma"/>
          <w:snapToGrid/>
          <w:sz w:val="18"/>
          <w:szCs w:val="18"/>
        </w:rPr>
      </w:pPr>
      <w:r w:rsidRPr="00E347BE">
        <w:rPr>
          <w:rFonts w:ascii="Tahoma" w:hAnsi="Tahoma" w:cs="Tahoma"/>
          <w:sz w:val="18"/>
          <w:szCs w:val="18"/>
        </w:rPr>
        <w:t xml:space="preserve">Registrada e Publicada </w:t>
      </w:r>
    </w:p>
    <w:p w14:paraId="20738DCA" w14:textId="1778667E" w:rsidR="00E347BE" w:rsidRPr="00E347BE" w:rsidRDefault="00E347BE" w:rsidP="00E347BE">
      <w:pPr>
        <w:pStyle w:val="TextosemFormatao"/>
        <w:ind w:right="-567"/>
        <w:jc w:val="both"/>
        <w:outlineLvl w:val="0"/>
        <w:rPr>
          <w:rFonts w:ascii="Tahoma" w:hAnsi="Tahoma" w:cs="Tahoma"/>
          <w:sz w:val="18"/>
          <w:szCs w:val="18"/>
        </w:rPr>
      </w:pPr>
      <w:r w:rsidRPr="00E347BE">
        <w:rPr>
          <w:rFonts w:ascii="Tahoma" w:hAnsi="Tahoma" w:cs="Tahoma"/>
          <w:sz w:val="18"/>
          <w:szCs w:val="18"/>
        </w:rPr>
        <w:t>Em ___/0</w:t>
      </w:r>
      <w:r w:rsidR="00BE4932">
        <w:rPr>
          <w:rFonts w:ascii="Tahoma" w:hAnsi="Tahoma" w:cs="Tahoma"/>
          <w:sz w:val="18"/>
          <w:szCs w:val="18"/>
        </w:rPr>
        <w:t>9</w:t>
      </w:r>
      <w:r w:rsidRPr="00E347BE">
        <w:rPr>
          <w:rFonts w:ascii="Tahoma" w:hAnsi="Tahoma" w:cs="Tahoma"/>
          <w:sz w:val="18"/>
          <w:szCs w:val="18"/>
        </w:rPr>
        <w:t>/2020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E347BE">
        <w:rPr>
          <w:rFonts w:ascii="Tahoma" w:hAnsi="Tahoma" w:cs="Tahoma"/>
          <w:b/>
          <w:bCs/>
          <w:sz w:val="22"/>
          <w:szCs w:val="22"/>
        </w:rPr>
        <w:t>SILVANO DE PARIZ</w:t>
      </w:r>
    </w:p>
    <w:p w14:paraId="672F7173" w14:textId="2E6DEA26" w:rsidR="001D5370" w:rsidRPr="00E347BE" w:rsidRDefault="00E347BE" w:rsidP="00E347BE">
      <w:pPr>
        <w:pStyle w:val="TextosemFormatao"/>
        <w:ind w:right="-567"/>
        <w:jc w:val="both"/>
        <w:outlineLvl w:val="0"/>
        <w:rPr>
          <w:rFonts w:ascii="Tahoma" w:hAnsi="Tahoma" w:cs="Tahoma"/>
          <w:sz w:val="18"/>
          <w:szCs w:val="18"/>
        </w:rPr>
      </w:pPr>
      <w:r w:rsidRPr="00E347BE">
        <w:rPr>
          <w:rFonts w:ascii="Tahoma" w:hAnsi="Tahoma" w:cs="Tahoma"/>
          <w:sz w:val="18"/>
          <w:szCs w:val="18"/>
        </w:rPr>
        <w:t>Lei Municipal 1087/1993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</w:t>
      </w:r>
      <w:r w:rsidR="00E42358" w:rsidRPr="000D4ABD">
        <w:rPr>
          <w:rFonts w:ascii="Tahoma" w:hAnsi="Tahoma" w:cs="Tahoma"/>
          <w:sz w:val="22"/>
          <w:szCs w:val="22"/>
        </w:rPr>
        <w:t>Prefeito Municipal</w:t>
      </w:r>
    </w:p>
    <w:p w14:paraId="7564A6CB" w14:textId="77777777" w:rsidR="00E42358" w:rsidRPr="00E347BE" w:rsidRDefault="00E42358" w:rsidP="00FD5CDF">
      <w:pPr>
        <w:pStyle w:val="TextosemFormatao"/>
        <w:ind w:right="-567"/>
        <w:jc w:val="both"/>
        <w:outlineLvl w:val="0"/>
        <w:rPr>
          <w:rFonts w:ascii="Tahoma" w:hAnsi="Tahoma" w:cs="Tahoma"/>
          <w:sz w:val="18"/>
          <w:szCs w:val="18"/>
          <w:u w:val="single"/>
        </w:rPr>
      </w:pPr>
    </w:p>
    <w:p w14:paraId="315FA5A5" w14:textId="77777777" w:rsidR="00E42358" w:rsidRPr="00E347BE" w:rsidRDefault="00E42358" w:rsidP="00FD5CDF">
      <w:pPr>
        <w:pStyle w:val="TextosemFormatao"/>
        <w:ind w:right="-567"/>
        <w:outlineLvl w:val="0"/>
        <w:rPr>
          <w:rFonts w:ascii="Tahoma" w:hAnsi="Tahoma" w:cs="Tahoma"/>
          <w:sz w:val="18"/>
          <w:szCs w:val="18"/>
        </w:rPr>
      </w:pPr>
      <w:r w:rsidRPr="00E347BE">
        <w:rPr>
          <w:rFonts w:ascii="Tahoma" w:hAnsi="Tahoma" w:cs="Tahoma"/>
          <w:sz w:val="18"/>
          <w:szCs w:val="18"/>
        </w:rPr>
        <w:t>Tairone Padilha dos Santos</w:t>
      </w:r>
    </w:p>
    <w:p w14:paraId="3D6273FF" w14:textId="77777777" w:rsidR="00A96C26" w:rsidRPr="00E347BE" w:rsidRDefault="00E42358" w:rsidP="00FD5CDF">
      <w:pPr>
        <w:pStyle w:val="TextosemFormatao"/>
        <w:ind w:right="-567"/>
        <w:rPr>
          <w:rFonts w:ascii="Tahoma" w:hAnsi="Tahoma" w:cs="Tahoma"/>
          <w:sz w:val="18"/>
          <w:szCs w:val="18"/>
        </w:rPr>
      </w:pPr>
      <w:r w:rsidRPr="00E347BE">
        <w:rPr>
          <w:rFonts w:ascii="Tahoma" w:hAnsi="Tahoma" w:cs="Tahoma"/>
          <w:sz w:val="18"/>
          <w:szCs w:val="18"/>
        </w:rPr>
        <w:t>Servidor Designado</w:t>
      </w:r>
      <w:r w:rsidR="004F75D2" w:rsidRPr="00E347BE">
        <w:rPr>
          <w:rFonts w:ascii="Tahoma" w:hAnsi="Tahoma" w:cs="Tahoma"/>
          <w:sz w:val="18"/>
          <w:szCs w:val="18"/>
        </w:rPr>
        <w:t xml:space="preserve"> </w:t>
      </w:r>
    </w:p>
    <w:sectPr w:rsidR="00A96C26" w:rsidRPr="00E347BE" w:rsidSect="009A49C5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A3"/>
    <w:rsid w:val="000067B0"/>
    <w:rsid w:val="00016EC2"/>
    <w:rsid w:val="00017A2E"/>
    <w:rsid w:val="00024B59"/>
    <w:rsid w:val="00061CCF"/>
    <w:rsid w:val="000A6E45"/>
    <w:rsid w:val="000C42AB"/>
    <w:rsid w:val="000F1C70"/>
    <w:rsid w:val="000F2E07"/>
    <w:rsid w:val="00154F71"/>
    <w:rsid w:val="00170FDA"/>
    <w:rsid w:val="001A1FB3"/>
    <w:rsid w:val="001A43D0"/>
    <w:rsid w:val="001A7463"/>
    <w:rsid w:val="001D5370"/>
    <w:rsid w:val="001E272A"/>
    <w:rsid w:val="001F35FE"/>
    <w:rsid w:val="00235E0F"/>
    <w:rsid w:val="00244563"/>
    <w:rsid w:val="00253B21"/>
    <w:rsid w:val="00257AEF"/>
    <w:rsid w:val="00262841"/>
    <w:rsid w:val="00262E6D"/>
    <w:rsid w:val="00266EE2"/>
    <w:rsid w:val="00293F04"/>
    <w:rsid w:val="00296162"/>
    <w:rsid w:val="002A304A"/>
    <w:rsid w:val="00301538"/>
    <w:rsid w:val="003051A3"/>
    <w:rsid w:val="0031062B"/>
    <w:rsid w:val="0034077E"/>
    <w:rsid w:val="00346FDA"/>
    <w:rsid w:val="00351F27"/>
    <w:rsid w:val="0037393A"/>
    <w:rsid w:val="003820B2"/>
    <w:rsid w:val="00395F7E"/>
    <w:rsid w:val="003D7E33"/>
    <w:rsid w:val="003E7CE0"/>
    <w:rsid w:val="004266B9"/>
    <w:rsid w:val="004357F7"/>
    <w:rsid w:val="004440ED"/>
    <w:rsid w:val="00456483"/>
    <w:rsid w:val="004632BE"/>
    <w:rsid w:val="004721B3"/>
    <w:rsid w:val="004734D2"/>
    <w:rsid w:val="00487D43"/>
    <w:rsid w:val="00494859"/>
    <w:rsid w:val="004A7598"/>
    <w:rsid w:val="004B6CE0"/>
    <w:rsid w:val="004F0E1D"/>
    <w:rsid w:val="004F69C7"/>
    <w:rsid w:val="004F6E5D"/>
    <w:rsid w:val="004F75D2"/>
    <w:rsid w:val="005921A3"/>
    <w:rsid w:val="005A0A62"/>
    <w:rsid w:val="005A1C17"/>
    <w:rsid w:val="005A4583"/>
    <w:rsid w:val="005D1953"/>
    <w:rsid w:val="005F1B2D"/>
    <w:rsid w:val="005F4D2C"/>
    <w:rsid w:val="0063671E"/>
    <w:rsid w:val="00641117"/>
    <w:rsid w:val="00661A66"/>
    <w:rsid w:val="006678A5"/>
    <w:rsid w:val="00674EF5"/>
    <w:rsid w:val="006910A0"/>
    <w:rsid w:val="006B1A49"/>
    <w:rsid w:val="006B2BAA"/>
    <w:rsid w:val="006C3EE2"/>
    <w:rsid w:val="006C3FCD"/>
    <w:rsid w:val="0070689E"/>
    <w:rsid w:val="007266FF"/>
    <w:rsid w:val="0073129D"/>
    <w:rsid w:val="00744C9A"/>
    <w:rsid w:val="00777620"/>
    <w:rsid w:val="007910EC"/>
    <w:rsid w:val="00791EFA"/>
    <w:rsid w:val="007949F4"/>
    <w:rsid w:val="00802867"/>
    <w:rsid w:val="00804E3D"/>
    <w:rsid w:val="008061CC"/>
    <w:rsid w:val="00830559"/>
    <w:rsid w:val="00843541"/>
    <w:rsid w:val="008451CA"/>
    <w:rsid w:val="00894E57"/>
    <w:rsid w:val="008B35D7"/>
    <w:rsid w:val="008C4012"/>
    <w:rsid w:val="008F3C41"/>
    <w:rsid w:val="008F66B8"/>
    <w:rsid w:val="00917A0B"/>
    <w:rsid w:val="00953055"/>
    <w:rsid w:val="009A49C5"/>
    <w:rsid w:val="009D387E"/>
    <w:rsid w:val="009E0471"/>
    <w:rsid w:val="00A00AF3"/>
    <w:rsid w:val="00A31E07"/>
    <w:rsid w:val="00A719BD"/>
    <w:rsid w:val="00A96C26"/>
    <w:rsid w:val="00AB09B8"/>
    <w:rsid w:val="00AB28AD"/>
    <w:rsid w:val="00B13D76"/>
    <w:rsid w:val="00B21255"/>
    <w:rsid w:val="00B23E80"/>
    <w:rsid w:val="00B60C72"/>
    <w:rsid w:val="00B720B9"/>
    <w:rsid w:val="00B84B4E"/>
    <w:rsid w:val="00BD57AB"/>
    <w:rsid w:val="00BE4932"/>
    <w:rsid w:val="00BF46F7"/>
    <w:rsid w:val="00C059A4"/>
    <w:rsid w:val="00C11AF2"/>
    <w:rsid w:val="00C1401D"/>
    <w:rsid w:val="00C32542"/>
    <w:rsid w:val="00C81D1B"/>
    <w:rsid w:val="00C87643"/>
    <w:rsid w:val="00C93EC4"/>
    <w:rsid w:val="00CB0FA9"/>
    <w:rsid w:val="00CE5812"/>
    <w:rsid w:val="00D60700"/>
    <w:rsid w:val="00D66FD7"/>
    <w:rsid w:val="00DD3DEF"/>
    <w:rsid w:val="00DE75B6"/>
    <w:rsid w:val="00DF663B"/>
    <w:rsid w:val="00E00CA7"/>
    <w:rsid w:val="00E3294C"/>
    <w:rsid w:val="00E347BE"/>
    <w:rsid w:val="00E42358"/>
    <w:rsid w:val="00E54539"/>
    <w:rsid w:val="00E73051"/>
    <w:rsid w:val="00E937DF"/>
    <w:rsid w:val="00EA5E9A"/>
    <w:rsid w:val="00EC26B0"/>
    <w:rsid w:val="00ED6F91"/>
    <w:rsid w:val="00EF1990"/>
    <w:rsid w:val="00F01C14"/>
    <w:rsid w:val="00F0571A"/>
    <w:rsid w:val="00F1259F"/>
    <w:rsid w:val="00F52CF2"/>
    <w:rsid w:val="00F64773"/>
    <w:rsid w:val="00FA3BF3"/>
    <w:rsid w:val="00FD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CE66"/>
  <w15:docId w15:val="{8DB8849E-1FD7-4D7B-BDA5-9D9E4F08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9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E4235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42358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E42358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4235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PLANEJAMENTO</dc:creator>
  <cp:lastModifiedBy>Tairone dos Santos</cp:lastModifiedBy>
  <cp:revision>3</cp:revision>
  <cp:lastPrinted>2020-06-19T19:44:00Z</cp:lastPrinted>
  <dcterms:created xsi:type="dcterms:W3CDTF">2020-09-03T17:32:00Z</dcterms:created>
  <dcterms:modified xsi:type="dcterms:W3CDTF">2020-09-03T17:32:00Z</dcterms:modified>
</cp:coreProperties>
</file>