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57" w:rsidRDefault="00B05857" w:rsidP="00761AEE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761AEE" w:rsidRPr="00B05857" w:rsidRDefault="007E4A84" w:rsidP="00761AEE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B05857">
        <w:rPr>
          <w:rFonts w:ascii="Tahoma" w:hAnsi="Tahoma" w:cs="Tahoma"/>
          <w:b/>
          <w:sz w:val="22"/>
          <w:szCs w:val="22"/>
        </w:rPr>
        <w:t>DECRETO Nº</w:t>
      </w:r>
      <w:r w:rsidR="006E29BB">
        <w:rPr>
          <w:rFonts w:ascii="Tahoma" w:hAnsi="Tahoma" w:cs="Tahoma"/>
          <w:b/>
          <w:sz w:val="22"/>
          <w:szCs w:val="22"/>
        </w:rPr>
        <w:t>.</w:t>
      </w:r>
      <w:r w:rsidRPr="00B05857">
        <w:rPr>
          <w:rFonts w:ascii="Tahoma" w:hAnsi="Tahoma" w:cs="Tahoma"/>
          <w:b/>
          <w:sz w:val="22"/>
          <w:szCs w:val="22"/>
        </w:rPr>
        <w:t xml:space="preserve"> </w:t>
      </w:r>
      <w:r w:rsidR="006E29BB">
        <w:rPr>
          <w:rFonts w:ascii="Tahoma" w:hAnsi="Tahoma" w:cs="Tahoma"/>
          <w:b/>
          <w:sz w:val="22"/>
          <w:szCs w:val="22"/>
        </w:rPr>
        <w:t>299</w:t>
      </w:r>
      <w:r w:rsidR="00761AEE" w:rsidRPr="00B05857">
        <w:rPr>
          <w:rFonts w:ascii="Tahoma" w:hAnsi="Tahoma" w:cs="Tahoma"/>
          <w:b/>
          <w:sz w:val="22"/>
          <w:szCs w:val="22"/>
        </w:rPr>
        <w:t>/201</w:t>
      </w:r>
      <w:r w:rsidR="006E29BB">
        <w:rPr>
          <w:rFonts w:ascii="Tahoma" w:hAnsi="Tahoma" w:cs="Tahoma"/>
          <w:b/>
          <w:sz w:val="22"/>
          <w:szCs w:val="22"/>
        </w:rPr>
        <w:t>4</w:t>
      </w:r>
      <w:r w:rsidR="00761AEE" w:rsidRPr="00B05857">
        <w:rPr>
          <w:rFonts w:ascii="Tahoma" w:hAnsi="Tahoma" w:cs="Tahoma"/>
          <w:b/>
          <w:sz w:val="22"/>
          <w:szCs w:val="22"/>
        </w:rPr>
        <w:t xml:space="preserve"> </w:t>
      </w:r>
      <w:r w:rsidR="006E29BB">
        <w:rPr>
          <w:rFonts w:ascii="Tahoma" w:hAnsi="Tahoma" w:cs="Tahoma"/>
          <w:b/>
          <w:sz w:val="22"/>
          <w:szCs w:val="22"/>
        </w:rPr>
        <w:t>–</w:t>
      </w:r>
      <w:r w:rsidR="00761AEE" w:rsidRPr="00B05857">
        <w:rPr>
          <w:rFonts w:ascii="Tahoma" w:hAnsi="Tahoma" w:cs="Tahoma"/>
          <w:b/>
          <w:sz w:val="22"/>
          <w:szCs w:val="22"/>
        </w:rPr>
        <w:t xml:space="preserve"> DE</w:t>
      </w:r>
      <w:r w:rsidR="006E29BB">
        <w:rPr>
          <w:rFonts w:ascii="Tahoma" w:hAnsi="Tahoma" w:cs="Tahoma"/>
          <w:b/>
          <w:sz w:val="22"/>
          <w:szCs w:val="22"/>
        </w:rPr>
        <w:t xml:space="preserve"> 27</w:t>
      </w:r>
      <w:r w:rsidR="00761AEE" w:rsidRPr="00B05857">
        <w:rPr>
          <w:rFonts w:ascii="Tahoma" w:hAnsi="Tahoma" w:cs="Tahoma"/>
          <w:b/>
          <w:sz w:val="22"/>
          <w:szCs w:val="22"/>
        </w:rPr>
        <w:t xml:space="preserve"> DE </w:t>
      </w:r>
      <w:r w:rsidR="006E29BB">
        <w:rPr>
          <w:rFonts w:ascii="Tahoma" w:hAnsi="Tahoma" w:cs="Tahoma"/>
          <w:b/>
          <w:sz w:val="22"/>
          <w:szCs w:val="22"/>
        </w:rPr>
        <w:t>AGOSTO</w:t>
      </w:r>
      <w:r w:rsidR="00761AEE" w:rsidRPr="00B05857">
        <w:rPr>
          <w:rFonts w:ascii="Tahoma" w:hAnsi="Tahoma" w:cs="Tahoma"/>
          <w:b/>
          <w:sz w:val="22"/>
          <w:szCs w:val="22"/>
        </w:rPr>
        <w:t xml:space="preserve"> DE 201</w:t>
      </w:r>
      <w:r w:rsidR="006E29BB">
        <w:rPr>
          <w:rFonts w:ascii="Tahoma" w:hAnsi="Tahoma" w:cs="Tahoma"/>
          <w:b/>
          <w:sz w:val="22"/>
          <w:szCs w:val="22"/>
        </w:rPr>
        <w:t>4</w:t>
      </w:r>
      <w:r w:rsidR="00761AEE" w:rsidRPr="00B05857">
        <w:rPr>
          <w:rFonts w:ascii="Tahoma" w:hAnsi="Tahoma" w:cs="Tahoma"/>
          <w:b/>
          <w:sz w:val="22"/>
          <w:szCs w:val="22"/>
        </w:rPr>
        <w:t>.</w:t>
      </w:r>
    </w:p>
    <w:p w:rsidR="00761AEE" w:rsidRPr="00B05857" w:rsidRDefault="00761AEE" w:rsidP="00761AEE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5B58BE" w:rsidRPr="00B05857" w:rsidRDefault="005B58BE" w:rsidP="005B58BE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</w:p>
    <w:p w:rsidR="00B05857" w:rsidRDefault="00B05857" w:rsidP="00B05857">
      <w:pPr>
        <w:pStyle w:val="Default"/>
        <w:ind w:left="4395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B05857" w:rsidRPr="00B05857" w:rsidRDefault="00B05857" w:rsidP="00B05857">
      <w:pPr>
        <w:pStyle w:val="Default"/>
        <w:ind w:left="439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B05857">
        <w:rPr>
          <w:rFonts w:ascii="Tahoma" w:hAnsi="Tahoma" w:cs="Tahoma"/>
          <w:b/>
          <w:color w:val="auto"/>
          <w:sz w:val="22"/>
          <w:szCs w:val="22"/>
        </w:rPr>
        <w:t xml:space="preserve">CONVOCA A </w:t>
      </w:r>
      <w:r w:rsidR="006E29BB">
        <w:rPr>
          <w:rFonts w:ascii="Tahoma" w:hAnsi="Tahoma" w:cs="Tahoma"/>
          <w:b/>
          <w:color w:val="auto"/>
          <w:sz w:val="22"/>
          <w:szCs w:val="22"/>
        </w:rPr>
        <w:t>1ª</w:t>
      </w:r>
      <w:r w:rsidRPr="00B05857">
        <w:rPr>
          <w:rFonts w:ascii="Tahoma" w:hAnsi="Tahoma" w:cs="Tahoma"/>
          <w:b/>
          <w:color w:val="auto"/>
          <w:sz w:val="22"/>
          <w:szCs w:val="22"/>
        </w:rPr>
        <w:t xml:space="preserve"> CONFERÊNCIA MUNICIPAL DE </w:t>
      </w:r>
      <w:r w:rsidR="006E29BB">
        <w:rPr>
          <w:rFonts w:ascii="Tahoma" w:hAnsi="Tahoma" w:cs="Tahoma"/>
          <w:b/>
          <w:color w:val="auto"/>
          <w:sz w:val="22"/>
          <w:szCs w:val="22"/>
        </w:rPr>
        <w:t>DIREITOS DA PESSOA IDOSA</w:t>
      </w:r>
      <w:r w:rsidRPr="00B05857">
        <w:rPr>
          <w:rFonts w:ascii="Tahoma" w:hAnsi="Tahoma" w:cs="Tahoma"/>
          <w:b/>
          <w:color w:val="auto"/>
          <w:sz w:val="22"/>
          <w:szCs w:val="22"/>
        </w:rPr>
        <w:t xml:space="preserve">. </w:t>
      </w:r>
    </w:p>
    <w:p w:rsidR="00B05857" w:rsidRPr="00B05857" w:rsidRDefault="00B05857" w:rsidP="00B0585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B05857" w:rsidRPr="00B05857" w:rsidRDefault="00B05857" w:rsidP="00B0585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B05857" w:rsidRPr="00B05857" w:rsidRDefault="00B05857" w:rsidP="00B0585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6E29BB" w:rsidRDefault="00B05857" w:rsidP="00B05857">
      <w:pPr>
        <w:pStyle w:val="Default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B05857">
        <w:rPr>
          <w:rFonts w:ascii="Tahoma" w:hAnsi="Tahoma" w:cs="Tahoma"/>
          <w:color w:val="auto"/>
          <w:sz w:val="22"/>
          <w:szCs w:val="22"/>
        </w:rPr>
        <w:t xml:space="preserve">O Prefeito Municipal de Quilombo, em conjunto com </w:t>
      </w:r>
      <w:r w:rsidR="006E29BB">
        <w:rPr>
          <w:rFonts w:ascii="Tahoma" w:hAnsi="Tahoma" w:cs="Tahoma"/>
          <w:color w:val="auto"/>
          <w:sz w:val="22"/>
          <w:szCs w:val="22"/>
        </w:rPr>
        <w:t>a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 Pre</w:t>
      </w:r>
      <w:r w:rsidR="006E29BB">
        <w:rPr>
          <w:rFonts w:ascii="Tahoma" w:hAnsi="Tahoma" w:cs="Tahoma"/>
          <w:color w:val="auto"/>
          <w:sz w:val="22"/>
          <w:szCs w:val="22"/>
        </w:rPr>
        <w:t>sidente do Conselho Municipal do Idoso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, no uso de suas atribuições e, considerando a necessidade de avaliar e propor diretrizes para a </w:t>
      </w:r>
      <w:proofErr w:type="gramStart"/>
      <w:r w:rsidRPr="00B05857">
        <w:rPr>
          <w:rFonts w:ascii="Tahoma" w:hAnsi="Tahoma" w:cs="Tahoma"/>
          <w:color w:val="auto"/>
          <w:sz w:val="22"/>
          <w:szCs w:val="22"/>
        </w:rPr>
        <w:t>implementação</w:t>
      </w:r>
      <w:proofErr w:type="gramEnd"/>
      <w:r w:rsidRPr="00B05857">
        <w:rPr>
          <w:rFonts w:ascii="Tahoma" w:hAnsi="Tahoma" w:cs="Tahoma"/>
          <w:color w:val="auto"/>
          <w:sz w:val="22"/>
          <w:szCs w:val="22"/>
        </w:rPr>
        <w:t xml:space="preserve"> da Política </w:t>
      </w:r>
      <w:r w:rsidR="006E29BB">
        <w:rPr>
          <w:rFonts w:ascii="Tahoma" w:hAnsi="Tahoma" w:cs="Tahoma"/>
          <w:color w:val="auto"/>
          <w:sz w:val="22"/>
          <w:szCs w:val="22"/>
        </w:rPr>
        <w:t>Nacional do Idoso no Município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, </w:t>
      </w:r>
    </w:p>
    <w:p w:rsidR="006E29BB" w:rsidRDefault="006E29BB" w:rsidP="00B05857">
      <w:pPr>
        <w:pStyle w:val="Default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B05857" w:rsidRPr="006E29BB" w:rsidRDefault="00B05857" w:rsidP="00B05857">
      <w:pPr>
        <w:pStyle w:val="Default"/>
        <w:ind w:firstLine="708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6E29BB">
        <w:rPr>
          <w:rFonts w:ascii="Tahoma" w:hAnsi="Tahoma" w:cs="Tahoma"/>
          <w:b/>
          <w:color w:val="auto"/>
          <w:sz w:val="22"/>
          <w:szCs w:val="22"/>
        </w:rPr>
        <w:t xml:space="preserve">DECRETA: </w:t>
      </w:r>
    </w:p>
    <w:p w:rsidR="00B05857" w:rsidRPr="00B05857" w:rsidRDefault="00B05857" w:rsidP="00B05857">
      <w:pPr>
        <w:pStyle w:val="Default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B05857" w:rsidRPr="00B05857" w:rsidRDefault="00B05857" w:rsidP="00B05857">
      <w:pPr>
        <w:pStyle w:val="Default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6E29BB">
        <w:rPr>
          <w:rFonts w:ascii="Tahoma" w:hAnsi="Tahoma" w:cs="Tahoma"/>
          <w:b/>
          <w:color w:val="auto"/>
          <w:sz w:val="22"/>
          <w:szCs w:val="22"/>
        </w:rPr>
        <w:t>Art. 1º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 Fica convocada a </w:t>
      </w:r>
      <w:r w:rsidR="006E29BB">
        <w:rPr>
          <w:rFonts w:ascii="Tahoma" w:hAnsi="Tahoma" w:cs="Tahoma"/>
          <w:color w:val="auto"/>
          <w:sz w:val="22"/>
          <w:szCs w:val="22"/>
        </w:rPr>
        <w:t>1ª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 Conferência Municipal de </w:t>
      </w:r>
      <w:r w:rsidR="006E29BB">
        <w:rPr>
          <w:rFonts w:ascii="Tahoma" w:hAnsi="Tahoma" w:cs="Tahoma"/>
          <w:color w:val="auto"/>
          <w:sz w:val="22"/>
          <w:szCs w:val="22"/>
        </w:rPr>
        <w:t>Direitos da Pessoa Idosa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, a ser realizada no dia </w:t>
      </w:r>
      <w:r w:rsidR="006E29BB">
        <w:rPr>
          <w:rFonts w:ascii="Tahoma" w:hAnsi="Tahoma" w:cs="Tahoma"/>
          <w:color w:val="auto"/>
          <w:sz w:val="22"/>
          <w:szCs w:val="22"/>
        </w:rPr>
        <w:t>27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 de </w:t>
      </w:r>
      <w:r w:rsidR="006E29BB">
        <w:rPr>
          <w:rFonts w:ascii="Tahoma" w:hAnsi="Tahoma" w:cs="Tahoma"/>
          <w:color w:val="auto"/>
          <w:sz w:val="22"/>
          <w:szCs w:val="22"/>
        </w:rPr>
        <w:t>Setembro de 2014</w:t>
      </w:r>
      <w:r w:rsidRPr="00B05857">
        <w:rPr>
          <w:rFonts w:ascii="Tahoma" w:hAnsi="Tahoma" w:cs="Tahoma"/>
          <w:color w:val="auto"/>
          <w:sz w:val="22"/>
          <w:szCs w:val="22"/>
        </w:rPr>
        <w:t>,</w:t>
      </w:r>
      <w:r w:rsidR="006E29BB">
        <w:rPr>
          <w:rFonts w:ascii="Tahoma" w:hAnsi="Tahoma" w:cs="Tahoma"/>
          <w:color w:val="auto"/>
          <w:sz w:val="22"/>
          <w:szCs w:val="22"/>
        </w:rPr>
        <w:t xml:space="preserve"> no Salão Paroquial, Avenida Coronel </w:t>
      </w:r>
      <w:proofErr w:type="spellStart"/>
      <w:r w:rsidR="006E29BB">
        <w:rPr>
          <w:rFonts w:ascii="Tahoma" w:hAnsi="Tahoma" w:cs="Tahoma"/>
          <w:color w:val="auto"/>
          <w:sz w:val="22"/>
          <w:szCs w:val="22"/>
        </w:rPr>
        <w:t>Bertaso</w:t>
      </w:r>
      <w:proofErr w:type="spellEnd"/>
      <w:r w:rsidR="006E29BB">
        <w:rPr>
          <w:rFonts w:ascii="Tahoma" w:hAnsi="Tahoma" w:cs="Tahoma"/>
          <w:color w:val="auto"/>
          <w:sz w:val="22"/>
          <w:szCs w:val="22"/>
        </w:rPr>
        <w:t xml:space="preserve">, as </w:t>
      </w:r>
      <w:r w:rsidR="00FA2169">
        <w:rPr>
          <w:rFonts w:ascii="Tahoma" w:hAnsi="Tahoma" w:cs="Tahoma"/>
          <w:color w:val="auto"/>
          <w:sz w:val="22"/>
          <w:szCs w:val="22"/>
        </w:rPr>
        <w:t>09h00min</w:t>
      </w:r>
      <w:r w:rsidR="006E29BB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05857">
        <w:rPr>
          <w:rFonts w:ascii="Tahoma" w:hAnsi="Tahoma" w:cs="Tahoma"/>
          <w:color w:val="auto"/>
          <w:sz w:val="22"/>
          <w:szCs w:val="22"/>
        </w:rPr>
        <w:t>tendo como tema central: “</w:t>
      </w:r>
      <w:r w:rsidR="006E29BB">
        <w:rPr>
          <w:rFonts w:ascii="Tahoma" w:hAnsi="Tahoma" w:cs="Tahoma"/>
          <w:color w:val="auto"/>
          <w:sz w:val="22"/>
          <w:szCs w:val="22"/>
        </w:rPr>
        <w:t>O compromisso de todos por um envelhecimento digno no Brasil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”. </w:t>
      </w:r>
    </w:p>
    <w:p w:rsidR="00B05857" w:rsidRPr="00B05857" w:rsidRDefault="00B05857" w:rsidP="00B0585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B05857" w:rsidRPr="00B05857" w:rsidRDefault="00B05857" w:rsidP="00B05857">
      <w:pPr>
        <w:pStyle w:val="Default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6E29BB">
        <w:rPr>
          <w:rFonts w:ascii="Tahoma" w:hAnsi="Tahoma" w:cs="Tahoma"/>
          <w:b/>
          <w:color w:val="auto"/>
          <w:sz w:val="22"/>
          <w:szCs w:val="22"/>
        </w:rPr>
        <w:t>Art. 2º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 As despesas decorrentes da aplicação deste Decreto, correrão por conta de dotação própria do orçamento do órgão gestor municipal</w:t>
      </w:r>
      <w:r w:rsidR="006E29BB">
        <w:rPr>
          <w:rFonts w:ascii="Tahoma" w:hAnsi="Tahoma" w:cs="Tahoma"/>
          <w:color w:val="auto"/>
          <w:sz w:val="22"/>
          <w:szCs w:val="22"/>
        </w:rPr>
        <w:t>.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B05857" w:rsidRPr="00B05857" w:rsidRDefault="00B05857" w:rsidP="00B0585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B05857" w:rsidRPr="00B05857" w:rsidRDefault="00B05857" w:rsidP="00B05857">
      <w:pPr>
        <w:pStyle w:val="Default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6E29BB">
        <w:rPr>
          <w:rFonts w:ascii="Tahoma" w:hAnsi="Tahoma" w:cs="Tahoma"/>
          <w:b/>
          <w:color w:val="auto"/>
          <w:sz w:val="22"/>
          <w:szCs w:val="22"/>
        </w:rPr>
        <w:t>Art. 3º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 Este Decreto entra</w:t>
      </w:r>
      <w:r w:rsidR="00FA2169">
        <w:rPr>
          <w:rFonts w:ascii="Tahoma" w:hAnsi="Tahoma" w:cs="Tahoma"/>
          <w:color w:val="auto"/>
          <w:sz w:val="22"/>
          <w:szCs w:val="22"/>
        </w:rPr>
        <w:t>r</w:t>
      </w:r>
      <w:r w:rsidRPr="00B05857">
        <w:rPr>
          <w:rFonts w:ascii="Tahoma" w:hAnsi="Tahoma" w:cs="Tahoma"/>
          <w:color w:val="auto"/>
          <w:sz w:val="22"/>
          <w:szCs w:val="22"/>
        </w:rPr>
        <w:t xml:space="preserve">á em vigor na data de sua publicação. </w:t>
      </w:r>
    </w:p>
    <w:p w:rsidR="00B05857" w:rsidRPr="00B05857" w:rsidRDefault="00B05857" w:rsidP="00B0585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B05857" w:rsidRPr="00B05857" w:rsidRDefault="00B05857" w:rsidP="005B58BE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</w:p>
    <w:p w:rsidR="00B05857" w:rsidRPr="00B05857" w:rsidRDefault="00B05857" w:rsidP="005B58BE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</w:p>
    <w:p w:rsidR="008E1791" w:rsidRPr="00B05857" w:rsidRDefault="008E1791" w:rsidP="007E4A84">
      <w:pPr>
        <w:pStyle w:val="TextosemFormatao"/>
        <w:ind w:left="708" w:firstLine="708"/>
        <w:rPr>
          <w:rFonts w:ascii="Tahoma" w:hAnsi="Tahoma" w:cs="Tahoma"/>
          <w:sz w:val="22"/>
          <w:szCs w:val="22"/>
        </w:rPr>
      </w:pPr>
      <w:r w:rsidRPr="00B05857">
        <w:rPr>
          <w:rFonts w:ascii="Tahoma" w:hAnsi="Tahoma" w:cs="Tahoma"/>
          <w:sz w:val="22"/>
          <w:szCs w:val="22"/>
        </w:rPr>
        <w:t xml:space="preserve">                     </w:t>
      </w:r>
      <w:r w:rsidR="00FA2169">
        <w:rPr>
          <w:rFonts w:ascii="Tahoma" w:hAnsi="Tahoma" w:cs="Tahoma"/>
          <w:sz w:val="22"/>
          <w:szCs w:val="22"/>
        </w:rPr>
        <w:t xml:space="preserve">       </w:t>
      </w:r>
      <w:r w:rsidRPr="00B05857">
        <w:rPr>
          <w:rFonts w:ascii="Tahoma" w:hAnsi="Tahoma" w:cs="Tahoma"/>
          <w:sz w:val="22"/>
          <w:szCs w:val="22"/>
        </w:rPr>
        <w:t xml:space="preserve">Gabinete do Executivo Municipal, em </w:t>
      </w:r>
      <w:r w:rsidR="00FA2169">
        <w:rPr>
          <w:rFonts w:ascii="Tahoma" w:hAnsi="Tahoma" w:cs="Tahoma"/>
          <w:sz w:val="22"/>
          <w:szCs w:val="22"/>
        </w:rPr>
        <w:t xml:space="preserve">27 </w:t>
      </w:r>
      <w:r w:rsidR="00B05857">
        <w:rPr>
          <w:rFonts w:ascii="Tahoma" w:hAnsi="Tahoma" w:cs="Tahoma"/>
          <w:sz w:val="22"/>
          <w:szCs w:val="22"/>
        </w:rPr>
        <w:t xml:space="preserve">de </w:t>
      </w:r>
      <w:r w:rsidR="00FA2169">
        <w:rPr>
          <w:rFonts w:ascii="Tahoma" w:hAnsi="Tahoma" w:cs="Tahoma"/>
          <w:sz w:val="22"/>
          <w:szCs w:val="22"/>
        </w:rPr>
        <w:t>agosto</w:t>
      </w:r>
      <w:r w:rsidRPr="00B05857">
        <w:rPr>
          <w:rFonts w:ascii="Tahoma" w:hAnsi="Tahoma" w:cs="Tahoma"/>
          <w:sz w:val="22"/>
          <w:szCs w:val="22"/>
        </w:rPr>
        <w:t xml:space="preserve"> de 201</w:t>
      </w:r>
      <w:r w:rsidR="00FA2169">
        <w:rPr>
          <w:rFonts w:ascii="Tahoma" w:hAnsi="Tahoma" w:cs="Tahoma"/>
          <w:sz w:val="22"/>
          <w:szCs w:val="22"/>
        </w:rPr>
        <w:t>4</w:t>
      </w:r>
      <w:r w:rsidRPr="00B05857">
        <w:rPr>
          <w:rFonts w:ascii="Tahoma" w:hAnsi="Tahoma" w:cs="Tahoma"/>
          <w:sz w:val="22"/>
          <w:szCs w:val="22"/>
        </w:rPr>
        <w:t>.</w:t>
      </w:r>
    </w:p>
    <w:p w:rsidR="008E1791" w:rsidRPr="00B05857" w:rsidRDefault="008E1791" w:rsidP="008E1791">
      <w:pPr>
        <w:pStyle w:val="TextosemFormatao"/>
        <w:ind w:left="3540" w:firstLine="708"/>
        <w:rPr>
          <w:rFonts w:ascii="Tahoma" w:hAnsi="Tahoma" w:cs="Tahoma"/>
          <w:sz w:val="22"/>
          <w:szCs w:val="22"/>
        </w:rPr>
      </w:pPr>
      <w:r w:rsidRPr="00B05857">
        <w:rPr>
          <w:rFonts w:ascii="Tahoma" w:hAnsi="Tahoma" w:cs="Tahoma"/>
          <w:sz w:val="22"/>
          <w:szCs w:val="22"/>
        </w:rPr>
        <w:t xml:space="preserve"> </w:t>
      </w:r>
      <w:r w:rsidRPr="00B05857">
        <w:rPr>
          <w:rFonts w:ascii="Tahoma" w:hAnsi="Tahoma" w:cs="Tahoma"/>
          <w:sz w:val="22"/>
          <w:szCs w:val="22"/>
        </w:rPr>
        <w:tab/>
      </w:r>
      <w:r w:rsidRPr="00B05857">
        <w:rPr>
          <w:rFonts w:ascii="Tahoma" w:hAnsi="Tahoma" w:cs="Tahoma"/>
          <w:sz w:val="22"/>
          <w:szCs w:val="22"/>
        </w:rPr>
        <w:tab/>
      </w:r>
      <w:r w:rsidRPr="00B05857">
        <w:rPr>
          <w:rFonts w:ascii="Tahoma" w:hAnsi="Tahoma" w:cs="Tahoma"/>
          <w:sz w:val="22"/>
          <w:szCs w:val="22"/>
        </w:rPr>
        <w:tab/>
      </w:r>
      <w:r w:rsidRPr="00B05857">
        <w:rPr>
          <w:rFonts w:ascii="Tahoma" w:hAnsi="Tahoma" w:cs="Tahoma"/>
          <w:sz w:val="22"/>
          <w:szCs w:val="22"/>
        </w:rPr>
        <w:tab/>
      </w:r>
      <w:r w:rsidRPr="00B05857">
        <w:rPr>
          <w:rFonts w:ascii="Tahoma" w:hAnsi="Tahoma" w:cs="Tahoma"/>
          <w:sz w:val="22"/>
          <w:szCs w:val="22"/>
        </w:rPr>
        <w:tab/>
      </w:r>
    </w:p>
    <w:p w:rsidR="007E4A84" w:rsidRPr="00B05857" w:rsidRDefault="007E4A84" w:rsidP="008E1791">
      <w:pPr>
        <w:pStyle w:val="TextosemFormatao"/>
        <w:ind w:left="3540" w:firstLine="708"/>
        <w:rPr>
          <w:rFonts w:ascii="Tahoma" w:hAnsi="Tahoma" w:cs="Tahoma"/>
          <w:sz w:val="22"/>
          <w:szCs w:val="22"/>
        </w:rPr>
      </w:pPr>
    </w:p>
    <w:p w:rsidR="00B05857" w:rsidRPr="00B05857" w:rsidRDefault="00B05857" w:rsidP="008E1791">
      <w:pPr>
        <w:pStyle w:val="TextosemFormatao"/>
        <w:ind w:left="3540" w:firstLine="708"/>
        <w:rPr>
          <w:rFonts w:ascii="Tahoma" w:hAnsi="Tahoma" w:cs="Tahoma"/>
          <w:sz w:val="22"/>
          <w:szCs w:val="22"/>
        </w:rPr>
      </w:pPr>
    </w:p>
    <w:p w:rsidR="00B05857" w:rsidRPr="00B05857" w:rsidRDefault="00B05857" w:rsidP="008E1791">
      <w:pPr>
        <w:pStyle w:val="TextosemFormatao"/>
        <w:ind w:left="3540" w:firstLine="708"/>
        <w:rPr>
          <w:rFonts w:ascii="Tahoma" w:hAnsi="Tahoma" w:cs="Tahoma"/>
          <w:sz w:val="22"/>
          <w:szCs w:val="22"/>
        </w:rPr>
      </w:pPr>
    </w:p>
    <w:p w:rsidR="00B05857" w:rsidRPr="00B05857" w:rsidRDefault="00B05857" w:rsidP="008E1791">
      <w:pPr>
        <w:pStyle w:val="TextosemFormatao"/>
        <w:ind w:left="3540" w:firstLine="708"/>
        <w:rPr>
          <w:rFonts w:ascii="Tahoma" w:hAnsi="Tahoma" w:cs="Tahoma"/>
          <w:sz w:val="22"/>
          <w:szCs w:val="22"/>
        </w:rPr>
      </w:pPr>
    </w:p>
    <w:p w:rsidR="00B05857" w:rsidRPr="00B05857" w:rsidRDefault="00B05857" w:rsidP="00B0585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B05857">
        <w:rPr>
          <w:rFonts w:ascii="Tahoma" w:hAnsi="Tahoma" w:cs="Tahoma"/>
          <w:sz w:val="22"/>
          <w:szCs w:val="22"/>
        </w:rPr>
        <w:t xml:space="preserve">     </w:t>
      </w:r>
      <w:r w:rsidR="008E1791" w:rsidRPr="00FA2169">
        <w:rPr>
          <w:rFonts w:ascii="Tahoma" w:hAnsi="Tahoma" w:cs="Tahoma"/>
          <w:b/>
          <w:sz w:val="22"/>
          <w:szCs w:val="22"/>
        </w:rPr>
        <w:t>NEURI BRUNETTO</w:t>
      </w:r>
      <w:r w:rsidRPr="00B05857">
        <w:rPr>
          <w:rFonts w:ascii="Tahoma" w:hAnsi="Tahoma" w:cs="Tahoma"/>
          <w:sz w:val="22"/>
          <w:szCs w:val="22"/>
        </w:rPr>
        <w:tab/>
      </w:r>
      <w:r w:rsidRPr="00B05857">
        <w:rPr>
          <w:rFonts w:ascii="Tahoma" w:hAnsi="Tahoma" w:cs="Tahoma"/>
          <w:sz w:val="22"/>
          <w:szCs w:val="22"/>
        </w:rPr>
        <w:tab/>
        <w:t xml:space="preserve"> </w:t>
      </w:r>
      <w:r w:rsidRPr="00B05857">
        <w:rPr>
          <w:rFonts w:ascii="Tahoma" w:hAnsi="Tahoma" w:cs="Tahoma"/>
          <w:sz w:val="22"/>
          <w:szCs w:val="22"/>
        </w:rPr>
        <w:tab/>
      </w:r>
      <w:r w:rsidR="00FA2169">
        <w:rPr>
          <w:rFonts w:ascii="Tahoma" w:hAnsi="Tahoma" w:cs="Tahoma"/>
          <w:sz w:val="22"/>
          <w:szCs w:val="22"/>
        </w:rPr>
        <w:t xml:space="preserve">         </w:t>
      </w:r>
      <w:r w:rsidR="00FA2169">
        <w:rPr>
          <w:rFonts w:ascii="Tahoma" w:hAnsi="Tahoma" w:cs="Tahoma"/>
          <w:b/>
          <w:color w:val="auto"/>
          <w:sz w:val="22"/>
          <w:szCs w:val="22"/>
        </w:rPr>
        <w:t>SERLEI CONSTANZI MENONCIN</w:t>
      </w:r>
    </w:p>
    <w:p w:rsidR="00B05857" w:rsidRPr="00B05857" w:rsidRDefault="00B05857" w:rsidP="00B05857">
      <w:pPr>
        <w:spacing w:after="0" w:line="240" w:lineRule="auto"/>
        <w:jc w:val="both"/>
        <w:rPr>
          <w:rFonts w:ascii="Tahoma" w:hAnsi="Tahoma" w:cs="Tahoma"/>
        </w:rPr>
      </w:pPr>
      <w:r w:rsidRPr="00B05857">
        <w:rPr>
          <w:rFonts w:ascii="Tahoma" w:hAnsi="Tahoma" w:cs="Tahoma"/>
        </w:rPr>
        <w:t xml:space="preserve">     </w:t>
      </w:r>
      <w:r w:rsidR="00FA2169">
        <w:rPr>
          <w:rFonts w:ascii="Tahoma" w:hAnsi="Tahoma" w:cs="Tahoma"/>
        </w:rPr>
        <w:t xml:space="preserve">  </w:t>
      </w:r>
      <w:r w:rsidR="008E1791" w:rsidRPr="00B05857">
        <w:rPr>
          <w:rFonts w:ascii="Tahoma" w:hAnsi="Tahoma" w:cs="Tahoma"/>
        </w:rPr>
        <w:t>Prefeito Municipal</w:t>
      </w:r>
      <w:r w:rsidRPr="00B05857">
        <w:rPr>
          <w:rFonts w:ascii="Tahoma" w:hAnsi="Tahoma" w:cs="Tahoma"/>
        </w:rPr>
        <w:tab/>
      </w:r>
      <w:r w:rsidRPr="00B05857">
        <w:rPr>
          <w:rFonts w:ascii="Tahoma" w:hAnsi="Tahoma" w:cs="Tahoma"/>
        </w:rPr>
        <w:tab/>
      </w:r>
      <w:r w:rsidRPr="00B05857">
        <w:rPr>
          <w:rFonts w:ascii="Tahoma" w:hAnsi="Tahoma" w:cs="Tahoma"/>
        </w:rPr>
        <w:tab/>
        <w:t xml:space="preserve">     Presidente do Conselho Municipal d</w:t>
      </w:r>
      <w:r w:rsidR="00FA2169">
        <w:rPr>
          <w:rFonts w:ascii="Tahoma" w:hAnsi="Tahoma" w:cs="Tahoma"/>
        </w:rPr>
        <w:t>o Idoso</w:t>
      </w:r>
    </w:p>
    <w:p w:rsidR="008E1791" w:rsidRPr="00B05857" w:rsidRDefault="008E1791" w:rsidP="00B05857">
      <w:pPr>
        <w:pStyle w:val="TextosemFormatao"/>
        <w:rPr>
          <w:rFonts w:ascii="Tahoma" w:hAnsi="Tahoma" w:cs="Tahoma"/>
          <w:sz w:val="22"/>
          <w:szCs w:val="22"/>
        </w:rPr>
      </w:pPr>
    </w:p>
    <w:p w:rsidR="007E4A84" w:rsidRPr="00B05857" w:rsidRDefault="007E4A84" w:rsidP="008E1791">
      <w:pPr>
        <w:pStyle w:val="TextosemFormatao"/>
        <w:rPr>
          <w:rFonts w:ascii="Tahoma" w:hAnsi="Tahoma" w:cs="Tahoma"/>
          <w:sz w:val="22"/>
          <w:szCs w:val="22"/>
        </w:rPr>
      </w:pPr>
    </w:p>
    <w:p w:rsidR="00FA2169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</w:p>
    <w:p w:rsidR="00FA2169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</w:p>
    <w:p w:rsidR="00FA2169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</w:p>
    <w:p w:rsidR="00FA2169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</w:p>
    <w:p w:rsidR="00FA2169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</w:p>
    <w:p w:rsidR="00FA2169" w:rsidRPr="00304B84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  <w:r w:rsidRPr="00304B84">
        <w:rPr>
          <w:rFonts w:ascii="Tahoma" w:hAnsi="Tahoma" w:cs="Tahoma"/>
          <w:sz w:val="22"/>
          <w:szCs w:val="22"/>
        </w:rPr>
        <w:t>Registrado e Publicado em data supra</w:t>
      </w:r>
    </w:p>
    <w:p w:rsidR="00FA2169" w:rsidRPr="00304B84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304B84">
        <w:rPr>
          <w:rFonts w:ascii="Tahoma" w:hAnsi="Tahoma" w:cs="Tahoma"/>
          <w:sz w:val="22"/>
          <w:szCs w:val="22"/>
        </w:rPr>
        <w:t xml:space="preserve">   </w:t>
      </w:r>
    </w:p>
    <w:p w:rsidR="00FA2169" w:rsidRPr="00304B84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Andréia </w:t>
      </w:r>
      <w:proofErr w:type="spellStart"/>
      <w:r>
        <w:rPr>
          <w:rFonts w:ascii="Tahoma" w:hAnsi="Tahoma" w:cs="Tahoma"/>
          <w:sz w:val="22"/>
          <w:szCs w:val="22"/>
        </w:rPr>
        <w:t>Spolti</w:t>
      </w:r>
      <w:proofErr w:type="spellEnd"/>
    </w:p>
    <w:p w:rsidR="00FA2169" w:rsidRPr="00304B84" w:rsidRDefault="00FA2169" w:rsidP="00FA2169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Funcionária Designada</w:t>
      </w:r>
    </w:p>
    <w:p w:rsidR="00B05857" w:rsidRPr="00B05857" w:rsidRDefault="00B05857" w:rsidP="008E1791">
      <w:pPr>
        <w:pStyle w:val="TextosemFormatao"/>
        <w:rPr>
          <w:rFonts w:ascii="Tahoma" w:hAnsi="Tahoma" w:cs="Tahoma"/>
          <w:sz w:val="22"/>
          <w:szCs w:val="22"/>
        </w:rPr>
      </w:pPr>
    </w:p>
    <w:sectPr w:rsidR="00B05857" w:rsidRPr="00B05857" w:rsidSect="007E4A84">
      <w:headerReference w:type="default" r:id="rId7"/>
      <w:pgSz w:w="11906" w:h="16838"/>
      <w:pgMar w:top="709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51" w:rsidRDefault="00FC7651" w:rsidP="00761AEE">
      <w:pPr>
        <w:spacing w:after="0" w:line="240" w:lineRule="auto"/>
      </w:pPr>
      <w:r>
        <w:separator/>
      </w:r>
    </w:p>
  </w:endnote>
  <w:endnote w:type="continuationSeparator" w:id="0">
    <w:p w:rsidR="00FC7651" w:rsidRDefault="00FC7651" w:rsidP="0076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51" w:rsidRDefault="00FC7651" w:rsidP="00761AEE">
      <w:pPr>
        <w:spacing w:after="0" w:line="240" w:lineRule="auto"/>
      </w:pPr>
      <w:r>
        <w:separator/>
      </w:r>
    </w:p>
  </w:footnote>
  <w:footnote w:type="continuationSeparator" w:id="0">
    <w:p w:rsidR="00FC7651" w:rsidRDefault="00FC7651" w:rsidP="0076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AEE" w:rsidTr="00DE7F17">
      <w:tc>
        <w:tcPr>
          <w:tcW w:w="1346" w:type="dxa"/>
        </w:tcPr>
        <w:p w:rsidR="00761AEE" w:rsidRDefault="00761AEE" w:rsidP="00DE7F1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48E2B1DB" wp14:editId="3BCDEB7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61AEE" w:rsidRDefault="00761AEE" w:rsidP="00DE7F17">
          <w:pPr>
            <w:pStyle w:val="Cabealho"/>
            <w:rPr>
              <w:rFonts w:ascii="Albertus Medium" w:hAnsi="Albertus Medium"/>
              <w:sz w:val="24"/>
            </w:rPr>
          </w:pPr>
        </w:p>
        <w:p w:rsidR="00761AEE" w:rsidRPr="006E29BB" w:rsidRDefault="00761AEE" w:rsidP="00DE7F17">
          <w:pPr>
            <w:pStyle w:val="Cabealho"/>
            <w:rPr>
              <w:rFonts w:ascii="Times New Roman" w:hAnsi="Times New Roman" w:cs="Times New Roman"/>
            </w:rPr>
          </w:pPr>
          <w:r w:rsidRPr="006E29BB">
            <w:rPr>
              <w:rFonts w:ascii="Times New Roman" w:hAnsi="Times New Roman" w:cs="Times New Roman"/>
            </w:rPr>
            <w:t>Estado de Santa Catarina</w:t>
          </w:r>
        </w:p>
        <w:p w:rsidR="00761AEE" w:rsidRPr="006E29BB" w:rsidRDefault="00761AEE" w:rsidP="00DE7F17">
          <w:pPr>
            <w:pStyle w:val="Cabealho"/>
            <w:jc w:val="both"/>
            <w:rPr>
              <w:rFonts w:ascii="Times New Roman" w:hAnsi="Times New Roman" w:cs="Times New Roman"/>
              <w:b/>
            </w:rPr>
          </w:pPr>
          <w:r w:rsidRPr="006E29BB">
            <w:rPr>
              <w:rFonts w:ascii="Times New Roman" w:hAnsi="Times New Roman" w:cs="Times New Roman"/>
              <w:b/>
            </w:rPr>
            <w:t>MUNIC</w:t>
          </w:r>
          <w:r w:rsidR="006E29BB" w:rsidRPr="006E29BB">
            <w:rPr>
              <w:rFonts w:ascii="Times New Roman" w:hAnsi="Times New Roman" w:cs="Times New Roman"/>
              <w:b/>
            </w:rPr>
            <w:t>ÍPIO</w:t>
          </w:r>
          <w:r w:rsidRPr="006E29BB">
            <w:rPr>
              <w:rFonts w:ascii="Times New Roman" w:hAnsi="Times New Roman" w:cs="Times New Roman"/>
              <w:b/>
            </w:rPr>
            <w:t xml:space="preserve"> DE QUILOMBO</w:t>
          </w:r>
        </w:p>
        <w:p w:rsidR="00761AEE" w:rsidRDefault="00761AEE" w:rsidP="00DE7F17">
          <w:pPr>
            <w:pStyle w:val="Cabealho"/>
            <w:jc w:val="both"/>
            <w:rPr>
              <w:rFonts w:ascii="Albertus Medium" w:hAnsi="Albertus Medium"/>
              <w:sz w:val="24"/>
            </w:rPr>
          </w:pPr>
          <w:r w:rsidRPr="006E29BB">
            <w:rPr>
              <w:rFonts w:ascii="Times New Roman" w:hAnsi="Times New Roman" w:cs="Times New Roman"/>
            </w:rPr>
            <w:t>Secretaria de Administração e Planejamento</w:t>
          </w:r>
        </w:p>
      </w:tc>
    </w:tr>
  </w:tbl>
  <w:p w:rsidR="00761AEE" w:rsidRDefault="00761A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BE"/>
    <w:rsid w:val="001E07CC"/>
    <w:rsid w:val="00477CFF"/>
    <w:rsid w:val="0049195D"/>
    <w:rsid w:val="005B58BE"/>
    <w:rsid w:val="0065058B"/>
    <w:rsid w:val="006E29BB"/>
    <w:rsid w:val="007449CC"/>
    <w:rsid w:val="00761AEE"/>
    <w:rsid w:val="007E4A84"/>
    <w:rsid w:val="00841CEF"/>
    <w:rsid w:val="008C2788"/>
    <w:rsid w:val="008E1791"/>
    <w:rsid w:val="009D6833"/>
    <w:rsid w:val="00A903B3"/>
    <w:rsid w:val="00AC420F"/>
    <w:rsid w:val="00AE1264"/>
    <w:rsid w:val="00B05857"/>
    <w:rsid w:val="00BF52D7"/>
    <w:rsid w:val="00D8214A"/>
    <w:rsid w:val="00E230BE"/>
    <w:rsid w:val="00E74B5B"/>
    <w:rsid w:val="00E875D0"/>
    <w:rsid w:val="00EF1FEC"/>
    <w:rsid w:val="00FA2169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58BE"/>
    <w:rPr>
      <w:b/>
      <w:bCs/>
    </w:rPr>
  </w:style>
  <w:style w:type="character" w:styleId="nfase">
    <w:name w:val="Emphasis"/>
    <w:basedOn w:val="Fontepargpadro"/>
    <w:uiPriority w:val="20"/>
    <w:qFormat/>
    <w:rsid w:val="005B58B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8BE"/>
    <w:rPr>
      <w:rFonts w:ascii="Tahoma" w:hAnsi="Tahoma" w:cs="Tahoma"/>
      <w:sz w:val="16"/>
      <w:szCs w:val="16"/>
    </w:rPr>
  </w:style>
  <w:style w:type="paragraph" w:customStyle="1" w:styleId="parag2">
    <w:name w:val="parag2"/>
    <w:basedOn w:val="Normal"/>
    <w:rsid w:val="00A9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76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AEE"/>
  </w:style>
  <w:style w:type="paragraph" w:styleId="Rodap">
    <w:name w:val="footer"/>
    <w:basedOn w:val="Normal"/>
    <w:link w:val="RodapChar"/>
    <w:uiPriority w:val="99"/>
    <w:unhideWhenUsed/>
    <w:rsid w:val="0076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AEE"/>
  </w:style>
  <w:style w:type="paragraph" w:styleId="TextosemFormatao">
    <w:name w:val="Plain Text"/>
    <w:basedOn w:val="Normal"/>
    <w:link w:val="TextosemFormataoChar"/>
    <w:rsid w:val="00761A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61AE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B05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58BE"/>
    <w:rPr>
      <w:b/>
      <w:bCs/>
    </w:rPr>
  </w:style>
  <w:style w:type="character" w:styleId="nfase">
    <w:name w:val="Emphasis"/>
    <w:basedOn w:val="Fontepargpadro"/>
    <w:uiPriority w:val="20"/>
    <w:qFormat/>
    <w:rsid w:val="005B58B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8BE"/>
    <w:rPr>
      <w:rFonts w:ascii="Tahoma" w:hAnsi="Tahoma" w:cs="Tahoma"/>
      <w:sz w:val="16"/>
      <w:szCs w:val="16"/>
    </w:rPr>
  </w:style>
  <w:style w:type="paragraph" w:customStyle="1" w:styleId="parag2">
    <w:name w:val="parag2"/>
    <w:basedOn w:val="Normal"/>
    <w:rsid w:val="00A9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76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AEE"/>
  </w:style>
  <w:style w:type="paragraph" w:styleId="Rodap">
    <w:name w:val="footer"/>
    <w:basedOn w:val="Normal"/>
    <w:link w:val="RodapChar"/>
    <w:uiPriority w:val="99"/>
    <w:unhideWhenUsed/>
    <w:rsid w:val="00761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AEE"/>
  </w:style>
  <w:style w:type="paragraph" w:styleId="TextosemFormatao">
    <w:name w:val="Plain Text"/>
    <w:basedOn w:val="Normal"/>
    <w:link w:val="TextosemFormataoChar"/>
    <w:rsid w:val="00761A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61AE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B05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Quilombo</cp:lastModifiedBy>
  <cp:revision>3</cp:revision>
  <cp:lastPrinted>2013-07-02T13:03:00Z</cp:lastPrinted>
  <dcterms:created xsi:type="dcterms:W3CDTF">2014-08-27T19:53:00Z</dcterms:created>
  <dcterms:modified xsi:type="dcterms:W3CDTF">2014-08-27T20:07:00Z</dcterms:modified>
</cp:coreProperties>
</file>