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6B" w:rsidRPr="0020126B" w:rsidRDefault="0020126B" w:rsidP="00F91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6B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:rsidR="0020126B" w:rsidRPr="0020126B" w:rsidRDefault="0020126B" w:rsidP="00F91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6B">
        <w:rPr>
          <w:rFonts w:ascii="Times New Roman" w:hAnsi="Times New Roman" w:cs="Times New Roman"/>
          <w:b/>
          <w:sz w:val="24"/>
          <w:szCs w:val="24"/>
        </w:rPr>
        <w:t>MUNICÍPIO DE QUILOMBO</w:t>
      </w:r>
    </w:p>
    <w:p w:rsidR="0020126B" w:rsidRPr="0020126B" w:rsidRDefault="0020126B" w:rsidP="00F91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6B">
        <w:rPr>
          <w:rFonts w:ascii="Times New Roman" w:hAnsi="Times New Roman" w:cs="Times New Roman"/>
          <w:b/>
          <w:sz w:val="24"/>
          <w:szCs w:val="24"/>
        </w:rPr>
        <w:t>CONSLEHO MUNICIPAL DE DIREITOS DA CRIANÇA E DO ADOLESCENTE - CMDCA</w:t>
      </w:r>
    </w:p>
    <w:p w:rsidR="0020126B" w:rsidRPr="0020126B" w:rsidRDefault="0020126B" w:rsidP="00F91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26B" w:rsidRDefault="0020126B" w:rsidP="00F91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26B" w:rsidRDefault="0020126B" w:rsidP="00F91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26B" w:rsidRDefault="0020126B" w:rsidP="00F91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26B" w:rsidRDefault="0020126B" w:rsidP="00F91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26B" w:rsidRPr="0020126B" w:rsidRDefault="0020126B" w:rsidP="00F91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6B">
        <w:rPr>
          <w:rFonts w:ascii="Times New Roman" w:hAnsi="Times New Roman" w:cs="Times New Roman"/>
          <w:b/>
          <w:sz w:val="28"/>
          <w:szCs w:val="28"/>
        </w:rPr>
        <w:t xml:space="preserve">PLANO DE AÇÃO E APLICAÇÃO </w:t>
      </w:r>
    </w:p>
    <w:p w:rsidR="0020126B" w:rsidRPr="0020126B" w:rsidRDefault="0020126B" w:rsidP="00F91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6B">
        <w:rPr>
          <w:rFonts w:ascii="Times New Roman" w:hAnsi="Times New Roman" w:cs="Times New Roman"/>
          <w:b/>
          <w:sz w:val="28"/>
          <w:szCs w:val="28"/>
        </w:rPr>
        <w:t>2015/2016</w:t>
      </w:r>
    </w:p>
    <w:p w:rsidR="0020126B" w:rsidRDefault="0020126B" w:rsidP="00F91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26B" w:rsidRDefault="0020126B" w:rsidP="00F91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26B" w:rsidRDefault="0020126B" w:rsidP="00F91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26B" w:rsidRDefault="0020126B" w:rsidP="00F91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26B" w:rsidRDefault="0020126B" w:rsidP="00F91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26B" w:rsidRDefault="0020126B" w:rsidP="00F91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26B" w:rsidRDefault="0020126B" w:rsidP="00F91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6B">
        <w:rPr>
          <w:rFonts w:ascii="Times New Roman" w:hAnsi="Times New Roman" w:cs="Times New Roman"/>
          <w:b/>
          <w:sz w:val="24"/>
          <w:szCs w:val="24"/>
        </w:rPr>
        <w:t xml:space="preserve">MARÇO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0126B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512E26" w:rsidRDefault="00512E26" w:rsidP="00512E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IDENTIFICAÇÃO: </w:t>
      </w:r>
      <w:r w:rsidRPr="00512E26">
        <w:rPr>
          <w:rFonts w:ascii="Times New Roman" w:hAnsi="Times New Roman" w:cs="Times New Roman"/>
          <w:sz w:val="24"/>
          <w:szCs w:val="24"/>
        </w:rPr>
        <w:t>CONSELHO MUNICIPAL DE DIREITOS DA CRIANÇA E DO ADOLESCENTE – CMDCA</w:t>
      </w:r>
    </w:p>
    <w:p w:rsidR="00512E26" w:rsidRDefault="00512E26" w:rsidP="00512E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2E26">
        <w:rPr>
          <w:rFonts w:ascii="Times New Roman" w:hAnsi="Times New Roman" w:cs="Times New Roman"/>
          <w:b/>
          <w:sz w:val="24"/>
          <w:szCs w:val="24"/>
        </w:rPr>
        <w:t>ENDEREÇO:</w:t>
      </w:r>
      <w:r>
        <w:rPr>
          <w:rFonts w:ascii="Times New Roman" w:hAnsi="Times New Roman" w:cs="Times New Roman"/>
          <w:sz w:val="24"/>
          <w:szCs w:val="24"/>
        </w:rPr>
        <w:t xml:space="preserve"> PREFEITURA MUNICIPAL DE QUILOMBO, RUA DUQUE DE CAXIAS, N° 51. CEP: 89850-000</w:t>
      </w:r>
    </w:p>
    <w:p w:rsidR="00512E26" w:rsidRDefault="00512E26" w:rsidP="00512E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E26">
        <w:rPr>
          <w:rFonts w:ascii="Times New Roman" w:hAnsi="Times New Roman" w:cs="Times New Roman"/>
          <w:b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 xml:space="preserve"> (49) 3346-3242</w:t>
      </w:r>
    </w:p>
    <w:p w:rsidR="00512E26" w:rsidRDefault="00512E26" w:rsidP="00512E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E26" w:rsidRDefault="00512E26" w:rsidP="00512E2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26">
        <w:rPr>
          <w:rFonts w:ascii="Times New Roman" w:hAnsi="Times New Roman" w:cs="Times New Roman"/>
          <w:b/>
          <w:sz w:val="24"/>
          <w:szCs w:val="24"/>
        </w:rPr>
        <w:t>COMPOSIÇÃO DO CMDCA DE QUILOMBO – MEMBROS TITULARES E SUPLENTES</w:t>
      </w:r>
    </w:p>
    <w:p w:rsidR="00512E26" w:rsidRDefault="00512E26" w:rsidP="00512E2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E26" w:rsidRDefault="00512E26" w:rsidP="001E5BE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– REPRESENTANTES DO GOVERNO MUNICIPAL:</w:t>
      </w:r>
    </w:p>
    <w:p w:rsidR="00512E26" w:rsidRDefault="001E5BEA" w:rsidP="001E5BE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Representantes da Secretaria de Assistência Social:</w:t>
      </w:r>
    </w:p>
    <w:p w:rsidR="001E5BEA" w:rsidRDefault="001E5BEA" w:rsidP="001E5BEA">
      <w:pPr>
        <w:pStyle w:val="PargrafodaLista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Marciana Meurer – Membro Titular</w:t>
      </w:r>
    </w:p>
    <w:p w:rsidR="001E5BEA" w:rsidRDefault="001E5BEA" w:rsidP="001E5BEA">
      <w:pPr>
        <w:pStyle w:val="PargrafodaLista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Luciane Teresinha de Moraes – Membro Suplente</w:t>
      </w:r>
    </w:p>
    <w:p w:rsidR="001E5BEA" w:rsidRPr="001E5BEA" w:rsidRDefault="001E5BEA" w:rsidP="001E5BEA">
      <w:pPr>
        <w:pStyle w:val="PargrafodaLista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E5BEA" w:rsidRDefault="001E5BEA" w:rsidP="001E5BE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Representantes da Secretaria Municipal de Administração e Planejamento:</w:t>
      </w:r>
    </w:p>
    <w:p w:rsidR="001E5BEA" w:rsidRDefault="001E5BEA" w:rsidP="001E5BEA">
      <w:pPr>
        <w:pStyle w:val="PargrafodaLista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Cristiane Breansini Berlanda - Membro Titular</w:t>
      </w:r>
    </w:p>
    <w:p w:rsidR="001E5BEA" w:rsidRDefault="001E5BEA" w:rsidP="001E5BEA">
      <w:pPr>
        <w:pStyle w:val="PargrafodaLista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Aline Copatti - Membro Suplente</w:t>
      </w:r>
    </w:p>
    <w:p w:rsidR="001E5BEA" w:rsidRPr="001E5BEA" w:rsidRDefault="001E5BEA" w:rsidP="001E5BEA">
      <w:pPr>
        <w:pStyle w:val="PargrafodaLista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E5BEA" w:rsidRDefault="001E5BEA" w:rsidP="001E5BE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Representantes da Secretaria Municipal de Educação, Cultura e Esporte:</w:t>
      </w:r>
    </w:p>
    <w:p w:rsidR="001E5BEA" w:rsidRDefault="001E5BEA" w:rsidP="001E5BEA">
      <w:pPr>
        <w:pStyle w:val="PargrafodaLista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E5BEA">
        <w:rPr>
          <w:rFonts w:ascii="Times New Roman" w:eastAsia="Times New Roman" w:hAnsi="Times New Roman" w:cs="Times New Roman"/>
          <w:sz w:val="24"/>
          <w:szCs w:val="24"/>
        </w:rPr>
        <w:t>Dionilda Frigo</w:t>
      </w:r>
      <w:r w:rsidRPr="001E5BE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Membro Titular</w:t>
      </w:r>
    </w:p>
    <w:p w:rsidR="001E5BEA" w:rsidRDefault="001E5BEA" w:rsidP="001E5BEA">
      <w:pPr>
        <w:pStyle w:val="PargrafodaLista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E5BEA">
        <w:rPr>
          <w:rFonts w:ascii="Times New Roman" w:eastAsia="Times New Roman" w:hAnsi="Times New Roman" w:cs="Times New Roman"/>
          <w:sz w:val="24"/>
          <w:szCs w:val="24"/>
        </w:rPr>
        <w:t>Beatriz Velter</w:t>
      </w:r>
      <w:r w:rsidRPr="001E5BE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Membro Suplente</w:t>
      </w:r>
    </w:p>
    <w:p w:rsidR="001E5BEA" w:rsidRDefault="001E5BEA" w:rsidP="001E5BEA">
      <w:pPr>
        <w:pStyle w:val="PargrafodaLista"/>
        <w:spacing w:line="36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BEA" w:rsidRDefault="001E5BEA" w:rsidP="001E5BE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Representantes da Secretaria Municipal de Saúde;</w:t>
      </w:r>
    </w:p>
    <w:p w:rsidR="001E5BEA" w:rsidRDefault="001E5BEA" w:rsidP="001E5BEA">
      <w:pPr>
        <w:pStyle w:val="PargrafodaLista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E5BEA">
        <w:rPr>
          <w:rFonts w:ascii="Times New Roman" w:hAnsi="Times New Roman" w:cs="Times New Roman"/>
          <w:sz w:val="24"/>
          <w:szCs w:val="24"/>
        </w:rPr>
        <w:t>Janaine Pertile</w:t>
      </w:r>
      <w:r>
        <w:rPr>
          <w:rFonts w:ascii="Times New Roman" w:hAnsi="Times New Roman" w:cs="Times New Roman"/>
          <w:sz w:val="24"/>
          <w:szCs w:val="24"/>
        </w:rPr>
        <w:t xml:space="preserve"> - Membro Titular</w:t>
      </w:r>
    </w:p>
    <w:p w:rsidR="001E5BEA" w:rsidRDefault="001E5BEA" w:rsidP="00785AD1">
      <w:pPr>
        <w:pStyle w:val="PargrafodaLista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Tavana Pedott Rodrigues - Membro Suplente</w:t>
      </w:r>
    </w:p>
    <w:p w:rsidR="00785AD1" w:rsidRDefault="00785AD1" w:rsidP="00785AD1">
      <w:pPr>
        <w:pStyle w:val="PargrafodaLista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85AD1" w:rsidRPr="001E5BEA" w:rsidRDefault="00785AD1" w:rsidP="00785AD1">
      <w:pPr>
        <w:pStyle w:val="PargrafodaLista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E5BEA" w:rsidRDefault="001E5BEA" w:rsidP="00785AD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II- REPRESENTANTES DE ORGANIZAÇÕES DA SOCIEDADE CIVIL</w:t>
      </w:r>
    </w:p>
    <w:p w:rsidR="00785AD1" w:rsidRDefault="00785AD1" w:rsidP="00785AD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BEA" w:rsidRDefault="001E5BEA" w:rsidP="00785AD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Representantes da APP – Associação de Pais e Professo</w:t>
      </w:r>
      <w:r w:rsidR="00785AD1">
        <w:rPr>
          <w:rFonts w:ascii="Times New Roman" w:hAnsi="Times New Roman" w:cs="Times New Roman"/>
          <w:b/>
          <w:sz w:val="24"/>
          <w:szCs w:val="24"/>
        </w:rPr>
        <w:t>res da Escola Municipal Branca de Neve:</w:t>
      </w:r>
    </w:p>
    <w:p w:rsidR="00785AD1" w:rsidRDefault="00785AD1" w:rsidP="00785AD1">
      <w:pPr>
        <w:pStyle w:val="PargrafodaLista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AD1">
        <w:rPr>
          <w:rFonts w:ascii="Times New Roman" w:eastAsia="Times New Roman" w:hAnsi="Times New Roman" w:cs="Times New Roman"/>
          <w:sz w:val="24"/>
          <w:szCs w:val="24"/>
        </w:rPr>
        <w:t>Madelaine Morgan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Membro Titular</w:t>
      </w:r>
    </w:p>
    <w:p w:rsidR="00785AD1" w:rsidRPr="00785AD1" w:rsidRDefault="002232A5" w:rsidP="00785AD1">
      <w:pPr>
        <w:pStyle w:val="PargrafodaLista"/>
        <w:spacing w:after="0" w:line="360" w:lineRule="auto"/>
        <w:ind w:left="106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32A5">
        <w:rPr>
          <w:rFonts w:ascii="Times New Roman" w:hAnsi="Times New Roman" w:cs="Times New Roman"/>
          <w:sz w:val="24"/>
          <w:szCs w:val="24"/>
        </w:rPr>
        <w:t>Roseli Faresin</w:t>
      </w:r>
      <w:r w:rsidR="00610A35" w:rsidRPr="002232A5">
        <w:rPr>
          <w:rFonts w:ascii="Times New Roman" w:hAnsi="Times New Roman" w:cs="Times New Roman"/>
          <w:sz w:val="24"/>
          <w:szCs w:val="24"/>
        </w:rPr>
        <w:t xml:space="preserve"> -</w:t>
      </w:r>
      <w:r w:rsidR="00610A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0A35" w:rsidRPr="00785AD1">
        <w:rPr>
          <w:rFonts w:ascii="Times New Roman" w:hAnsi="Times New Roman" w:cs="Times New Roman"/>
          <w:sz w:val="24"/>
          <w:szCs w:val="24"/>
        </w:rPr>
        <w:t>Membro Suplente</w:t>
      </w:r>
    </w:p>
    <w:p w:rsidR="001E5BEA" w:rsidRDefault="001E5BEA" w:rsidP="001E5BEA">
      <w:pPr>
        <w:pStyle w:val="PargrafodaLista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BEA" w:rsidRDefault="001E5BEA" w:rsidP="001E5BE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Representantes do Clube de Mães:</w:t>
      </w:r>
    </w:p>
    <w:p w:rsidR="001E5BEA" w:rsidRDefault="00785AD1" w:rsidP="001E5BEA">
      <w:pPr>
        <w:pStyle w:val="PargrafodaLista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AD1">
        <w:rPr>
          <w:rFonts w:ascii="Times New Roman" w:eastAsia="Times New Roman" w:hAnsi="Times New Roman" w:cs="Times New Roman"/>
          <w:sz w:val="24"/>
          <w:szCs w:val="24"/>
        </w:rPr>
        <w:t>Isolda Maria Sartor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Membro Titular</w:t>
      </w:r>
    </w:p>
    <w:p w:rsidR="00785AD1" w:rsidRPr="00785AD1" w:rsidRDefault="00785AD1" w:rsidP="001E5BEA">
      <w:pPr>
        <w:pStyle w:val="PargrafodaLista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785AD1">
        <w:rPr>
          <w:rFonts w:ascii="Times New Roman" w:hAnsi="Times New Roman" w:cs="Times New Roman"/>
          <w:sz w:val="24"/>
          <w:szCs w:val="24"/>
        </w:rPr>
        <w:t>Elza Gracioli – Membro Suplente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AD1" w:rsidRPr="00785AD1" w:rsidRDefault="00785AD1" w:rsidP="001E5BEA">
      <w:pPr>
        <w:pStyle w:val="PargrafodaLista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BEA" w:rsidRDefault="001E5BEA" w:rsidP="001E5BE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Representantes da ACIQ – Associação Comercial e Industrial de Quilombo:</w:t>
      </w:r>
    </w:p>
    <w:p w:rsidR="001E5BEA" w:rsidRPr="00785AD1" w:rsidRDefault="00785AD1" w:rsidP="001E5BEA">
      <w:pPr>
        <w:pStyle w:val="PargrafodaLista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AD1">
        <w:rPr>
          <w:rFonts w:ascii="Times New Roman" w:eastAsia="Times New Roman" w:hAnsi="Times New Roman" w:cs="Times New Roman"/>
          <w:sz w:val="24"/>
          <w:szCs w:val="24"/>
        </w:rPr>
        <w:t>Elisabeth Zilio Hohn – Membro Titular</w:t>
      </w:r>
    </w:p>
    <w:p w:rsidR="00785AD1" w:rsidRPr="00785AD1" w:rsidRDefault="00785AD1" w:rsidP="001E5BEA">
      <w:pPr>
        <w:pStyle w:val="PargrafodaLista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AD1">
        <w:rPr>
          <w:rFonts w:ascii="Times New Roman" w:eastAsia="Times New Roman" w:hAnsi="Times New Roman" w:cs="Times New Roman"/>
          <w:sz w:val="24"/>
          <w:szCs w:val="24"/>
        </w:rPr>
        <w:t xml:space="preserve">Vanessa </w:t>
      </w:r>
      <w:r w:rsidR="002232A5" w:rsidRPr="002232A5">
        <w:rPr>
          <w:rFonts w:ascii="Times New Roman" w:eastAsia="Times New Roman" w:hAnsi="Times New Roman" w:cs="Times New Roman"/>
          <w:sz w:val="24"/>
          <w:szCs w:val="24"/>
        </w:rPr>
        <w:t>Orso</w:t>
      </w:r>
      <w:r w:rsidRPr="00785AD1">
        <w:rPr>
          <w:rFonts w:ascii="Times New Roman" w:eastAsia="Times New Roman" w:hAnsi="Times New Roman" w:cs="Times New Roman"/>
          <w:sz w:val="24"/>
          <w:szCs w:val="24"/>
        </w:rPr>
        <w:t xml:space="preserve"> – Membro Suplente</w:t>
      </w:r>
    </w:p>
    <w:p w:rsidR="00785AD1" w:rsidRDefault="00785AD1" w:rsidP="001E5BEA">
      <w:pPr>
        <w:pStyle w:val="PargrafodaLista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BEA" w:rsidRDefault="001E5BEA" w:rsidP="001E5BE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Representantes da APAE – Associação de Pais e Amigos dos Excepcionais;</w:t>
      </w:r>
    </w:p>
    <w:p w:rsidR="00785AD1" w:rsidRPr="00785AD1" w:rsidRDefault="00785AD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785AD1">
        <w:rPr>
          <w:rFonts w:ascii="Times New Roman" w:eastAsia="Times New Roman" w:hAnsi="Times New Roman" w:cs="Times New Roman"/>
          <w:sz w:val="24"/>
          <w:szCs w:val="24"/>
        </w:rPr>
        <w:t>Odete Rigon – Membro Titular</w:t>
      </w:r>
    </w:p>
    <w:p w:rsidR="00785AD1" w:rsidRDefault="00785AD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785AD1">
        <w:rPr>
          <w:rFonts w:ascii="Times New Roman" w:eastAsia="Times New Roman" w:hAnsi="Times New Roman" w:cs="Times New Roman"/>
          <w:sz w:val="24"/>
          <w:szCs w:val="24"/>
        </w:rPr>
        <w:t>Marli Boaretto – Membro Suplente</w:t>
      </w:r>
    </w:p>
    <w:p w:rsidR="00785AD1" w:rsidRDefault="00785AD1" w:rsidP="001E5BE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Representantes do Grupo Escoteiros Quilombo</w:t>
      </w:r>
      <w:r w:rsidR="004F2A6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232A5">
        <w:rPr>
          <w:rFonts w:ascii="Times New Roman" w:hAnsi="Times New Roman" w:cs="Times New Roman"/>
          <w:b/>
          <w:sz w:val="24"/>
          <w:szCs w:val="24"/>
        </w:rPr>
        <w:t xml:space="preserve">Sênior - </w:t>
      </w:r>
      <w:r w:rsidR="004F2A61">
        <w:rPr>
          <w:rFonts w:ascii="Times New Roman" w:hAnsi="Times New Roman" w:cs="Times New Roman"/>
          <w:b/>
          <w:sz w:val="24"/>
          <w:szCs w:val="24"/>
        </w:rPr>
        <w:t>Adolescentes)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5AD1" w:rsidRDefault="00785AD1" w:rsidP="00785AD1">
      <w:pPr>
        <w:pStyle w:val="PargrafodaLista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AD1">
        <w:rPr>
          <w:rFonts w:ascii="Times New Roman" w:eastAsia="Times New Roman" w:hAnsi="Times New Roman" w:cs="Times New Roman"/>
          <w:sz w:val="24"/>
          <w:szCs w:val="24"/>
        </w:rPr>
        <w:t>Heloisa Cozer Sete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AD1">
        <w:rPr>
          <w:rFonts w:ascii="Times New Roman" w:eastAsia="Times New Roman" w:hAnsi="Times New Roman" w:cs="Times New Roman"/>
          <w:sz w:val="24"/>
          <w:szCs w:val="24"/>
        </w:rPr>
        <w:t>– Membro Titular</w:t>
      </w:r>
    </w:p>
    <w:p w:rsidR="00785AD1" w:rsidRPr="00785AD1" w:rsidRDefault="00785AD1" w:rsidP="00785AD1">
      <w:pPr>
        <w:pStyle w:val="PargrafodaLista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Valesca </w:t>
      </w:r>
      <w:r w:rsidRPr="00785AD1">
        <w:rPr>
          <w:rFonts w:ascii="Times New Roman" w:eastAsia="Times New Roman" w:hAnsi="Times New Roman" w:cs="Times New Roman"/>
          <w:sz w:val="24"/>
          <w:szCs w:val="24"/>
        </w:rPr>
        <w:t>Roberta Rodiguero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AD1">
        <w:rPr>
          <w:rFonts w:ascii="Times New Roman" w:eastAsia="Times New Roman" w:hAnsi="Times New Roman" w:cs="Times New Roman"/>
          <w:sz w:val="24"/>
          <w:szCs w:val="24"/>
        </w:rPr>
        <w:t>– Membro Suplente</w:t>
      </w:r>
    </w:p>
    <w:p w:rsidR="00785AD1" w:rsidRDefault="00785AD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4F2A61" w:rsidRDefault="004F2A61" w:rsidP="00785AD1">
      <w:pPr>
        <w:pStyle w:val="Pargrafoda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20126B" w:rsidRPr="00996372" w:rsidRDefault="0020126B" w:rsidP="0020126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6372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20126B" w:rsidRPr="00996372" w:rsidRDefault="0020126B" w:rsidP="004B02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26B" w:rsidRPr="00996372" w:rsidRDefault="004B026E" w:rsidP="00052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372">
        <w:rPr>
          <w:rFonts w:ascii="Times New Roman" w:hAnsi="Times New Roman" w:cs="Times New Roman"/>
          <w:sz w:val="24"/>
          <w:szCs w:val="24"/>
        </w:rPr>
        <w:t>Sendo o Conselho Municipal de Direitos</w:t>
      </w:r>
      <w:r w:rsidR="00013B39" w:rsidRPr="00996372">
        <w:rPr>
          <w:rFonts w:ascii="Times New Roman" w:hAnsi="Times New Roman" w:cs="Times New Roman"/>
          <w:sz w:val="24"/>
          <w:szCs w:val="24"/>
        </w:rPr>
        <w:t xml:space="preserve"> </w:t>
      </w:r>
      <w:r w:rsidRPr="00996372">
        <w:rPr>
          <w:rFonts w:ascii="Times New Roman" w:hAnsi="Times New Roman" w:cs="Times New Roman"/>
          <w:sz w:val="24"/>
          <w:szCs w:val="24"/>
        </w:rPr>
        <w:t xml:space="preserve">da Criança e do Adolescente </w:t>
      </w:r>
      <w:r w:rsidR="00013B39" w:rsidRPr="00996372">
        <w:rPr>
          <w:rFonts w:ascii="Times New Roman" w:hAnsi="Times New Roman" w:cs="Times New Roman"/>
          <w:sz w:val="24"/>
          <w:szCs w:val="24"/>
        </w:rPr>
        <w:t>um órgão normativo</w:t>
      </w:r>
      <w:r w:rsidRPr="00996372">
        <w:rPr>
          <w:rFonts w:ascii="Times New Roman" w:hAnsi="Times New Roman" w:cs="Times New Roman"/>
          <w:sz w:val="24"/>
          <w:szCs w:val="24"/>
        </w:rPr>
        <w:t xml:space="preserve">, consultivo, deliberativo e controlador da política de promoção, atendimento e de defesa dos Direitos da Criança e do Adolescente, </w:t>
      </w:r>
      <w:r w:rsidR="000522FE" w:rsidRPr="00996372">
        <w:rPr>
          <w:rFonts w:ascii="Times New Roman" w:hAnsi="Times New Roman" w:cs="Times New Roman"/>
          <w:sz w:val="24"/>
          <w:szCs w:val="24"/>
        </w:rPr>
        <w:t>compete, entre outras funções, criar o Plano de Ação e Aplicação dos recursos do Fundo Municipal da Infância e Adolescência – FIA.</w:t>
      </w:r>
    </w:p>
    <w:p w:rsidR="000522FE" w:rsidRPr="00996372" w:rsidRDefault="000522FE" w:rsidP="00052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372">
        <w:rPr>
          <w:rFonts w:ascii="Times New Roman" w:hAnsi="Times New Roman" w:cs="Times New Roman"/>
          <w:sz w:val="24"/>
          <w:szCs w:val="24"/>
        </w:rPr>
        <w:t xml:space="preserve">Com o objetivo de desenvolver ações </w:t>
      </w:r>
      <w:r w:rsidR="00F83EC4" w:rsidRPr="00996372">
        <w:rPr>
          <w:rFonts w:ascii="Times New Roman" w:hAnsi="Times New Roman" w:cs="Times New Roman"/>
          <w:sz w:val="24"/>
          <w:szCs w:val="24"/>
        </w:rPr>
        <w:t>voltadas a garantia de direitos de crianças e adolescentes,</w:t>
      </w:r>
      <w:r w:rsidRPr="00996372">
        <w:rPr>
          <w:rFonts w:ascii="Times New Roman" w:hAnsi="Times New Roman" w:cs="Times New Roman"/>
          <w:sz w:val="24"/>
          <w:szCs w:val="24"/>
        </w:rPr>
        <w:t xml:space="preserve"> o Plano de Ação e Aplicação é elaborado pelos membros do respectivo Conselho</w:t>
      </w:r>
      <w:r w:rsidR="00F83EC4" w:rsidRPr="00996372">
        <w:rPr>
          <w:rFonts w:ascii="Times New Roman" w:hAnsi="Times New Roman" w:cs="Times New Roman"/>
          <w:sz w:val="24"/>
          <w:szCs w:val="24"/>
        </w:rPr>
        <w:t xml:space="preserve">, baseando-se na realidade e necessidades do território no que se refere a política municipal de proteção, promoção, defesa e atendimento de crianças e adolescentes. </w:t>
      </w:r>
    </w:p>
    <w:p w:rsidR="00996372" w:rsidRDefault="00996372" w:rsidP="00996372">
      <w:pPr>
        <w:pStyle w:val="Default"/>
        <w:spacing w:line="360" w:lineRule="auto"/>
        <w:ind w:firstLine="851"/>
        <w:jc w:val="both"/>
      </w:pPr>
      <w:r w:rsidRPr="00996372">
        <w:t>O</w:t>
      </w:r>
      <w:r w:rsidR="00E80F20" w:rsidRPr="00996372">
        <w:t xml:space="preserve"> Conselho Municipal dos Direitos da Criança e do Adolescente deve deliberar, gerenciar e fiscalizar o Fundo Municipal da Criança e do Adolescente, a partir </w:t>
      </w:r>
      <w:r>
        <w:t>do</w:t>
      </w:r>
      <w:r w:rsidR="00E80F20" w:rsidRPr="00996372">
        <w:t xml:space="preserve"> plano de ação e aplicação, aprovado em reunião plenária do Conselho. </w:t>
      </w:r>
    </w:p>
    <w:p w:rsidR="00E80F20" w:rsidRDefault="00E80F20" w:rsidP="00996372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 w:rsidRPr="00996372">
        <w:t xml:space="preserve">O </w:t>
      </w:r>
      <w:r>
        <w:rPr>
          <w:sz w:val="23"/>
          <w:szCs w:val="23"/>
        </w:rPr>
        <w:t>Estatuto da Criança e do Adolescente</w:t>
      </w:r>
      <w:r w:rsidR="007D7CB3">
        <w:rPr>
          <w:sz w:val="23"/>
          <w:szCs w:val="23"/>
        </w:rPr>
        <w:t xml:space="preserve"> – ECA</w:t>
      </w:r>
      <w:r>
        <w:rPr>
          <w:sz w:val="23"/>
          <w:szCs w:val="23"/>
        </w:rPr>
        <w:t xml:space="preserve"> vinculou </w:t>
      </w:r>
      <w:r w:rsidR="00996372">
        <w:rPr>
          <w:sz w:val="23"/>
          <w:szCs w:val="23"/>
        </w:rPr>
        <w:t>o</w:t>
      </w:r>
      <w:r>
        <w:rPr>
          <w:sz w:val="23"/>
          <w:szCs w:val="23"/>
        </w:rPr>
        <w:t xml:space="preserve"> Fundo </w:t>
      </w:r>
      <w:r w:rsidR="00996372">
        <w:rPr>
          <w:sz w:val="23"/>
          <w:szCs w:val="23"/>
        </w:rPr>
        <w:t>para Infância e Adolescência</w:t>
      </w:r>
      <w:r w:rsidR="007D7CB3">
        <w:rPr>
          <w:sz w:val="23"/>
          <w:szCs w:val="23"/>
        </w:rPr>
        <w:t xml:space="preserve"> – FIA </w:t>
      </w:r>
      <w:r>
        <w:rPr>
          <w:sz w:val="23"/>
          <w:szCs w:val="23"/>
        </w:rPr>
        <w:t xml:space="preserve">ao respectivo Conselho de Direitos e isto significa que nenhum recurso poderá ter destinação e aplicação sem que tenham sido deliberadas pelo Conselho. </w:t>
      </w:r>
    </w:p>
    <w:p w:rsidR="00037938" w:rsidRPr="00996372" w:rsidRDefault="00E80F20" w:rsidP="009963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O </w:t>
      </w:r>
      <w:r w:rsidRPr="00996372">
        <w:rPr>
          <w:rFonts w:ascii="Times New Roman" w:hAnsi="Times New Roman" w:cs="Times New Roman"/>
          <w:sz w:val="24"/>
          <w:szCs w:val="24"/>
        </w:rPr>
        <w:t>Plano de Ação apresenta as metas a serem alcançadas, levando em considera</w:t>
      </w:r>
      <w:r w:rsidR="00996372">
        <w:rPr>
          <w:rFonts w:ascii="Times New Roman" w:hAnsi="Times New Roman" w:cs="Times New Roman"/>
          <w:sz w:val="24"/>
          <w:szCs w:val="24"/>
        </w:rPr>
        <w:t xml:space="preserve">ção as prioridades do município, e desta forma </w:t>
      </w:r>
      <w:r w:rsidRPr="00996372">
        <w:rPr>
          <w:rFonts w:ascii="Times New Roman" w:hAnsi="Times New Roman" w:cs="Times New Roman"/>
          <w:sz w:val="24"/>
          <w:szCs w:val="24"/>
        </w:rPr>
        <w:t>é possível para a administração pública tomar conhecimento daquilo que se pretende realizar, dos objetivos a alcançar, e, portanto, acompanhar, avaliar e controlar a execução das receitas.</w:t>
      </w:r>
    </w:p>
    <w:p w:rsidR="00037938" w:rsidRDefault="007D7CB3" w:rsidP="009963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o Conselho Municipal de Direitos da Criança e do Adolescente de Quilombo – SC, no uso de suas atribuições legais que lhe confere a Lei Municipal n° 2506 de 26 março de 2015, que dispõe sobre a Política dos Direitos da Criança</w:t>
      </w:r>
      <w:r w:rsidR="0099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do Adolescente, vem publicar seu Plano de Ação e Aplicação para o exercício de 2015 e 2016, </w:t>
      </w:r>
      <w:r w:rsidR="00996372">
        <w:rPr>
          <w:rFonts w:ascii="Times New Roman" w:hAnsi="Times New Roman" w:cs="Times New Roman"/>
          <w:sz w:val="24"/>
          <w:szCs w:val="24"/>
        </w:rPr>
        <w:t>entrando em vigor após a aprovação pelos membros do Cons</w:t>
      </w:r>
      <w:r>
        <w:rPr>
          <w:rFonts w:ascii="Times New Roman" w:hAnsi="Times New Roman" w:cs="Times New Roman"/>
          <w:sz w:val="24"/>
          <w:szCs w:val="24"/>
        </w:rPr>
        <w:t xml:space="preserve">elho e publicação em resolução, devendo ser </w:t>
      </w:r>
      <w:r w:rsidRPr="00996372">
        <w:rPr>
          <w:rFonts w:ascii="Times New Roman" w:hAnsi="Times New Roman" w:cs="Times New Roman"/>
          <w:sz w:val="24"/>
          <w:szCs w:val="24"/>
        </w:rPr>
        <w:t xml:space="preserve">reavaliado pelo Conselho de Direitos da Criança e do Adolescente </w:t>
      </w:r>
      <w:r>
        <w:rPr>
          <w:rFonts w:ascii="Times New Roman" w:hAnsi="Times New Roman" w:cs="Times New Roman"/>
          <w:sz w:val="24"/>
          <w:szCs w:val="24"/>
        </w:rPr>
        <w:t>para o exercício do ano de 2016.</w:t>
      </w:r>
    </w:p>
    <w:p w:rsidR="007D7CB3" w:rsidRDefault="007D7CB3" w:rsidP="009963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6372" w:rsidRDefault="00996372" w:rsidP="009963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7938" w:rsidRPr="00037938" w:rsidRDefault="00037938" w:rsidP="0003793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lastRenderedPageBreak/>
        <w:t>OBJETIVOS</w:t>
      </w:r>
    </w:p>
    <w:p w:rsidR="0020126B" w:rsidRDefault="0020126B" w:rsidP="00E80F2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F20" w:rsidRDefault="00E80F20" w:rsidP="00996372">
      <w:pPr>
        <w:pStyle w:val="Default"/>
        <w:spacing w:line="360" w:lineRule="auto"/>
        <w:jc w:val="both"/>
      </w:pPr>
    </w:p>
    <w:p w:rsidR="00996372" w:rsidRDefault="00996372" w:rsidP="00996372">
      <w:pPr>
        <w:pStyle w:val="Default"/>
        <w:numPr>
          <w:ilvl w:val="0"/>
          <w:numId w:val="6"/>
        </w:numPr>
        <w:spacing w:after="18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Apresentar as metas e ações na área da criança e do adolescente no período de 2015 à 2016;</w:t>
      </w:r>
    </w:p>
    <w:p w:rsidR="00996372" w:rsidRDefault="00996372" w:rsidP="00996372">
      <w:pPr>
        <w:pStyle w:val="Default"/>
        <w:numPr>
          <w:ilvl w:val="0"/>
          <w:numId w:val="6"/>
        </w:numPr>
        <w:spacing w:after="18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Estabelecer diretrizes a fim de fortalecer as políticas sociais básicas (educação, saúde, cultura, esporte e lazer, etc);</w:t>
      </w:r>
    </w:p>
    <w:p w:rsidR="00996372" w:rsidRDefault="00996372" w:rsidP="00996372">
      <w:pPr>
        <w:pStyle w:val="Default"/>
        <w:numPr>
          <w:ilvl w:val="0"/>
          <w:numId w:val="6"/>
        </w:numPr>
        <w:spacing w:after="18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Implementar as políticas de proteção e garantia de direitos, através de políticas integradas e articuladas entre as ações governamentais e não governamentais; </w:t>
      </w:r>
    </w:p>
    <w:p w:rsidR="00996372" w:rsidRDefault="00996372" w:rsidP="00996372">
      <w:pPr>
        <w:pStyle w:val="Default"/>
        <w:numPr>
          <w:ilvl w:val="0"/>
          <w:numId w:val="6"/>
        </w:numPr>
        <w:spacing w:after="18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Assegurar uma política de proteção especial às crianças e adolescentes que lhes possam garantir condições de pleno desenvolvimento;</w:t>
      </w:r>
    </w:p>
    <w:p w:rsidR="00996372" w:rsidRDefault="00996372" w:rsidP="00996372">
      <w:pPr>
        <w:pStyle w:val="Default"/>
        <w:numPr>
          <w:ilvl w:val="0"/>
          <w:numId w:val="6"/>
        </w:numPr>
        <w:spacing w:after="18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Garantir ações e programas de proteção social às crianças e adolescentes em condições de risco social e pessoal;</w:t>
      </w:r>
    </w:p>
    <w:p w:rsidR="00E80F20" w:rsidRDefault="00E80F20" w:rsidP="00996372">
      <w:pPr>
        <w:pStyle w:val="Default"/>
        <w:numPr>
          <w:ilvl w:val="0"/>
          <w:numId w:val="6"/>
        </w:numPr>
        <w:spacing w:after="18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Desenvolver ações que possibilitem a ampliação do conhecimento e </w:t>
      </w:r>
      <w:r w:rsidR="00996372">
        <w:rPr>
          <w:sz w:val="23"/>
          <w:szCs w:val="23"/>
        </w:rPr>
        <w:t>conseqüente</w:t>
      </w:r>
      <w:r>
        <w:rPr>
          <w:sz w:val="23"/>
          <w:szCs w:val="23"/>
        </w:rPr>
        <w:t xml:space="preserve"> melhoria na qualidade dos serviços oferecidos no público alvo</w:t>
      </w:r>
      <w:r w:rsidR="00996372">
        <w:rPr>
          <w:sz w:val="23"/>
          <w:szCs w:val="23"/>
        </w:rPr>
        <w:t>;</w:t>
      </w:r>
    </w:p>
    <w:p w:rsidR="00E80F20" w:rsidRDefault="00E80F20" w:rsidP="00996372">
      <w:pPr>
        <w:pStyle w:val="Default"/>
        <w:numPr>
          <w:ilvl w:val="0"/>
          <w:numId w:val="6"/>
        </w:numPr>
        <w:spacing w:after="18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Acompanhar, avaliar e controlar o trabalho realizado pel</w:t>
      </w:r>
      <w:r w:rsidR="00996372">
        <w:rPr>
          <w:sz w:val="23"/>
          <w:szCs w:val="23"/>
        </w:rPr>
        <w:t>os envolvidos nos segmentos;</w:t>
      </w:r>
    </w:p>
    <w:p w:rsidR="00E80F20" w:rsidRDefault="00E80F20" w:rsidP="00996372">
      <w:pPr>
        <w:pStyle w:val="Default"/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Propiciar formação continu</w:t>
      </w:r>
      <w:r w:rsidR="00996372">
        <w:rPr>
          <w:sz w:val="23"/>
          <w:szCs w:val="23"/>
        </w:rPr>
        <w:t>ada aos Conselheiros de Direitos da Criança e Adolescente e Conselheiros Tutelares;</w:t>
      </w:r>
    </w:p>
    <w:p w:rsidR="00E80F20" w:rsidRPr="004B026E" w:rsidRDefault="00E80F20" w:rsidP="009963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B39" w:rsidRDefault="00013B39" w:rsidP="009963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B39" w:rsidRDefault="00013B39" w:rsidP="00F91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372" w:rsidRDefault="00996372" w:rsidP="00F91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19" w:rsidRDefault="00F91819" w:rsidP="00F91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819">
        <w:rPr>
          <w:rFonts w:ascii="Times New Roman" w:hAnsi="Times New Roman" w:cs="Times New Roman"/>
          <w:sz w:val="24"/>
          <w:szCs w:val="24"/>
        </w:rPr>
        <w:lastRenderedPageBreak/>
        <w:t>PLANO DE AÇÃO E APLICAÇÃO DO CMDCA DE QUILOMBO – 2015/2016</w:t>
      </w:r>
    </w:p>
    <w:p w:rsidR="00F91819" w:rsidRPr="00F91819" w:rsidRDefault="00F91819" w:rsidP="00F918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735" w:type="dxa"/>
        <w:tblInd w:w="-601" w:type="dxa"/>
        <w:tblLook w:val="04A0"/>
      </w:tblPr>
      <w:tblGrid>
        <w:gridCol w:w="2621"/>
        <w:gridCol w:w="2908"/>
        <w:gridCol w:w="2693"/>
        <w:gridCol w:w="2268"/>
        <w:gridCol w:w="1559"/>
        <w:gridCol w:w="1843"/>
        <w:gridCol w:w="1843"/>
      </w:tblGrid>
      <w:tr w:rsidR="000C04C1" w:rsidTr="00F91819">
        <w:tc>
          <w:tcPr>
            <w:tcW w:w="2621" w:type="dxa"/>
          </w:tcPr>
          <w:p w:rsidR="000C04C1" w:rsidRDefault="000C04C1" w:rsidP="000C0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4C1" w:rsidRPr="000C04C1" w:rsidRDefault="000C04C1" w:rsidP="000C0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METAS</w:t>
            </w:r>
          </w:p>
        </w:tc>
        <w:tc>
          <w:tcPr>
            <w:tcW w:w="2908" w:type="dxa"/>
          </w:tcPr>
          <w:p w:rsidR="000C04C1" w:rsidRDefault="000C04C1" w:rsidP="000C0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4C1" w:rsidRPr="000C04C1" w:rsidRDefault="000C04C1" w:rsidP="000C0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2693" w:type="dxa"/>
          </w:tcPr>
          <w:p w:rsidR="000C04C1" w:rsidRDefault="000C04C1" w:rsidP="000C0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4C1" w:rsidRPr="000C04C1" w:rsidRDefault="000C04C1" w:rsidP="000C0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</w:tcPr>
          <w:p w:rsidR="000C04C1" w:rsidRDefault="000C04C1" w:rsidP="000C0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4C1" w:rsidRPr="000C04C1" w:rsidRDefault="000C04C1" w:rsidP="000C0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RESPONSÁVEIS</w:t>
            </w:r>
          </w:p>
        </w:tc>
        <w:tc>
          <w:tcPr>
            <w:tcW w:w="1559" w:type="dxa"/>
          </w:tcPr>
          <w:p w:rsidR="000C04C1" w:rsidRDefault="000C04C1" w:rsidP="000C0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4C1" w:rsidRPr="000C04C1" w:rsidRDefault="000C04C1" w:rsidP="000C0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3" w:type="dxa"/>
          </w:tcPr>
          <w:p w:rsidR="000C04C1" w:rsidRPr="000C04C1" w:rsidRDefault="000C04C1" w:rsidP="000C0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APLICAÇÃO DOS RESCURSOS 2015</w:t>
            </w:r>
          </w:p>
        </w:tc>
        <w:tc>
          <w:tcPr>
            <w:tcW w:w="1843" w:type="dxa"/>
          </w:tcPr>
          <w:p w:rsidR="000C04C1" w:rsidRPr="000C04C1" w:rsidRDefault="000C04C1" w:rsidP="000C0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APLICAÇÃO DOS RESCURSOS 2016</w:t>
            </w:r>
          </w:p>
        </w:tc>
      </w:tr>
      <w:tr w:rsidR="000C04C1" w:rsidTr="00F91819">
        <w:tc>
          <w:tcPr>
            <w:tcW w:w="2621" w:type="dxa"/>
          </w:tcPr>
          <w:p w:rsidR="000C04C1" w:rsidRPr="000C04C1" w:rsidRDefault="000C04C1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Ampliar a cobertura de atendimento a crianças e adolescentes em situação de risco e vulnerabilidade social; </w:t>
            </w:r>
          </w:p>
          <w:p w:rsidR="000C04C1" w:rsidRPr="000C04C1" w:rsidRDefault="000C04C1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C1" w:rsidRPr="000C04C1" w:rsidRDefault="000C04C1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C04C1" w:rsidRDefault="000C04C1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Assegurar, com absoluta prioridade o atendimento à crianças e adolescentes, no que se refere a efetivação dos direitos referentes à vida, saúde, alimentação, educação, esporte, cultura, dignidade, ao respeito, à liberdade e à convivência familiar e comunitária.</w:t>
            </w:r>
          </w:p>
          <w:p w:rsidR="00F91819" w:rsidRPr="000C04C1" w:rsidRDefault="00F91819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04C1" w:rsidRDefault="000C04C1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Planejar ações para garantir os direitos básicos das crianças e adolescentes;</w:t>
            </w:r>
          </w:p>
          <w:p w:rsidR="00E80F20" w:rsidRPr="000C04C1" w:rsidRDefault="00E80F20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Confeccionar matérias de divulgação e trabalho;</w:t>
            </w:r>
          </w:p>
        </w:tc>
        <w:tc>
          <w:tcPr>
            <w:tcW w:w="2268" w:type="dxa"/>
          </w:tcPr>
          <w:p w:rsidR="000C04C1" w:rsidRDefault="000C04C1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CMDCA;</w:t>
            </w:r>
          </w:p>
          <w:p w:rsidR="000C04C1" w:rsidRDefault="000C04C1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Conselho Tutelar;</w:t>
            </w:r>
          </w:p>
          <w:p w:rsidR="000C04C1" w:rsidRPr="000C04C1" w:rsidRDefault="000C04C1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Assist. Social;</w:t>
            </w:r>
          </w:p>
        </w:tc>
        <w:tc>
          <w:tcPr>
            <w:tcW w:w="1559" w:type="dxa"/>
          </w:tcPr>
          <w:p w:rsidR="000C04C1" w:rsidRDefault="000C04C1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19" w:rsidRPr="000C04C1" w:rsidRDefault="00F91819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e 2016</w:t>
            </w:r>
          </w:p>
        </w:tc>
        <w:tc>
          <w:tcPr>
            <w:tcW w:w="1843" w:type="dxa"/>
          </w:tcPr>
          <w:p w:rsidR="000C04C1" w:rsidRDefault="000C04C1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19" w:rsidRPr="000C04C1" w:rsidRDefault="00E80F20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181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0C04C1" w:rsidRDefault="000C04C1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19" w:rsidRPr="000C04C1" w:rsidRDefault="00E80F20" w:rsidP="000C04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181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F91819" w:rsidTr="00F91819">
        <w:tc>
          <w:tcPr>
            <w:tcW w:w="2621" w:type="dxa"/>
          </w:tcPr>
          <w:p w:rsidR="00F91819" w:rsidRDefault="00F91819" w:rsidP="000C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Enfrentamento às situações de violações de direitos contra crianças e adolescentes;</w:t>
            </w:r>
          </w:p>
          <w:p w:rsidR="00F91819" w:rsidRDefault="00F91819" w:rsidP="000C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91819" w:rsidRDefault="00F91819" w:rsidP="000C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Orientar a população sobre os mecanismos de denúncias de casos de suspeita ou confirmação de maus-tratos contra crianças e adolescentes;</w:t>
            </w:r>
          </w:p>
        </w:tc>
        <w:tc>
          <w:tcPr>
            <w:tcW w:w="2693" w:type="dxa"/>
          </w:tcPr>
          <w:p w:rsidR="00F91819" w:rsidRDefault="00F91819" w:rsidP="000C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Promoção de campanhas informativas e preventivas:</w:t>
            </w:r>
          </w:p>
          <w:p w:rsidR="00F91819" w:rsidRDefault="00F91819" w:rsidP="00F9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 a violência e exploração sexual infanto-juvenil, contra o trabalho infantil e outras formas de violência, de acordo com as campanhas nacionais e estaduais;</w:t>
            </w:r>
          </w:p>
          <w:p w:rsidR="00F91819" w:rsidRDefault="00F91819" w:rsidP="00F9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Confecção de materiais;</w:t>
            </w:r>
          </w:p>
        </w:tc>
        <w:tc>
          <w:tcPr>
            <w:tcW w:w="2268" w:type="dxa"/>
          </w:tcPr>
          <w:p w:rsidR="00F91819" w:rsidRDefault="00F91819" w:rsidP="000C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CMDCA;</w:t>
            </w:r>
          </w:p>
          <w:p w:rsidR="00F91819" w:rsidRDefault="00F91819" w:rsidP="000C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Conselho Tutelar;</w:t>
            </w:r>
          </w:p>
          <w:p w:rsidR="00F91819" w:rsidRDefault="00F91819" w:rsidP="000C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CREAS;</w:t>
            </w:r>
          </w:p>
          <w:p w:rsidR="00F91819" w:rsidRDefault="00F91819" w:rsidP="000C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CRAS;</w:t>
            </w:r>
          </w:p>
        </w:tc>
        <w:tc>
          <w:tcPr>
            <w:tcW w:w="1559" w:type="dxa"/>
          </w:tcPr>
          <w:p w:rsidR="00F91819" w:rsidRDefault="00F91819" w:rsidP="000C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19" w:rsidRDefault="00F91819" w:rsidP="000C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e 2016</w:t>
            </w:r>
          </w:p>
        </w:tc>
        <w:tc>
          <w:tcPr>
            <w:tcW w:w="1843" w:type="dxa"/>
          </w:tcPr>
          <w:p w:rsidR="00F91819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19" w:rsidRPr="000C04C1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843" w:type="dxa"/>
          </w:tcPr>
          <w:p w:rsidR="00F91819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19" w:rsidRPr="000C04C1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F91819" w:rsidTr="00F86134">
        <w:tc>
          <w:tcPr>
            <w:tcW w:w="2621" w:type="dxa"/>
          </w:tcPr>
          <w:p w:rsidR="00F91819" w:rsidRDefault="00F91819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19" w:rsidRPr="000C04C1" w:rsidRDefault="00F91819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METAS</w:t>
            </w:r>
          </w:p>
        </w:tc>
        <w:tc>
          <w:tcPr>
            <w:tcW w:w="2908" w:type="dxa"/>
          </w:tcPr>
          <w:p w:rsidR="00F91819" w:rsidRDefault="00F91819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19" w:rsidRPr="000C04C1" w:rsidRDefault="00F91819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2693" w:type="dxa"/>
          </w:tcPr>
          <w:p w:rsidR="00F91819" w:rsidRDefault="00F91819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19" w:rsidRPr="000C04C1" w:rsidRDefault="00F91819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</w:tcPr>
          <w:p w:rsidR="00F91819" w:rsidRDefault="00F91819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19" w:rsidRPr="000C04C1" w:rsidRDefault="00F91819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RESPONSÁVEIS</w:t>
            </w:r>
          </w:p>
        </w:tc>
        <w:tc>
          <w:tcPr>
            <w:tcW w:w="1559" w:type="dxa"/>
          </w:tcPr>
          <w:p w:rsidR="00F91819" w:rsidRDefault="00F91819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19" w:rsidRPr="000C04C1" w:rsidRDefault="00F91819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3" w:type="dxa"/>
          </w:tcPr>
          <w:p w:rsidR="00F91819" w:rsidRPr="000C04C1" w:rsidRDefault="00F91819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APLICAÇÃO DOS RESCURSOS 2015</w:t>
            </w:r>
          </w:p>
        </w:tc>
        <w:tc>
          <w:tcPr>
            <w:tcW w:w="1843" w:type="dxa"/>
          </w:tcPr>
          <w:p w:rsidR="00F91819" w:rsidRPr="000C04C1" w:rsidRDefault="00F91819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APLICAÇÃO DOS RESCURSOS 2016</w:t>
            </w:r>
          </w:p>
        </w:tc>
      </w:tr>
      <w:tr w:rsidR="00F91819" w:rsidTr="00F86134">
        <w:tc>
          <w:tcPr>
            <w:tcW w:w="2621" w:type="dxa"/>
          </w:tcPr>
          <w:p w:rsidR="00F91819" w:rsidRPr="000C04C1" w:rsidRDefault="00F03187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819">
              <w:rPr>
                <w:rFonts w:ascii="Times New Roman" w:hAnsi="Times New Roman" w:cs="Times New Roman"/>
                <w:sz w:val="24"/>
                <w:szCs w:val="24"/>
              </w:rPr>
              <w:t>. Promoção e/ou apoio a eventos ou campanhas alusivas a datas e temáticas específicas na área da criança e do adolescente no Município;</w:t>
            </w:r>
          </w:p>
          <w:p w:rsidR="00F91819" w:rsidRPr="000C04C1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19" w:rsidRPr="000C04C1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91819" w:rsidRPr="000C04C1" w:rsidRDefault="00F91819" w:rsidP="00F9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Apoiar e participar de eventos e campanhas relevantes a área dos direitos da criança e do adolescente;</w:t>
            </w:r>
          </w:p>
        </w:tc>
        <w:tc>
          <w:tcPr>
            <w:tcW w:w="2693" w:type="dxa"/>
          </w:tcPr>
          <w:p w:rsidR="00E761EF" w:rsidRPr="000C04C1" w:rsidRDefault="00E761EF" w:rsidP="00E761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Promover e/ou apoiar eventos ou campanhas alusivas a datas e temáticas específicas na área da criança e do adolescente no Município através de planejamento prévio;</w:t>
            </w:r>
          </w:p>
          <w:p w:rsidR="00F91819" w:rsidRPr="000C04C1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819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CMDCA;</w:t>
            </w:r>
          </w:p>
          <w:p w:rsidR="00F91819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Conselho Tutelar;</w:t>
            </w:r>
          </w:p>
          <w:p w:rsidR="00F91819" w:rsidRPr="000C04C1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819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19" w:rsidRPr="000C04C1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e 2016</w:t>
            </w:r>
          </w:p>
        </w:tc>
        <w:tc>
          <w:tcPr>
            <w:tcW w:w="1843" w:type="dxa"/>
          </w:tcPr>
          <w:p w:rsidR="00F91819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19" w:rsidRPr="000C04C1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843" w:type="dxa"/>
          </w:tcPr>
          <w:p w:rsidR="00F91819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19" w:rsidRPr="000C04C1" w:rsidRDefault="00F91819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F03187" w:rsidTr="00F86134">
        <w:tc>
          <w:tcPr>
            <w:tcW w:w="2621" w:type="dxa"/>
          </w:tcPr>
          <w:p w:rsidR="00F03187" w:rsidRDefault="00F03187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Capacitação dos Conselheiros Tutelares, de Direitos e educadores sociais, vistas as melhorias dos trabalhos com o público infanto-juvenil. </w:t>
            </w:r>
          </w:p>
          <w:p w:rsidR="00F03187" w:rsidRDefault="00F03187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03187" w:rsidRDefault="00F03187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Melhorar o nível de entendimento dos agentes diante da relação existente entre os indicadores de resultados e as respectivas ações;</w:t>
            </w:r>
          </w:p>
        </w:tc>
        <w:tc>
          <w:tcPr>
            <w:tcW w:w="2693" w:type="dxa"/>
          </w:tcPr>
          <w:p w:rsidR="00F03187" w:rsidRDefault="00F03187" w:rsidP="00F0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Capacitação continuada para Conselheiros Tutelares, Conselheiros de Direitos, educadores sociais, orientadores e monitores da área;</w:t>
            </w:r>
          </w:p>
        </w:tc>
        <w:tc>
          <w:tcPr>
            <w:tcW w:w="2268" w:type="dxa"/>
          </w:tcPr>
          <w:p w:rsidR="00F03187" w:rsidRDefault="00F03187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CMDCA;</w:t>
            </w:r>
          </w:p>
          <w:p w:rsidR="00F03187" w:rsidRDefault="00F03187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Assistência social;</w:t>
            </w:r>
          </w:p>
        </w:tc>
        <w:tc>
          <w:tcPr>
            <w:tcW w:w="1559" w:type="dxa"/>
          </w:tcPr>
          <w:p w:rsidR="00F03187" w:rsidRDefault="00F03187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87" w:rsidRPr="000C04C1" w:rsidRDefault="00F03187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e 2016</w:t>
            </w:r>
          </w:p>
        </w:tc>
        <w:tc>
          <w:tcPr>
            <w:tcW w:w="1843" w:type="dxa"/>
          </w:tcPr>
          <w:p w:rsidR="00F03187" w:rsidRDefault="00F03187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87" w:rsidRPr="000C04C1" w:rsidRDefault="00F03187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843" w:type="dxa"/>
          </w:tcPr>
          <w:p w:rsidR="00F03187" w:rsidRDefault="00F03187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87" w:rsidRPr="000C04C1" w:rsidRDefault="00F03187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F03187" w:rsidTr="00F86134">
        <w:tc>
          <w:tcPr>
            <w:tcW w:w="2621" w:type="dxa"/>
          </w:tcPr>
          <w:p w:rsidR="00F03187" w:rsidRDefault="00F03187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770AF">
              <w:rPr>
                <w:rFonts w:ascii="Times New Roman" w:hAnsi="Times New Roman" w:cs="Times New Roman"/>
                <w:sz w:val="24"/>
                <w:szCs w:val="24"/>
              </w:rPr>
              <w:t xml:space="preserve"> Fomentar as doações para o FIA buscando rendimentos para manutenção ativa da conta bancária com saldo significativos;</w:t>
            </w:r>
          </w:p>
          <w:p w:rsidR="00F03187" w:rsidRDefault="00F03187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87" w:rsidRDefault="00F03187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03187" w:rsidRDefault="00F03187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 contato com pessoas físicas e jurídicas contribuintes do Imposto de Renda, com os escritórios de contabilidade e em outros meios de divulgação para conscientizar sobre a importância da doação de parte do valor devido ao FIA;</w:t>
            </w:r>
          </w:p>
        </w:tc>
        <w:tc>
          <w:tcPr>
            <w:tcW w:w="2693" w:type="dxa"/>
          </w:tcPr>
          <w:p w:rsidR="00F03187" w:rsidRDefault="00F03187" w:rsidP="00F0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 campanhas de captação de recursos para o FIA;</w:t>
            </w:r>
          </w:p>
        </w:tc>
        <w:tc>
          <w:tcPr>
            <w:tcW w:w="2268" w:type="dxa"/>
          </w:tcPr>
          <w:p w:rsidR="00F03187" w:rsidRDefault="00F03187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CMDCA e Secretaria de Ass. Social;</w:t>
            </w:r>
          </w:p>
        </w:tc>
        <w:tc>
          <w:tcPr>
            <w:tcW w:w="1559" w:type="dxa"/>
          </w:tcPr>
          <w:p w:rsidR="00F03187" w:rsidRDefault="00F03187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87" w:rsidRPr="000C04C1" w:rsidRDefault="00F03187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e 2016</w:t>
            </w:r>
          </w:p>
        </w:tc>
        <w:tc>
          <w:tcPr>
            <w:tcW w:w="1843" w:type="dxa"/>
          </w:tcPr>
          <w:p w:rsidR="00F03187" w:rsidRDefault="00F03187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87" w:rsidRPr="000C04C1" w:rsidRDefault="00F03187" w:rsidP="00F03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843" w:type="dxa"/>
          </w:tcPr>
          <w:p w:rsidR="00F03187" w:rsidRDefault="00F03187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87" w:rsidRPr="000C04C1" w:rsidRDefault="00F03187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02295D" w:rsidTr="00F86134">
        <w:tc>
          <w:tcPr>
            <w:tcW w:w="2621" w:type="dxa"/>
          </w:tcPr>
          <w:p w:rsidR="0002295D" w:rsidRDefault="0002295D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95D" w:rsidRPr="000C04C1" w:rsidRDefault="0002295D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METAS</w:t>
            </w:r>
          </w:p>
        </w:tc>
        <w:tc>
          <w:tcPr>
            <w:tcW w:w="2908" w:type="dxa"/>
          </w:tcPr>
          <w:p w:rsidR="0002295D" w:rsidRDefault="0002295D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FB8" w:rsidRPr="000C04C1" w:rsidRDefault="00751FB8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2693" w:type="dxa"/>
          </w:tcPr>
          <w:p w:rsidR="0002295D" w:rsidRDefault="0002295D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95D" w:rsidRPr="000C04C1" w:rsidRDefault="0002295D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</w:tcPr>
          <w:p w:rsidR="0002295D" w:rsidRDefault="0002295D" w:rsidP="00984D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95D" w:rsidRPr="000C04C1" w:rsidRDefault="0002295D" w:rsidP="00984D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RESPONSÁVEIS</w:t>
            </w:r>
          </w:p>
        </w:tc>
        <w:tc>
          <w:tcPr>
            <w:tcW w:w="1559" w:type="dxa"/>
          </w:tcPr>
          <w:p w:rsidR="0002295D" w:rsidRDefault="0002295D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95D" w:rsidRPr="000C04C1" w:rsidRDefault="0002295D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3" w:type="dxa"/>
          </w:tcPr>
          <w:p w:rsidR="0002295D" w:rsidRPr="000C04C1" w:rsidRDefault="0002295D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APLICAÇÃO DOS RESCURSOS 2015</w:t>
            </w:r>
          </w:p>
        </w:tc>
        <w:tc>
          <w:tcPr>
            <w:tcW w:w="1843" w:type="dxa"/>
          </w:tcPr>
          <w:p w:rsidR="0002295D" w:rsidRPr="000C04C1" w:rsidRDefault="0002295D" w:rsidP="00F8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APLICAÇÃO DOS RESCURSOS 2016</w:t>
            </w:r>
          </w:p>
        </w:tc>
      </w:tr>
      <w:tr w:rsidR="0002295D" w:rsidTr="00F86134">
        <w:tc>
          <w:tcPr>
            <w:tcW w:w="2621" w:type="dxa"/>
          </w:tcPr>
          <w:p w:rsidR="0002295D" w:rsidRPr="000C04C1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332F2">
              <w:rPr>
                <w:rFonts w:ascii="Times New Roman" w:hAnsi="Times New Roman" w:cs="Times New Roman"/>
                <w:sz w:val="24"/>
                <w:szCs w:val="24"/>
              </w:rPr>
              <w:t xml:space="preserve"> Interlocução com as escolas municipais para a realização de discussões e projetos de educação em direitos humanos a partir do Estatuto da Criança e do Adolescente, considerando a Lei 11.525/2007;</w:t>
            </w:r>
          </w:p>
          <w:p w:rsidR="0002295D" w:rsidRPr="000C04C1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2295D" w:rsidRPr="000C04C1" w:rsidRDefault="008332F2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reuniões com a Secretaria Municipal de Educação para oferta, pelo CMDCA, de apoio e parceria para o cumprimento da lei federal nas escolas. </w:t>
            </w:r>
          </w:p>
        </w:tc>
        <w:tc>
          <w:tcPr>
            <w:tcW w:w="2693" w:type="dxa"/>
          </w:tcPr>
          <w:p w:rsidR="0002295D" w:rsidRDefault="008332F2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Confecção de materiais;</w:t>
            </w:r>
          </w:p>
          <w:p w:rsidR="008332F2" w:rsidRDefault="008332F2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com a Secretaria de Educação;</w:t>
            </w:r>
          </w:p>
          <w:p w:rsidR="008332F2" w:rsidRPr="000C04C1" w:rsidRDefault="008332F2" w:rsidP="008332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Inserir a participação do CMDCA no Planejamento Anual das escolas;</w:t>
            </w:r>
          </w:p>
        </w:tc>
        <w:tc>
          <w:tcPr>
            <w:tcW w:w="2268" w:type="dxa"/>
          </w:tcPr>
          <w:p w:rsidR="0002295D" w:rsidRDefault="008332F2" w:rsidP="00984D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CMDCA</w:t>
            </w:r>
          </w:p>
          <w:p w:rsidR="008332F2" w:rsidRDefault="008332F2" w:rsidP="00984D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Conselho Tutelar</w:t>
            </w:r>
          </w:p>
          <w:p w:rsidR="008332F2" w:rsidRDefault="008332F2" w:rsidP="00984D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CRAS</w:t>
            </w:r>
          </w:p>
          <w:p w:rsidR="008332F2" w:rsidRPr="000C04C1" w:rsidRDefault="008332F2" w:rsidP="00984D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CREAS</w:t>
            </w:r>
          </w:p>
        </w:tc>
        <w:tc>
          <w:tcPr>
            <w:tcW w:w="1559" w:type="dxa"/>
          </w:tcPr>
          <w:p w:rsidR="0002295D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D" w:rsidRPr="000C04C1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e 2016</w:t>
            </w:r>
          </w:p>
        </w:tc>
        <w:tc>
          <w:tcPr>
            <w:tcW w:w="1843" w:type="dxa"/>
          </w:tcPr>
          <w:p w:rsidR="0002295D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D" w:rsidRPr="000C04C1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843" w:type="dxa"/>
          </w:tcPr>
          <w:p w:rsidR="0002295D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D" w:rsidRPr="000C04C1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02295D" w:rsidTr="00F86134">
        <w:tc>
          <w:tcPr>
            <w:tcW w:w="2621" w:type="dxa"/>
          </w:tcPr>
          <w:p w:rsidR="0002295D" w:rsidRDefault="0002295D" w:rsidP="00022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332F2">
              <w:rPr>
                <w:rFonts w:ascii="Times New Roman" w:hAnsi="Times New Roman" w:cs="Times New Roman"/>
                <w:sz w:val="24"/>
                <w:szCs w:val="24"/>
              </w:rPr>
              <w:t xml:space="preserve"> Atuação integrada entre o CMDCA e os demais Conselhos de Políticas Públicas;</w:t>
            </w:r>
          </w:p>
        </w:tc>
        <w:tc>
          <w:tcPr>
            <w:tcW w:w="2908" w:type="dxa"/>
          </w:tcPr>
          <w:p w:rsidR="0002295D" w:rsidRDefault="008332F2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Levantar possíveis temas e ações comuns com os Conselhos de Políticas Setoriais (Saúde, Educação, Assistência Social e outros), especialmente no que tange às violações de direitos de crianças e adolescentes;</w:t>
            </w:r>
          </w:p>
        </w:tc>
        <w:tc>
          <w:tcPr>
            <w:tcW w:w="2693" w:type="dxa"/>
          </w:tcPr>
          <w:p w:rsidR="008332F2" w:rsidRDefault="008332F2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reuniões entre os membros dos Conselhos Setoriais para Planejamento de Ações conjuntas e troca de experiências; </w:t>
            </w:r>
          </w:p>
          <w:p w:rsidR="0002295D" w:rsidRDefault="008332F2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Confecção de materiais;</w:t>
            </w:r>
          </w:p>
          <w:p w:rsidR="008332F2" w:rsidRDefault="008332F2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F2" w:rsidRDefault="008332F2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2F2" w:rsidRDefault="0002295D" w:rsidP="0083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CMDCA</w:t>
            </w:r>
            <w:r w:rsidR="00833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95D" w:rsidRDefault="0002295D" w:rsidP="0083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Ass. Social;</w:t>
            </w:r>
          </w:p>
          <w:p w:rsidR="008332F2" w:rsidRDefault="008332F2" w:rsidP="0083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Saúde;</w:t>
            </w:r>
          </w:p>
          <w:p w:rsidR="008332F2" w:rsidRDefault="008332F2" w:rsidP="0083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Educação;</w:t>
            </w:r>
          </w:p>
        </w:tc>
        <w:tc>
          <w:tcPr>
            <w:tcW w:w="1559" w:type="dxa"/>
          </w:tcPr>
          <w:p w:rsidR="0002295D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D" w:rsidRPr="000C04C1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e 2016</w:t>
            </w:r>
          </w:p>
        </w:tc>
        <w:tc>
          <w:tcPr>
            <w:tcW w:w="1843" w:type="dxa"/>
          </w:tcPr>
          <w:p w:rsidR="0002295D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D" w:rsidRPr="000C04C1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843" w:type="dxa"/>
          </w:tcPr>
          <w:p w:rsidR="0002295D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D" w:rsidRPr="000C04C1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02295D" w:rsidTr="008413B8">
        <w:trPr>
          <w:trHeight w:val="1338"/>
        </w:trPr>
        <w:tc>
          <w:tcPr>
            <w:tcW w:w="2621" w:type="dxa"/>
          </w:tcPr>
          <w:p w:rsidR="0002295D" w:rsidRDefault="0002295D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332F2">
              <w:rPr>
                <w:rFonts w:ascii="Times New Roman" w:hAnsi="Times New Roman" w:cs="Times New Roman"/>
                <w:sz w:val="24"/>
                <w:szCs w:val="24"/>
              </w:rPr>
              <w:t xml:space="preserve"> Realizar Campanha objetivando o </w:t>
            </w:r>
            <w:r w:rsidR="00E80F20">
              <w:rPr>
                <w:rFonts w:ascii="Times New Roman" w:hAnsi="Times New Roman" w:cs="Times New Roman"/>
                <w:sz w:val="24"/>
                <w:szCs w:val="24"/>
              </w:rPr>
              <w:t>incentivo</w:t>
            </w:r>
            <w:r w:rsidR="008332F2">
              <w:rPr>
                <w:rFonts w:ascii="Times New Roman" w:hAnsi="Times New Roman" w:cs="Times New Roman"/>
                <w:sz w:val="24"/>
                <w:szCs w:val="24"/>
              </w:rPr>
              <w:t xml:space="preserve"> a adoção </w:t>
            </w:r>
          </w:p>
          <w:p w:rsidR="0002295D" w:rsidRDefault="0002295D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D" w:rsidRDefault="0002295D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D" w:rsidRDefault="0002295D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2295D" w:rsidRDefault="00E80F20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Incentivo a adoção;</w:t>
            </w:r>
          </w:p>
        </w:tc>
        <w:tc>
          <w:tcPr>
            <w:tcW w:w="2693" w:type="dxa"/>
          </w:tcPr>
          <w:p w:rsidR="00E80F20" w:rsidRDefault="00E80F20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Divulgação da Campanha através de meios de comunicação;</w:t>
            </w:r>
          </w:p>
          <w:p w:rsidR="00E80F20" w:rsidRDefault="00E80F20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Elaboração de materiais;</w:t>
            </w:r>
          </w:p>
          <w:p w:rsidR="00E80F20" w:rsidRDefault="00E80F20" w:rsidP="00E8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Dialogar com as demais políticas intersetoriais;</w:t>
            </w:r>
          </w:p>
        </w:tc>
        <w:tc>
          <w:tcPr>
            <w:tcW w:w="2268" w:type="dxa"/>
          </w:tcPr>
          <w:p w:rsidR="0002295D" w:rsidRDefault="008332F2" w:rsidP="0098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CMDCA </w:t>
            </w:r>
          </w:p>
          <w:p w:rsidR="008332F2" w:rsidRDefault="008332F2" w:rsidP="0098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Conselho Tutelar</w:t>
            </w:r>
          </w:p>
          <w:p w:rsidR="008332F2" w:rsidRDefault="008332F2" w:rsidP="0098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Poder Judiciário</w:t>
            </w:r>
          </w:p>
        </w:tc>
        <w:tc>
          <w:tcPr>
            <w:tcW w:w="1559" w:type="dxa"/>
          </w:tcPr>
          <w:p w:rsidR="0002295D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D" w:rsidRPr="000C04C1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e 2016</w:t>
            </w:r>
          </w:p>
        </w:tc>
        <w:tc>
          <w:tcPr>
            <w:tcW w:w="1843" w:type="dxa"/>
          </w:tcPr>
          <w:p w:rsidR="0002295D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D" w:rsidRPr="000C04C1" w:rsidRDefault="00375C8F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95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02295D" w:rsidRDefault="0002295D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D" w:rsidRDefault="00375C8F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95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E80F20" w:rsidRPr="000C04C1" w:rsidRDefault="00E80F20" w:rsidP="00F86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0" w:rsidTr="008413B8">
        <w:trPr>
          <w:trHeight w:val="1338"/>
        </w:trPr>
        <w:tc>
          <w:tcPr>
            <w:tcW w:w="2621" w:type="dxa"/>
          </w:tcPr>
          <w:p w:rsidR="00E80F20" w:rsidRDefault="00E80F20" w:rsidP="006C77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F20" w:rsidRPr="000C04C1" w:rsidRDefault="00E80F20" w:rsidP="006C77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METAS</w:t>
            </w:r>
          </w:p>
        </w:tc>
        <w:tc>
          <w:tcPr>
            <w:tcW w:w="2908" w:type="dxa"/>
          </w:tcPr>
          <w:p w:rsidR="00E80F20" w:rsidRDefault="00E80F20" w:rsidP="006C77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F20" w:rsidRPr="000C04C1" w:rsidRDefault="00E80F20" w:rsidP="006C77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2693" w:type="dxa"/>
          </w:tcPr>
          <w:p w:rsidR="00E80F20" w:rsidRDefault="00E80F20" w:rsidP="006C77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F20" w:rsidRPr="000C04C1" w:rsidRDefault="00E80F20" w:rsidP="006C77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</w:tcPr>
          <w:p w:rsidR="00E80F20" w:rsidRDefault="00E80F20" w:rsidP="006C77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F20" w:rsidRPr="000C04C1" w:rsidRDefault="00E80F20" w:rsidP="006C77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RESPONSÁVEIS</w:t>
            </w:r>
          </w:p>
        </w:tc>
        <w:tc>
          <w:tcPr>
            <w:tcW w:w="1559" w:type="dxa"/>
          </w:tcPr>
          <w:p w:rsidR="00E80F20" w:rsidRDefault="00E80F20" w:rsidP="006C77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F20" w:rsidRPr="000C04C1" w:rsidRDefault="00E80F20" w:rsidP="006C77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3" w:type="dxa"/>
          </w:tcPr>
          <w:p w:rsidR="00E80F20" w:rsidRPr="000C04C1" w:rsidRDefault="00E80F20" w:rsidP="006C77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APLICAÇÃO DOS RESCURSOS 2015</w:t>
            </w:r>
          </w:p>
        </w:tc>
        <w:tc>
          <w:tcPr>
            <w:tcW w:w="1843" w:type="dxa"/>
          </w:tcPr>
          <w:p w:rsidR="00E80F20" w:rsidRPr="000C04C1" w:rsidRDefault="00E80F20" w:rsidP="006C77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C1">
              <w:rPr>
                <w:rFonts w:ascii="Times New Roman" w:hAnsi="Times New Roman" w:cs="Times New Roman"/>
                <w:b/>
                <w:sz w:val="24"/>
                <w:szCs w:val="24"/>
              </w:rPr>
              <w:t>APLICAÇÃO DOS RESCURSOS 2016</w:t>
            </w:r>
          </w:p>
        </w:tc>
      </w:tr>
      <w:tr w:rsidR="00E80F20" w:rsidTr="008413B8">
        <w:trPr>
          <w:trHeight w:val="1338"/>
        </w:trPr>
        <w:tc>
          <w:tcPr>
            <w:tcW w:w="2621" w:type="dxa"/>
          </w:tcPr>
          <w:p w:rsidR="00E80F20" w:rsidRDefault="00E80F20" w:rsidP="0075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Promover eventos, Conferências, realizar reuniões, campanhas e afins no município; Participar de eventos, Conferências, reuniões, cursos e capacitações em outras localidades que não no município. </w:t>
            </w:r>
          </w:p>
        </w:tc>
        <w:tc>
          <w:tcPr>
            <w:tcW w:w="2908" w:type="dxa"/>
          </w:tcPr>
          <w:p w:rsidR="00E80F20" w:rsidRDefault="00E80F20" w:rsidP="0075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Aperfeiçoamento dos membros do Conselho de Direitos da Criança e do Adolescente e quando necessários de Delegados eleitos nas Conferências municipais; </w:t>
            </w:r>
          </w:p>
        </w:tc>
        <w:tc>
          <w:tcPr>
            <w:tcW w:w="2693" w:type="dxa"/>
          </w:tcPr>
          <w:p w:rsidR="00E80F20" w:rsidRDefault="00E80F20" w:rsidP="0075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Custear alimentação através de lanches, almoços, jantares e coffebrackes. Custear a hospedagem dos Membros do Conselho de Direitos da Criança e do Adolescente e de Delegados quando em caso de necessidades;</w:t>
            </w:r>
          </w:p>
          <w:p w:rsidR="00E80F20" w:rsidRDefault="00E80F20" w:rsidP="0075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Contratação de Plaestrantes, teatros, shows, e outros. </w:t>
            </w:r>
          </w:p>
        </w:tc>
        <w:tc>
          <w:tcPr>
            <w:tcW w:w="2268" w:type="dxa"/>
          </w:tcPr>
          <w:p w:rsidR="00E80F20" w:rsidRDefault="00E80F20" w:rsidP="0098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20" w:rsidRDefault="00E80F20" w:rsidP="0098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CMDCA</w:t>
            </w:r>
          </w:p>
        </w:tc>
        <w:tc>
          <w:tcPr>
            <w:tcW w:w="1559" w:type="dxa"/>
          </w:tcPr>
          <w:p w:rsidR="00E80F20" w:rsidRDefault="00E80F20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20" w:rsidRDefault="00E80F20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e 2016</w:t>
            </w:r>
          </w:p>
        </w:tc>
        <w:tc>
          <w:tcPr>
            <w:tcW w:w="1843" w:type="dxa"/>
          </w:tcPr>
          <w:p w:rsidR="00E80F20" w:rsidRDefault="00E80F20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20" w:rsidRDefault="00E80F20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843" w:type="dxa"/>
          </w:tcPr>
          <w:p w:rsidR="00E80F20" w:rsidRDefault="00E80F20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20" w:rsidRDefault="00E80F20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E80F20" w:rsidTr="008413B8">
        <w:trPr>
          <w:trHeight w:val="1338"/>
        </w:trPr>
        <w:tc>
          <w:tcPr>
            <w:tcW w:w="2621" w:type="dxa"/>
          </w:tcPr>
          <w:p w:rsidR="00375C8F" w:rsidRDefault="00375C8F" w:rsidP="00375C8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75C8F" w:rsidRDefault="00375C8F" w:rsidP="00375C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Prevenção do uso de substâncias psicoativas </w:t>
            </w:r>
          </w:p>
          <w:p w:rsidR="00E80F20" w:rsidRDefault="00E80F20" w:rsidP="0075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5C8F" w:rsidRDefault="00375C8F" w:rsidP="0075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20" w:rsidRDefault="00375C8F" w:rsidP="0075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 para prevenir;</w:t>
            </w:r>
          </w:p>
        </w:tc>
        <w:tc>
          <w:tcPr>
            <w:tcW w:w="2693" w:type="dxa"/>
          </w:tcPr>
          <w:p w:rsidR="00375C8F" w:rsidRDefault="00375C8F" w:rsidP="00375C8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80F20" w:rsidRDefault="00375C8F" w:rsidP="00375C8F">
            <w:pPr>
              <w:pStyle w:val="Default"/>
              <w:jc w:val="both"/>
            </w:pPr>
            <w:r>
              <w:rPr>
                <w:sz w:val="23"/>
                <w:szCs w:val="23"/>
              </w:rPr>
              <w:t>Realização de palestras e ventos;</w:t>
            </w:r>
          </w:p>
        </w:tc>
        <w:tc>
          <w:tcPr>
            <w:tcW w:w="2268" w:type="dxa"/>
          </w:tcPr>
          <w:p w:rsidR="00E80F20" w:rsidRDefault="00E80F20" w:rsidP="0098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8F" w:rsidRDefault="00375C8F" w:rsidP="0098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CMDCA</w:t>
            </w:r>
          </w:p>
          <w:p w:rsidR="00375C8F" w:rsidRDefault="00375C8F" w:rsidP="0098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Saúde;</w:t>
            </w:r>
          </w:p>
          <w:p w:rsidR="00375C8F" w:rsidRDefault="00375C8F" w:rsidP="0098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PROERD</w:t>
            </w:r>
          </w:p>
        </w:tc>
        <w:tc>
          <w:tcPr>
            <w:tcW w:w="1559" w:type="dxa"/>
          </w:tcPr>
          <w:p w:rsidR="00375C8F" w:rsidRDefault="00375C8F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20" w:rsidRDefault="00375C8F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e 2015</w:t>
            </w:r>
          </w:p>
        </w:tc>
        <w:tc>
          <w:tcPr>
            <w:tcW w:w="1843" w:type="dxa"/>
          </w:tcPr>
          <w:p w:rsidR="00966218" w:rsidRDefault="00966218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20" w:rsidRDefault="00375C8F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843" w:type="dxa"/>
          </w:tcPr>
          <w:p w:rsidR="00966218" w:rsidRDefault="00966218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20" w:rsidRDefault="00375C8F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375C8F" w:rsidTr="008413B8">
        <w:trPr>
          <w:trHeight w:val="1338"/>
        </w:trPr>
        <w:tc>
          <w:tcPr>
            <w:tcW w:w="2621" w:type="dxa"/>
          </w:tcPr>
          <w:p w:rsidR="00375C8F" w:rsidRDefault="00375C8F" w:rsidP="00375C8F">
            <w:pPr>
              <w:pStyle w:val="Default"/>
              <w:jc w:val="both"/>
              <w:rPr>
                <w:bCs/>
              </w:rPr>
            </w:pPr>
          </w:p>
          <w:p w:rsidR="00375C8F" w:rsidRPr="00375C8F" w:rsidRDefault="00375C8F" w:rsidP="00375C8F">
            <w:pPr>
              <w:pStyle w:val="Default"/>
              <w:jc w:val="both"/>
            </w:pPr>
            <w:r>
              <w:rPr>
                <w:bCs/>
              </w:rPr>
              <w:t xml:space="preserve">11. </w:t>
            </w:r>
            <w:r w:rsidRPr="00375C8F">
              <w:rPr>
                <w:bCs/>
              </w:rPr>
              <w:t>Inscrição</w:t>
            </w:r>
            <w:r>
              <w:rPr>
                <w:bCs/>
              </w:rPr>
              <w:t xml:space="preserve"> e Fiscalização</w:t>
            </w:r>
            <w:r w:rsidRPr="00375C8F">
              <w:rPr>
                <w:bCs/>
              </w:rPr>
              <w:t xml:space="preserve"> de Entidades no CMDCA</w:t>
            </w:r>
          </w:p>
        </w:tc>
        <w:tc>
          <w:tcPr>
            <w:tcW w:w="2908" w:type="dxa"/>
          </w:tcPr>
          <w:p w:rsidR="00375C8F" w:rsidRDefault="00375C8F" w:rsidP="0075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8F" w:rsidRDefault="004D1AAD" w:rsidP="0075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75C8F">
              <w:rPr>
                <w:rFonts w:ascii="Times New Roman" w:hAnsi="Times New Roman" w:cs="Times New Roman"/>
                <w:sz w:val="24"/>
                <w:szCs w:val="24"/>
              </w:rPr>
              <w:t>ssegurar a garantia de direitos de crianças e adolescentes que participam dos programas de cada entidade inscrita  ou cadastrada no CMDCA;</w:t>
            </w:r>
          </w:p>
        </w:tc>
        <w:tc>
          <w:tcPr>
            <w:tcW w:w="2693" w:type="dxa"/>
          </w:tcPr>
          <w:p w:rsidR="00375C8F" w:rsidRDefault="00375C8F" w:rsidP="00375C8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75C8F" w:rsidRDefault="00375C8F" w:rsidP="00375C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Visitas periódicas a instituição e entrevistas com participantes destas;</w:t>
            </w:r>
          </w:p>
        </w:tc>
        <w:tc>
          <w:tcPr>
            <w:tcW w:w="2268" w:type="dxa"/>
          </w:tcPr>
          <w:p w:rsidR="00375C8F" w:rsidRDefault="00375C8F" w:rsidP="0098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8F" w:rsidRDefault="00375C8F" w:rsidP="0098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8F" w:rsidRDefault="00375C8F" w:rsidP="0098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CMDCA</w:t>
            </w:r>
          </w:p>
        </w:tc>
        <w:tc>
          <w:tcPr>
            <w:tcW w:w="1559" w:type="dxa"/>
          </w:tcPr>
          <w:p w:rsidR="00966218" w:rsidRDefault="00966218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8F" w:rsidRDefault="004D1AAD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218">
              <w:rPr>
                <w:rFonts w:ascii="Times New Roman" w:hAnsi="Times New Roman" w:cs="Times New Roman"/>
                <w:sz w:val="24"/>
                <w:szCs w:val="24"/>
              </w:rPr>
              <w:t>015 e 2016</w:t>
            </w:r>
          </w:p>
        </w:tc>
        <w:tc>
          <w:tcPr>
            <w:tcW w:w="1843" w:type="dxa"/>
          </w:tcPr>
          <w:p w:rsidR="00375C8F" w:rsidRDefault="00375C8F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18" w:rsidRDefault="00966218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843" w:type="dxa"/>
          </w:tcPr>
          <w:p w:rsidR="00966218" w:rsidRDefault="00966218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8F" w:rsidRDefault="00966218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4D1AAD" w:rsidRDefault="004D1AAD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AD" w:rsidRDefault="004D1AAD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AD" w:rsidRDefault="004D1AAD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AD" w:rsidRDefault="004D1AAD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AD" w:rsidRDefault="004D1AAD" w:rsidP="00F8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AD" w:rsidTr="008413B8">
        <w:trPr>
          <w:trHeight w:val="1338"/>
        </w:trPr>
        <w:tc>
          <w:tcPr>
            <w:tcW w:w="2621" w:type="dxa"/>
          </w:tcPr>
          <w:p w:rsidR="004D1AAD" w:rsidRDefault="004D1AAD" w:rsidP="00375C8F">
            <w:pPr>
              <w:pStyle w:val="Default"/>
              <w:jc w:val="both"/>
              <w:rPr>
                <w:bCs/>
              </w:rPr>
            </w:pPr>
          </w:p>
          <w:p w:rsidR="004D1AAD" w:rsidRDefault="004D1AAD" w:rsidP="00375C8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12. Realização de reuniões ordinárias entre os membros do CMDCA</w:t>
            </w:r>
          </w:p>
        </w:tc>
        <w:tc>
          <w:tcPr>
            <w:tcW w:w="2908" w:type="dxa"/>
          </w:tcPr>
          <w:p w:rsidR="004D1AAD" w:rsidRDefault="004D1AAD" w:rsidP="0075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AD" w:rsidRDefault="004D1AAD" w:rsidP="0075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Exercer as funções descritas na Lei que prevê a criação do Conselho de Direitos da Criança e do Adolescente;</w:t>
            </w:r>
          </w:p>
        </w:tc>
        <w:tc>
          <w:tcPr>
            <w:tcW w:w="2693" w:type="dxa"/>
          </w:tcPr>
          <w:p w:rsidR="004D1AAD" w:rsidRDefault="004D1AAD" w:rsidP="00375C8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D1AAD" w:rsidRDefault="004D1AAD" w:rsidP="00375C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Realizar reuniões ordinárias com freqüência mensal e quando houver a necessidade, reuniões extraordinárias;</w:t>
            </w:r>
          </w:p>
        </w:tc>
        <w:tc>
          <w:tcPr>
            <w:tcW w:w="2268" w:type="dxa"/>
          </w:tcPr>
          <w:p w:rsidR="004D1AAD" w:rsidRDefault="004D1AAD" w:rsidP="0098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AD" w:rsidRDefault="004D1AAD" w:rsidP="0098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CMDCA</w:t>
            </w:r>
          </w:p>
        </w:tc>
        <w:tc>
          <w:tcPr>
            <w:tcW w:w="1559" w:type="dxa"/>
          </w:tcPr>
          <w:p w:rsidR="004D1AAD" w:rsidRDefault="004D1AAD" w:rsidP="006C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AD" w:rsidRDefault="004D1AAD" w:rsidP="006C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e 2016</w:t>
            </w:r>
          </w:p>
        </w:tc>
        <w:tc>
          <w:tcPr>
            <w:tcW w:w="1843" w:type="dxa"/>
          </w:tcPr>
          <w:p w:rsidR="004D1AAD" w:rsidRDefault="004D1AAD" w:rsidP="006C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AD" w:rsidRDefault="004D1AAD" w:rsidP="006C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843" w:type="dxa"/>
          </w:tcPr>
          <w:p w:rsidR="004D1AAD" w:rsidRDefault="004D1AAD" w:rsidP="006C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AD" w:rsidRDefault="004D1AAD" w:rsidP="006C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4D1AAD" w:rsidRDefault="004D1AAD" w:rsidP="006C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AD" w:rsidRDefault="004D1AAD" w:rsidP="006C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AD" w:rsidRDefault="004D1AAD" w:rsidP="006C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AD" w:rsidRDefault="004D1AAD" w:rsidP="006C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AD" w:rsidRDefault="004D1AAD" w:rsidP="006C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95D" w:rsidRPr="008413B8" w:rsidRDefault="0002295D" w:rsidP="00841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Pr="00D471BB" w:rsidRDefault="008413B8" w:rsidP="00841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8">
        <w:rPr>
          <w:rFonts w:ascii="Times New Roman" w:hAnsi="Times New Roman" w:cs="Times New Roman"/>
          <w:b/>
          <w:sz w:val="24"/>
          <w:szCs w:val="24"/>
        </w:rPr>
        <w:t>TOTAL</w:t>
      </w:r>
      <w:r w:rsidR="004D1AAD">
        <w:rPr>
          <w:rFonts w:ascii="Times New Roman" w:hAnsi="Times New Roman" w:cs="Times New Roman"/>
          <w:b/>
          <w:sz w:val="24"/>
          <w:szCs w:val="24"/>
        </w:rPr>
        <w:t xml:space="preserve"> PREVISTO</w:t>
      </w:r>
      <w:r w:rsidRPr="00D471BB">
        <w:rPr>
          <w:rFonts w:ascii="Times New Roman" w:hAnsi="Times New Roman" w:cs="Times New Roman"/>
          <w:sz w:val="24"/>
          <w:szCs w:val="24"/>
        </w:rPr>
        <w:t>: R$</w:t>
      </w:r>
      <w:r w:rsidR="00E761EF">
        <w:rPr>
          <w:rFonts w:ascii="Times New Roman" w:hAnsi="Times New Roman" w:cs="Times New Roman"/>
          <w:sz w:val="24"/>
          <w:szCs w:val="24"/>
        </w:rPr>
        <w:t xml:space="preserve"> </w:t>
      </w:r>
      <w:r w:rsidR="00996372">
        <w:rPr>
          <w:rFonts w:ascii="Times New Roman" w:hAnsi="Times New Roman" w:cs="Times New Roman"/>
          <w:sz w:val="24"/>
          <w:szCs w:val="24"/>
        </w:rPr>
        <w:t xml:space="preserve">62.000,00 </w:t>
      </w:r>
      <w:r w:rsidR="00D471BB" w:rsidRPr="00D471BB">
        <w:rPr>
          <w:rFonts w:ascii="Times New Roman" w:hAnsi="Times New Roman" w:cs="Times New Roman"/>
          <w:sz w:val="24"/>
          <w:szCs w:val="24"/>
        </w:rPr>
        <w:t>– 2015</w:t>
      </w:r>
    </w:p>
    <w:p w:rsidR="00D471BB" w:rsidRPr="00D471BB" w:rsidRDefault="00996372" w:rsidP="00996372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71BB" w:rsidRPr="00D471BB">
        <w:rPr>
          <w:rFonts w:ascii="Times New Roman" w:hAnsi="Times New Roman" w:cs="Times New Roman"/>
          <w:sz w:val="24"/>
          <w:szCs w:val="24"/>
        </w:rPr>
        <w:t>R$</w:t>
      </w:r>
      <w:r w:rsidR="00E76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62.000,00 </w:t>
      </w:r>
      <w:r w:rsidR="00D471BB" w:rsidRPr="00D471BB">
        <w:rPr>
          <w:rFonts w:ascii="Times New Roman" w:hAnsi="Times New Roman" w:cs="Times New Roman"/>
          <w:sz w:val="24"/>
          <w:szCs w:val="24"/>
        </w:rPr>
        <w:t>– 2016</w:t>
      </w:r>
    </w:p>
    <w:p w:rsidR="00D471BB" w:rsidRDefault="00D471BB" w:rsidP="00841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1C26" w:rsidRDefault="008E1C26" w:rsidP="00841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C26" w:rsidRDefault="008E1C26" w:rsidP="00841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C26" w:rsidRDefault="008E1C26" w:rsidP="008E1C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8E1C26" w:rsidRDefault="008E1C26" w:rsidP="008E1C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 do CMDCA/Exercício 2015</w:t>
      </w:r>
    </w:p>
    <w:p w:rsidR="008E1C26" w:rsidRDefault="008E1C26" w:rsidP="008E1C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CONSELHO MUNICIPAL DE DIREITOS DA CRIANÇA E DO ADOLESCENTE - CMDCA</w:t>
      </w:r>
    </w:p>
    <w:p w:rsidR="008E1C26" w:rsidRPr="008413B8" w:rsidRDefault="008E1C26" w:rsidP="00841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1C26" w:rsidRPr="008413B8" w:rsidSect="0069042C">
      <w:headerReference w:type="default" r:id="rId8"/>
      <w:pgSz w:w="16838" w:h="11906" w:orient="landscape"/>
      <w:pgMar w:top="1418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DC" w:rsidRDefault="000C68DC" w:rsidP="0069042C">
      <w:pPr>
        <w:spacing w:after="0" w:line="240" w:lineRule="auto"/>
      </w:pPr>
      <w:r>
        <w:separator/>
      </w:r>
    </w:p>
  </w:endnote>
  <w:endnote w:type="continuationSeparator" w:id="1">
    <w:p w:rsidR="000C68DC" w:rsidRDefault="000C68DC" w:rsidP="0069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DC" w:rsidRDefault="000C68DC" w:rsidP="0069042C">
      <w:pPr>
        <w:spacing w:after="0" w:line="240" w:lineRule="auto"/>
      </w:pPr>
      <w:r>
        <w:separator/>
      </w:r>
    </w:p>
  </w:footnote>
  <w:footnote w:type="continuationSeparator" w:id="1">
    <w:p w:rsidR="000C68DC" w:rsidRDefault="000C68DC" w:rsidP="0069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2C" w:rsidRPr="00611634" w:rsidRDefault="0069042C" w:rsidP="0069042C">
    <w:pPr>
      <w:pStyle w:val="Cabealho"/>
      <w:ind w:left="12036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9042C">
      <w:rPr>
        <w:noProof/>
      </w:rPr>
      <w:drawing>
        <wp:inline distT="0" distB="0" distL="0" distR="0">
          <wp:extent cx="1973651" cy="769911"/>
          <wp:effectExtent l="19050" t="0" r="7549" b="0"/>
          <wp:docPr id="2" name="Imagem 1" descr="C:\Users\PMQ\Desktop\CMDCA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MQ\Desktop\CMDCA\cmd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538" cy="77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42C" w:rsidRDefault="006904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65B"/>
    <w:multiLevelType w:val="hybridMultilevel"/>
    <w:tmpl w:val="A5A8A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286F"/>
    <w:multiLevelType w:val="hybridMultilevel"/>
    <w:tmpl w:val="79D2E778"/>
    <w:lvl w:ilvl="0" w:tplc="C3729890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995E7F"/>
    <w:multiLevelType w:val="hybridMultilevel"/>
    <w:tmpl w:val="FEB87E48"/>
    <w:lvl w:ilvl="0" w:tplc="F0B25BE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08199B"/>
    <w:multiLevelType w:val="hybridMultilevel"/>
    <w:tmpl w:val="02ACFE18"/>
    <w:lvl w:ilvl="0" w:tplc="D45C4D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8D31C1"/>
    <w:multiLevelType w:val="hybridMultilevel"/>
    <w:tmpl w:val="8D905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1002E"/>
    <w:multiLevelType w:val="hybridMultilevel"/>
    <w:tmpl w:val="7B783CEA"/>
    <w:lvl w:ilvl="0" w:tplc="62E6A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4C1"/>
    <w:rsid w:val="00013B39"/>
    <w:rsid w:val="0002295D"/>
    <w:rsid w:val="00037938"/>
    <w:rsid w:val="000522FE"/>
    <w:rsid w:val="000A41C8"/>
    <w:rsid w:val="000B6149"/>
    <w:rsid w:val="000C04C1"/>
    <w:rsid w:val="000C68DC"/>
    <w:rsid w:val="001954E0"/>
    <w:rsid w:val="001E5BEA"/>
    <w:rsid w:val="0020126B"/>
    <w:rsid w:val="002232A5"/>
    <w:rsid w:val="002D689B"/>
    <w:rsid w:val="00375C8F"/>
    <w:rsid w:val="004165C4"/>
    <w:rsid w:val="004B026E"/>
    <w:rsid w:val="004D1AAD"/>
    <w:rsid w:val="004F2A61"/>
    <w:rsid w:val="00504851"/>
    <w:rsid w:val="00512E26"/>
    <w:rsid w:val="00563F17"/>
    <w:rsid w:val="005F6001"/>
    <w:rsid w:val="00610A35"/>
    <w:rsid w:val="0069042C"/>
    <w:rsid w:val="00751FB8"/>
    <w:rsid w:val="00785AD1"/>
    <w:rsid w:val="007D7CB3"/>
    <w:rsid w:val="008332F2"/>
    <w:rsid w:val="008413B8"/>
    <w:rsid w:val="00842B50"/>
    <w:rsid w:val="00844008"/>
    <w:rsid w:val="008B05A2"/>
    <w:rsid w:val="008E1C26"/>
    <w:rsid w:val="00966218"/>
    <w:rsid w:val="00984D1D"/>
    <w:rsid w:val="00996372"/>
    <w:rsid w:val="00B964B8"/>
    <w:rsid w:val="00CC59D8"/>
    <w:rsid w:val="00D32D9E"/>
    <w:rsid w:val="00D471BB"/>
    <w:rsid w:val="00D770AF"/>
    <w:rsid w:val="00E761EF"/>
    <w:rsid w:val="00E80F20"/>
    <w:rsid w:val="00EF5FF6"/>
    <w:rsid w:val="00F03187"/>
    <w:rsid w:val="00F216C6"/>
    <w:rsid w:val="00F53863"/>
    <w:rsid w:val="00F83EC4"/>
    <w:rsid w:val="00F9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04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42C"/>
  </w:style>
  <w:style w:type="paragraph" w:styleId="Rodap">
    <w:name w:val="footer"/>
    <w:basedOn w:val="Normal"/>
    <w:link w:val="RodapChar"/>
    <w:uiPriority w:val="99"/>
    <w:semiHidden/>
    <w:unhideWhenUsed/>
    <w:rsid w:val="0069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042C"/>
  </w:style>
  <w:style w:type="paragraph" w:styleId="Textodebalo">
    <w:name w:val="Balloon Text"/>
    <w:basedOn w:val="Normal"/>
    <w:link w:val="TextodebaloChar"/>
    <w:uiPriority w:val="99"/>
    <w:semiHidden/>
    <w:unhideWhenUsed/>
    <w:rsid w:val="0069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4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0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E637-A77B-4D00-8888-EAD93C7B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11</Pages>
  <Words>1700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PMQ</dc:creator>
  <cp:keywords/>
  <dc:description/>
  <cp:lastModifiedBy>PMQ</cp:lastModifiedBy>
  <cp:revision>27</cp:revision>
  <dcterms:created xsi:type="dcterms:W3CDTF">2015-03-18T19:25:00Z</dcterms:created>
  <dcterms:modified xsi:type="dcterms:W3CDTF">2015-07-27T15:39:00Z</dcterms:modified>
</cp:coreProperties>
</file>