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46" w:rsidRDefault="00BA7E46" w:rsidP="000452AA">
      <w:pPr>
        <w:rPr>
          <w:rFonts w:ascii="Arial" w:hAnsi="Arial" w:cs="Arial"/>
          <w:szCs w:val="20"/>
        </w:rPr>
      </w:pPr>
      <w:r>
        <w:rPr>
          <w:rFonts w:ascii="Trebuchet MS" w:hAnsi="Trebuchet MS"/>
          <w:noProof/>
          <w:color w:val="000000"/>
          <w:sz w:val="12"/>
          <w:szCs w:val="12"/>
        </w:rPr>
        <w:drawing>
          <wp:anchor distT="0" distB="0" distL="114300" distR="114300" simplePos="0" relativeHeight="251658752" behindDoc="0" locked="0" layoutInCell="1" allowOverlap="1">
            <wp:simplePos x="0" y="0"/>
            <wp:positionH relativeFrom="column">
              <wp:align>left</wp:align>
            </wp:positionH>
            <wp:positionV relativeFrom="paragraph">
              <wp:align>top</wp:align>
            </wp:positionV>
            <wp:extent cx="931932" cy="850790"/>
            <wp:effectExtent l="19050" t="0" r="1518" b="0"/>
            <wp:wrapSquare wrapText="bothSides"/>
            <wp:docPr id="25" name="Imagem 1" desc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
                    <pic:cNvPicPr>
                      <a:picLocks noChangeAspect="1" noChangeArrowheads="1"/>
                    </pic:cNvPicPr>
                  </pic:nvPicPr>
                  <pic:blipFill>
                    <a:blip r:embed="rId9" cstate="print"/>
                    <a:srcRect/>
                    <a:stretch>
                      <a:fillRect/>
                    </a:stretch>
                  </pic:blipFill>
                  <pic:spPr bwMode="auto">
                    <a:xfrm>
                      <a:off x="0" y="0"/>
                      <a:ext cx="931932" cy="850790"/>
                    </a:xfrm>
                    <a:prstGeom prst="rect">
                      <a:avLst/>
                    </a:prstGeom>
                    <a:noFill/>
                    <a:ln w="9525">
                      <a:noFill/>
                      <a:miter lim="800000"/>
                      <a:headEnd/>
                      <a:tailEnd/>
                    </a:ln>
                  </pic:spPr>
                </pic:pic>
              </a:graphicData>
            </a:graphic>
          </wp:anchor>
        </w:drawing>
      </w:r>
      <w:r>
        <w:rPr>
          <w:rFonts w:ascii="Arial" w:hAnsi="Arial" w:cs="Arial"/>
          <w:szCs w:val="20"/>
        </w:rPr>
        <w:t>ESTADO DE SANTA CATARINA</w:t>
      </w:r>
    </w:p>
    <w:p w:rsidR="009838D9" w:rsidRDefault="00BA7E46" w:rsidP="000452AA">
      <w:pPr>
        <w:rPr>
          <w:rFonts w:ascii="Arial" w:hAnsi="Arial" w:cs="Arial"/>
          <w:szCs w:val="20"/>
        </w:rPr>
      </w:pPr>
      <w:r>
        <w:rPr>
          <w:rFonts w:ascii="Arial" w:hAnsi="Arial" w:cs="Arial"/>
          <w:szCs w:val="20"/>
        </w:rPr>
        <w:t>MUNICÍPIO DE QUILOMBO</w:t>
      </w:r>
      <w:r>
        <w:rPr>
          <w:rFonts w:ascii="Arial" w:hAnsi="Arial" w:cs="Arial"/>
          <w:szCs w:val="20"/>
        </w:rPr>
        <w:br w:type="textWrapping" w:clear="all"/>
      </w:r>
    </w:p>
    <w:p w:rsidR="00BF2E59" w:rsidRDefault="00BF2E59" w:rsidP="00177F00">
      <w:pPr>
        <w:jc w:val="center"/>
        <w:rPr>
          <w:rFonts w:ascii="Arial" w:hAnsi="Arial" w:cs="Arial"/>
          <w:szCs w:val="20"/>
        </w:rPr>
      </w:pPr>
    </w:p>
    <w:p w:rsidR="00BA7E46" w:rsidRDefault="00BA7E46" w:rsidP="00177F00">
      <w:pPr>
        <w:jc w:val="center"/>
        <w:rPr>
          <w:rFonts w:ascii="Arial" w:hAnsi="Arial" w:cs="Arial"/>
          <w:szCs w:val="20"/>
        </w:rPr>
      </w:pPr>
    </w:p>
    <w:p w:rsidR="00F11C74" w:rsidRPr="00BA7E46" w:rsidRDefault="00F609DA" w:rsidP="00177F00">
      <w:pPr>
        <w:jc w:val="center"/>
        <w:rPr>
          <w:rFonts w:ascii="Arial" w:eastAsia="Batang" w:hAnsi="Arial" w:cs="Arial"/>
          <w:b/>
          <w:szCs w:val="20"/>
        </w:rPr>
      </w:pPr>
      <w:r w:rsidRPr="00BA7E46">
        <w:rPr>
          <w:rFonts w:ascii="Arial" w:hAnsi="Arial" w:cs="Arial"/>
          <w:b/>
          <w:szCs w:val="20"/>
        </w:rPr>
        <w:t>EDITAL Nº</w:t>
      </w:r>
      <w:r w:rsidRPr="00BA7E46">
        <w:rPr>
          <w:rFonts w:ascii="Arial" w:eastAsia="Batang" w:hAnsi="Arial" w:cs="Arial"/>
          <w:b/>
          <w:szCs w:val="20"/>
        </w:rPr>
        <w:t xml:space="preserve"> 01, DE </w:t>
      </w:r>
      <w:r w:rsidR="00793F97" w:rsidRPr="00BA7E46">
        <w:rPr>
          <w:rFonts w:ascii="Arial" w:eastAsia="Batang" w:hAnsi="Arial" w:cs="Arial"/>
          <w:b/>
          <w:szCs w:val="20"/>
        </w:rPr>
        <w:t>7</w:t>
      </w:r>
      <w:r w:rsidR="00BF2E59" w:rsidRPr="00BA7E46">
        <w:rPr>
          <w:rFonts w:ascii="Arial" w:eastAsia="Batang" w:hAnsi="Arial" w:cs="Arial"/>
          <w:b/>
          <w:szCs w:val="20"/>
        </w:rPr>
        <w:t xml:space="preserve"> </w:t>
      </w:r>
      <w:r w:rsidRPr="00BA7E46">
        <w:rPr>
          <w:rFonts w:ascii="Arial" w:eastAsia="Batang" w:hAnsi="Arial" w:cs="Arial"/>
          <w:b/>
          <w:szCs w:val="20"/>
        </w:rPr>
        <w:t xml:space="preserve">DE </w:t>
      </w:r>
      <w:r w:rsidR="00BF2E59" w:rsidRPr="00BA7E46">
        <w:rPr>
          <w:rFonts w:ascii="Arial" w:eastAsia="Batang" w:hAnsi="Arial" w:cs="Arial"/>
          <w:b/>
          <w:szCs w:val="20"/>
        </w:rPr>
        <w:t>M</w:t>
      </w:r>
      <w:r w:rsidRPr="00BA7E46">
        <w:rPr>
          <w:rFonts w:ascii="Arial" w:eastAsia="Batang" w:hAnsi="Arial" w:cs="Arial"/>
          <w:b/>
          <w:szCs w:val="20"/>
        </w:rPr>
        <w:t>A</w:t>
      </w:r>
      <w:r w:rsidR="009838D9" w:rsidRPr="00BA7E46">
        <w:rPr>
          <w:rFonts w:ascii="Arial" w:eastAsia="Batang" w:hAnsi="Arial" w:cs="Arial"/>
          <w:b/>
          <w:szCs w:val="20"/>
        </w:rPr>
        <w:t>I</w:t>
      </w:r>
      <w:r w:rsidR="00BF2E59" w:rsidRPr="00BA7E46">
        <w:rPr>
          <w:rFonts w:ascii="Arial" w:eastAsia="Batang" w:hAnsi="Arial" w:cs="Arial"/>
          <w:b/>
          <w:szCs w:val="20"/>
        </w:rPr>
        <w:t>O</w:t>
      </w:r>
      <w:r w:rsidR="009838D9" w:rsidRPr="00BA7E46">
        <w:rPr>
          <w:rFonts w:ascii="Arial" w:eastAsia="Batang" w:hAnsi="Arial" w:cs="Arial"/>
          <w:b/>
          <w:szCs w:val="20"/>
        </w:rPr>
        <w:t xml:space="preserve"> </w:t>
      </w:r>
      <w:r w:rsidRPr="00BA7E46">
        <w:rPr>
          <w:rFonts w:ascii="Arial" w:eastAsia="Batang" w:hAnsi="Arial" w:cs="Arial"/>
          <w:b/>
          <w:szCs w:val="20"/>
        </w:rPr>
        <w:t xml:space="preserve">DE </w:t>
      </w:r>
      <w:proofErr w:type="gramStart"/>
      <w:r w:rsidRPr="00BA7E46">
        <w:rPr>
          <w:rFonts w:ascii="Arial" w:eastAsia="Batang" w:hAnsi="Arial" w:cs="Arial"/>
          <w:b/>
          <w:szCs w:val="20"/>
        </w:rPr>
        <w:t>2014</w:t>
      </w:r>
      <w:proofErr w:type="gramEnd"/>
    </w:p>
    <w:p w:rsidR="00F11C74" w:rsidRPr="00826D70" w:rsidRDefault="00F11C74" w:rsidP="00F11C74">
      <w:pPr>
        <w:jc w:val="center"/>
        <w:rPr>
          <w:rFonts w:ascii="Arial" w:hAnsi="Arial" w:cs="Arial"/>
          <w:szCs w:val="20"/>
        </w:rPr>
      </w:pPr>
    </w:p>
    <w:p w:rsidR="00BF2E59" w:rsidRDefault="00BF2E59" w:rsidP="000452AA">
      <w:pPr>
        <w:rPr>
          <w:rFonts w:ascii="Arial" w:hAnsi="Arial" w:cs="Arial"/>
          <w:szCs w:val="20"/>
        </w:rPr>
      </w:pPr>
    </w:p>
    <w:p w:rsidR="00BA7E46" w:rsidRPr="00826D70" w:rsidRDefault="00BA7E46" w:rsidP="000452AA">
      <w:pPr>
        <w:rPr>
          <w:rFonts w:ascii="Arial" w:hAnsi="Arial" w:cs="Arial"/>
          <w:szCs w:val="20"/>
        </w:rPr>
      </w:pPr>
    </w:p>
    <w:p w:rsidR="00267DA2" w:rsidRPr="001B02EE" w:rsidRDefault="00267DA2" w:rsidP="001B02EE">
      <w:pPr>
        <w:ind w:left="4395"/>
        <w:jc w:val="both"/>
        <w:rPr>
          <w:rFonts w:ascii="Arial" w:hAnsi="Arial" w:cs="Arial"/>
          <w:szCs w:val="20"/>
        </w:rPr>
      </w:pPr>
      <w:r w:rsidRPr="00BA7E46">
        <w:rPr>
          <w:rFonts w:ascii="Arial" w:hAnsi="Arial" w:cs="Arial"/>
          <w:b/>
          <w:szCs w:val="20"/>
        </w:rPr>
        <w:t xml:space="preserve">Abre inscrições e </w:t>
      </w:r>
      <w:r w:rsidR="00EF7348" w:rsidRPr="00BA7E46">
        <w:rPr>
          <w:rFonts w:ascii="Arial" w:hAnsi="Arial" w:cs="Arial"/>
          <w:b/>
          <w:szCs w:val="20"/>
        </w:rPr>
        <w:t>est</w:t>
      </w:r>
      <w:r w:rsidRPr="00BA7E46">
        <w:rPr>
          <w:rFonts w:ascii="Arial" w:hAnsi="Arial" w:cs="Arial"/>
          <w:b/>
          <w:szCs w:val="20"/>
        </w:rPr>
        <w:t>a</w:t>
      </w:r>
      <w:r w:rsidR="00EF7348" w:rsidRPr="00BA7E46">
        <w:rPr>
          <w:rFonts w:ascii="Arial" w:hAnsi="Arial" w:cs="Arial"/>
          <w:b/>
          <w:szCs w:val="20"/>
        </w:rPr>
        <w:t>belece</w:t>
      </w:r>
      <w:r w:rsidRPr="00BA7E46">
        <w:rPr>
          <w:rFonts w:ascii="Arial" w:hAnsi="Arial" w:cs="Arial"/>
          <w:b/>
          <w:szCs w:val="20"/>
        </w:rPr>
        <w:t xml:space="preserve"> normas para</w:t>
      </w:r>
      <w:r w:rsidR="00B74B60" w:rsidRPr="00BA7E46">
        <w:rPr>
          <w:rFonts w:ascii="Arial" w:hAnsi="Arial" w:cs="Arial"/>
          <w:b/>
          <w:szCs w:val="20"/>
        </w:rPr>
        <w:t xml:space="preserve"> </w:t>
      </w:r>
      <w:r w:rsidR="009838D9" w:rsidRPr="00BA7E46">
        <w:rPr>
          <w:rFonts w:ascii="Arial" w:hAnsi="Arial" w:cs="Arial"/>
          <w:b/>
          <w:szCs w:val="20"/>
        </w:rPr>
        <w:t>o Processo Seletivo Simplificado</w:t>
      </w:r>
      <w:r w:rsidRPr="00BA7E46">
        <w:rPr>
          <w:rFonts w:ascii="Arial" w:hAnsi="Arial" w:cs="Arial"/>
          <w:b/>
          <w:szCs w:val="20"/>
        </w:rPr>
        <w:t xml:space="preserve"> </w:t>
      </w:r>
      <w:r w:rsidR="00263BA9" w:rsidRPr="00BA7E46">
        <w:rPr>
          <w:rFonts w:ascii="Arial" w:hAnsi="Arial" w:cs="Arial"/>
          <w:b/>
          <w:szCs w:val="20"/>
        </w:rPr>
        <w:t>para contratação temporária de pessoal</w:t>
      </w:r>
      <w:r w:rsidRPr="001B02EE">
        <w:rPr>
          <w:rFonts w:ascii="Arial" w:hAnsi="Arial" w:cs="Arial"/>
          <w:szCs w:val="20"/>
        </w:rPr>
        <w:t>.</w:t>
      </w:r>
    </w:p>
    <w:p w:rsidR="00BF2E59" w:rsidRDefault="00BF2E59" w:rsidP="000452AA">
      <w:pPr>
        <w:tabs>
          <w:tab w:val="left" w:pos="6237"/>
        </w:tabs>
        <w:rPr>
          <w:rFonts w:ascii="Arial" w:hAnsi="Arial" w:cs="Arial"/>
          <w:szCs w:val="20"/>
        </w:rPr>
      </w:pPr>
    </w:p>
    <w:p w:rsidR="00BA7E46" w:rsidRPr="00826D70" w:rsidRDefault="00BA7E46" w:rsidP="000452AA">
      <w:pPr>
        <w:tabs>
          <w:tab w:val="left" w:pos="6237"/>
        </w:tabs>
        <w:rPr>
          <w:rFonts w:ascii="Arial" w:hAnsi="Arial" w:cs="Arial"/>
          <w:szCs w:val="20"/>
        </w:rPr>
      </w:pPr>
    </w:p>
    <w:p w:rsidR="000D2273" w:rsidRPr="00826D70" w:rsidRDefault="000D2273" w:rsidP="00263BA9">
      <w:pPr>
        <w:jc w:val="center"/>
        <w:rPr>
          <w:rFonts w:ascii="Arial" w:hAnsi="Arial" w:cs="Arial"/>
          <w:szCs w:val="20"/>
        </w:rPr>
      </w:pPr>
    </w:p>
    <w:p w:rsidR="00B27658" w:rsidRPr="002F6691" w:rsidRDefault="00B27658" w:rsidP="002D1E7E">
      <w:pPr>
        <w:jc w:val="both"/>
        <w:rPr>
          <w:rFonts w:ascii="Arial" w:hAnsi="Arial" w:cs="Arial"/>
          <w:szCs w:val="20"/>
        </w:rPr>
      </w:pPr>
      <w:r w:rsidRPr="006D453F">
        <w:rPr>
          <w:rFonts w:ascii="Arial" w:hAnsi="Arial" w:cs="Arial"/>
          <w:szCs w:val="20"/>
        </w:rPr>
        <w:t>O</w:t>
      </w:r>
      <w:r w:rsidR="0025051D">
        <w:rPr>
          <w:rFonts w:ascii="Arial" w:hAnsi="Arial" w:cs="Arial"/>
          <w:szCs w:val="20"/>
        </w:rPr>
        <w:t xml:space="preserve"> PREFEITO DO</w:t>
      </w:r>
      <w:r w:rsidR="00AC3C11" w:rsidRPr="006D453F">
        <w:rPr>
          <w:rFonts w:ascii="Arial" w:hAnsi="Arial" w:cs="Arial"/>
          <w:szCs w:val="20"/>
        </w:rPr>
        <w:t xml:space="preserve"> </w:t>
      </w:r>
      <w:r w:rsidRPr="006D453F">
        <w:rPr>
          <w:rFonts w:ascii="Arial" w:hAnsi="Arial" w:cs="Arial"/>
          <w:szCs w:val="20"/>
        </w:rPr>
        <w:t xml:space="preserve">MUNICÍPIO DE </w:t>
      </w:r>
      <w:r w:rsidR="009838D9">
        <w:rPr>
          <w:rFonts w:ascii="Arial" w:hAnsi="Arial" w:cs="Arial"/>
          <w:szCs w:val="20"/>
        </w:rPr>
        <w:t>QU</w:t>
      </w:r>
      <w:r w:rsidR="00267DA2" w:rsidRPr="006D453F">
        <w:rPr>
          <w:rFonts w:ascii="Arial" w:hAnsi="Arial" w:cs="Arial"/>
          <w:szCs w:val="20"/>
        </w:rPr>
        <w:t>I</w:t>
      </w:r>
      <w:r w:rsidR="009838D9">
        <w:rPr>
          <w:rFonts w:ascii="Arial" w:hAnsi="Arial" w:cs="Arial"/>
          <w:szCs w:val="20"/>
        </w:rPr>
        <w:t>L</w:t>
      </w:r>
      <w:r w:rsidR="00267DA2" w:rsidRPr="006D453F">
        <w:rPr>
          <w:rFonts w:ascii="Arial" w:hAnsi="Arial" w:cs="Arial"/>
          <w:szCs w:val="20"/>
        </w:rPr>
        <w:t>O</w:t>
      </w:r>
      <w:r w:rsidR="009838D9">
        <w:rPr>
          <w:rFonts w:ascii="Arial" w:hAnsi="Arial" w:cs="Arial"/>
          <w:szCs w:val="20"/>
        </w:rPr>
        <w:t>MB</w:t>
      </w:r>
      <w:r w:rsidR="00267DA2" w:rsidRPr="006D453F">
        <w:rPr>
          <w:rFonts w:ascii="Arial" w:hAnsi="Arial" w:cs="Arial"/>
          <w:szCs w:val="20"/>
        </w:rPr>
        <w:t>O</w:t>
      </w:r>
      <w:r w:rsidRPr="006D453F">
        <w:rPr>
          <w:rFonts w:ascii="Arial" w:hAnsi="Arial" w:cs="Arial"/>
          <w:szCs w:val="20"/>
        </w:rPr>
        <w:t xml:space="preserve">, Estado de Santa Catarina, no uso de suas atribuições e tendo por </w:t>
      </w:r>
      <w:r w:rsidR="00AC3C11" w:rsidRPr="006D453F">
        <w:rPr>
          <w:rFonts w:ascii="Arial" w:hAnsi="Arial" w:cs="Arial"/>
          <w:szCs w:val="20"/>
        </w:rPr>
        <w:t>base a</w:t>
      </w:r>
      <w:r w:rsidR="00371E64" w:rsidRPr="006D453F">
        <w:rPr>
          <w:rFonts w:ascii="Arial" w:hAnsi="Arial" w:cs="Arial"/>
          <w:szCs w:val="20"/>
        </w:rPr>
        <w:t xml:space="preserve"> Lei Complementar</w:t>
      </w:r>
      <w:r w:rsidR="001122A5" w:rsidRPr="006D453F">
        <w:rPr>
          <w:rFonts w:ascii="Arial" w:hAnsi="Arial" w:cs="Arial"/>
          <w:szCs w:val="20"/>
        </w:rPr>
        <w:t xml:space="preserve"> </w:t>
      </w:r>
      <w:r w:rsidR="00CB4D48" w:rsidRPr="006D453F">
        <w:rPr>
          <w:rFonts w:ascii="Arial" w:hAnsi="Arial" w:cs="Arial"/>
          <w:szCs w:val="20"/>
        </w:rPr>
        <w:t xml:space="preserve">nº </w:t>
      </w:r>
      <w:r w:rsidR="000F788E">
        <w:rPr>
          <w:rFonts w:ascii="Arial" w:hAnsi="Arial" w:cs="Arial"/>
          <w:szCs w:val="20"/>
        </w:rPr>
        <w:t>32</w:t>
      </w:r>
      <w:r w:rsidR="00BF05B7" w:rsidRPr="006D453F">
        <w:rPr>
          <w:rFonts w:ascii="Arial" w:hAnsi="Arial" w:cs="Arial"/>
          <w:szCs w:val="20"/>
        </w:rPr>
        <w:t xml:space="preserve">, de </w:t>
      </w:r>
      <w:r w:rsidR="000F788E">
        <w:rPr>
          <w:rFonts w:ascii="Arial" w:hAnsi="Arial" w:cs="Arial"/>
          <w:szCs w:val="20"/>
        </w:rPr>
        <w:t xml:space="preserve">5 </w:t>
      </w:r>
      <w:r w:rsidR="00BF05B7" w:rsidRPr="006D453F">
        <w:rPr>
          <w:rFonts w:ascii="Arial" w:hAnsi="Arial" w:cs="Arial"/>
          <w:szCs w:val="20"/>
        </w:rPr>
        <w:t xml:space="preserve">de </w:t>
      </w:r>
      <w:r w:rsidR="000F788E">
        <w:rPr>
          <w:rFonts w:ascii="Arial" w:hAnsi="Arial" w:cs="Arial"/>
          <w:szCs w:val="20"/>
        </w:rPr>
        <w:t xml:space="preserve">dezembro </w:t>
      </w:r>
      <w:r w:rsidR="00BF05B7" w:rsidRPr="006D453F">
        <w:rPr>
          <w:rFonts w:ascii="Arial" w:hAnsi="Arial" w:cs="Arial"/>
          <w:szCs w:val="20"/>
        </w:rPr>
        <w:t xml:space="preserve">de </w:t>
      </w:r>
      <w:r w:rsidR="000F788E">
        <w:rPr>
          <w:rFonts w:ascii="Arial" w:hAnsi="Arial" w:cs="Arial"/>
          <w:szCs w:val="20"/>
        </w:rPr>
        <w:t>2001 e suas alterações</w:t>
      </w:r>
      <w:r w:rsidR="006E21A1">
        <w:rPr>
          <w:rFonts w:ascii="Arial" w:hAnsi="Arial" w:cs="Arial"/>
          <w:szCs w:val="20"/>
        </w:rPr>
        <w:t>,</w:t>
      </w:r>
      <w:r w:rsidR="00CA6647">
        <w:rPr>
          <w:rFonts w:ascii="Arial" w:hAnsi="Arial" w:cs="Arial"/>
          <w:szCs w:val="20"/>
        </w:rPr>
        <w:t xml:space="preserve"> Lei Complementar nº 31, de 5 de dezembro de 2001</w:t>
      </w:r>
      <w:r w:rsidR="00B2580E">
        <w:rPr>
          <w:rFonts w:ascii="Arial" w:hAnsi="Arial" w:cs="Arial"/>
          <w:szCs w:val="20"/>
        </w:rPr>
        <w:t xml:space="preserve"> e suas alterações</w:t>
      </w:r>
      <w:r w:rsidR="00970C0F">
        <w:rPr>
          <w:rFonts w:ascii="Arial" w:hAnsi="Arial" w:cs="Arial"/>
          <w:szCs w:val="20"/>
        </w:rPr>
        <w:t>,</w:t>
      </w:r>
      <w:r w:rsidR="006E21A1">
        <w:rPr>
          <w:rFonts w:ascii="Arial" w:hAnsi="Arial" w:cs="Arial"/>
          <w:szCs w:val="20"/>
        </w:rPr>
        <w:t xml:space="preserve"> </w:t>
      </w:r>
      <w:r w:rsidR="00BF05B7" w:rsidRPr="006D453F">
        <w:rPr>
          <w:rFonts w:ascii="Arial" w:hAnsi="Arial" w:cs="Arial"/>
          <w:szCs w:val="20"/>
        </w:rPr>
        <w:t>Lei Complementar</w:t>
      </w:r>
      <w:r w:rsidR="00371E64" w:rsidRPr="006D453F">
        <w:rPr>
          <w:rFonts w:ascii="Arial" w:hAnsi="Arial" w:cs="Arial"/>
          <w:szCs w:val="20"/>
        </w:rPr>
        <w:t xml:space="preserve"> nº</w:t>
      </w:r>
      <w:r w:rsidR="006E21A1">
        <w:rPr>
          <w:rFonts w:ascii="Arial" w:hAnsi="Arial" w:cs="Arial"/>
          <w:szCs w:val="20"/>
        </w:rPr>
        <w:t xml:space="preserve"> 30, de </w:t>
      </w:r>
      <w:r w:rsidR="0021770A">
        <w:rPr>
          <w:rFonts w:ascii="Arial" w:hAnsi="Arial" w:cs="Arial"/>
          <w:szCs w:val="20"/>
        </w:rPr>
        <w:t>5 de dezembro de 2001</w:t>
      </w:r>
      <w:r w:rsidR="00B2580E">
        <w:rPr>
          <w:rFonts w:ascii="Arial" w:hAnsi="Arial" w:cs="Arial"/>
          <w:szCs w:val="20"/>
        </w:rPr>
        <w:t xml:space="preserve"> e suas alterações</w:t>
      </w:r>
      <w:r w:rsidR="00584798">
        <w:rPr>
          <w:rFonts w:ascii="Arial" w:hAnsi="Arial" w:cs="Arial"/>
          <w:szCs w:val="20"/>
        </w:rPr>
        <w:t xml:space="preserve">, </w:t>
      </w:r>
      <w:r w:rsidR="0078085D" w:rsidRPr="00A01C28">
        <w:rPr>
          <w:rFonts w:ascii="Arial" w:hAnsi="Arial" w:cs="Arial"/>
          <w:szCs w:val="20"/>
        </w:rPr>
        <w:t>Lei Complementar nº 1</w:t>
      </w:r>
      <w:r w:rsidR="000C6323">
        <w:rPr>
          <w:rFonts w:ascii="Arial" w:hAnsi="Arial" w:cs="Arial"/>
          <w:szCs w:val="20"/>
        </w:rPr>
        <w:t>10, de 21 de março de 2014</w:t>
      </w:r>
      <w:r w:rsidR="00B2580E" w:rsidRPr="00A01C28">
        <w:rPr>
          <w:rFonts w:ascii="Arial" w:hAnsi="Arial" w:cs="Arial"/>
          <w:szCs w:val="20"/>
        </w:rPr>
        <w:t xml:space="preserve"> e </w:t>
      </w:r>
      <w:r w:rsidR="00B2580E">
        <w:rPr>
          <w:rFonts w:ascii="Arial" w:hAnsi="Arial" w:cs="Arial"/>
          <w:szCs w:val="20"/>
        </w:rPr>
        <w:t>a</w:t>
      </w:r>
      <w:r w:rsidR="00B2580E" w:rsidRPr="006D453F">
        <w:rPr>
          <w:rFonts w:ascii="Arial" w:hAnsi="Arial" w:cs="Arial"/>
          <w:szCs w:val="20"/>
        </w:rPr>
        <w:t xml:space="preserve"> Lei nº </w:t>
      </w:r>
      <w:r w:rsidR="00B2580E">
        <w:rPr>
          <w:rFonts w:ascii="Arial" w:hAnsi="Arial" w:cs="Arial"/>
          <w:szCs w:val="20"/>
        </w:rPr>
        <w:t>1.600</w:t>
      </w:r>
      <w:r w:rsidR="00B2580E" w:rsidRPr="006D453F">
        <w:rPr>
          <w:rFonts w:ascii="Arial" w:hAnsi="Arial" w:cs="Arial"/>
          <w:szCs w:val="20"/>
        </w:rPr>
        <w:t xml:space="preserve">, de </w:t>
      </w:r>
      <w:r w:rsidR="00B2580E">
        <w:rPr>
          <w:rFonts w:ascii="Arial" w:hAnsi="Arial" w:cs="Arial"/>
          <w:szCs w:val="20"/>
        </w:rPr>
        <w:t>12</w:t>
      </w:r>
      <w:r w:rsidR="00B2580E" w:rsidRPr="006D453F">
        <w:rPr>
          <w:rFonts w:ascii="Arial" w:hAnsi="Arial" w:cs="Arial"/>
          <w:szCs w:val="20"/>
        </w:rPr>
        <w:t xml:space="preserve"> de </w:t>
      </w:r>
      <w:r w:rsidR="00B2580E">
        <w:rPr>
          <w:rFonts w:ascii="Arial" w:hAnsi="Arial" w:cs="Arial"/>
          <w:szCs w:val="20"/>
        </w:rPr>
        <w:t>novembro</w:t>
      </w:r>
      <w:r w:rsidR="00B2580E" w:rsidRPr="006D453F">
        <w:rPr>
          <w:rFonts w:ascii="Arial" w:hAnsi="Arial" w:cs="Arial"/>
          <w:szCs w:val="20"/>
        </w:rPr>
        <w:t xml:space="preserve"> de </w:t>
      </w:r>
      <w:r w:rsidR="00B2580E">
        <w:rPr>
          <w:rFonts w:ascii="Arial" w:hAnsi="Arial" w:cs="Arial"/>
          <w:szCs w:val="20"/>
        </w:rPr>
        <w:t>2001</w:t>
      </w:r>
      <w:r w:rsidR="009838D9">
        <w:rPr>
          <w:rFonts w:ascii="Arial" w:hAnsi="Arial" w:cs="Arial"/>
          <w:b/>
          <w:color w:val="FF0000"/>
          <w:szCs w:val="20"/>
        </w:rPr>
        <w:t xml:space="preserve"> </w:t>
      </w:r>
      <w:r w:rsidR="00AC3C11" w:rsidRPr="006D453F">
        <w:rPr>
          <w:rFonts w:ascii="Arial" w:hAnsi="Arial" w:cs="Arial"/>
          <w:szCs w:val="20"/>
        </w:rPr>
        <w:t>e demais legis</w:t>
      </w:r>
      <w:r w:rsidR="00B55C14">
        <w:rPr>
          <w:rFonts w:ascii="Arial" w:hAnsi="Arial" w:cs="Arial"/>
          <w:szCs w:val="20"/>
        </w:rPr>
        <w:t>lações</w:t>
      </w:r>
      <w:r w:rsidR="00AC3C11" w:rsidRPr="006D453F">
        <w:rPr>
          <w:rFonts w:ascii="Arial" w:hAnsi="Arial" w:cs="Arial"/>
          <w:szCs w:val="20"/>
        </w:rPr>
        <w:t xml:space="preserve"> aplicáve</w:t>
      </w:r>
      <w:r w:rsidR="006377A7">
        <w:rPr>
          <w:rFonts w:ascii="Arial" w:hAnsi="Arial" w:cs="Arial"/>
          <w:szCs w:val="20"/>
        </w:rPr>
        <w:t>is</w:t>
      </w:r>
      <w:r w:rsidR="009838D9">
        <w:rPr>
          <w:rFonts w:ascii="Arial" w:hAnsi="Arial" w:cs="Arial"/>
          <w:szCs w:val="20"/>
        </w:rPr>
        <w:t>,</w:t>
      </w:r>
      <w:r w:rsidR="0084098C">
        <w:rPr>
          <w:rFonts w:ascii="Arial" w:hAnsi="Arial" w:cs="Arial"/>
          <w:szCs w:val="20"/>
        </w:rPr>
        <w:t xml:space="preserve"> </w:t>
      </w:r>
      <w:r w:rsidR="00AC3C11" w:rsidRPr="006D453F">
        <w:rPr>
          <w:rFonts w:ascii="Arial" w:hAnsi="Arial" w:cs="Arial"/>
          <w:szCs w:val="20"/>
        </w:rPr>
        <w:t>torna público, pelo presente Edital,</w:t>
      </w:r>
      <w:r w:rsidRPr="006D453F">
        <w:rPr>
          <w:rFonts w:ascii="Arial" w:hAnsi="Arial" w:cs="Arial"/>
          <w:szCs w:val="20"/>
        </w:rPr>
        <w:t xml:space="preserve"> a</w:t>
      </w:r>
      <w:r w:rsidR="00AC3C11" w:rsidRPr="006D453F">
        <w:rPr>
          <w:rFonts w:ascii="Arial" w:hAnsi="Arial" w:cs="Arial"/>
          <w:szCs w:val="20"/>
        </w:rPr>
        <w:t xml:space="preserve">s normas para realização de </w:t>
      </w:r>
      <w:r w:rsidR="006E5B2B">
        <w:rPr>
          <w:rFonts w:ascii="Arial" w:hAnsi="Arial" w:cs="Arial"/>
          <w:szCs w:val="20"/>
        </w:rPr>
        <w:t>P</w:t>
      </w:r>
      <w:r w:rsidR="009838D9">
        <w:rPr>
          <w:rFonts w:ascii="Arial" w:hAnsi="Arial" w:cs="Arial"/>
          <w:szCs w:val="20"/>
        </w:rPr>
        <w:t>ro</w:t>
      </w:r>
      <w:r w:rsidR="00584798">
        <w:rPr>
          <w:rFonts w:ascii="Arial" w:hAnsi="Arial" w:cs="Arial"/>
          <w:szCs w:val="20"/>
        </w:rPr>
        <w:t>c</w:t>
      </w:r>
      <w:r w:rsidR="009838D9">
        <w:rPr>
          <w:rFonts w:ascii="Arial" w:hAnsi="Arial" w:cs="Arial"/>
          <w:szCs w:val="20"/>
        </w:rPr>
        <w:t>ess</w:t>
      </w:r>
      <w:r w:rsidR="00267DA2" w:rsidRPr="006D453F">
        <w:rPr>
          <w:rFonts w:ascii="Arial" w:hAnsi="Arial" w:cs="Arial"/>
          <w:szCs w:val="20"/>
        </w:rPr>
        <w:t xml:space="preserve">o </w:t>
      </w:r>
      <w:r w:rsidR="006E5B2B">
        <w:rPr>
          <w:rFonts w:ascii="Arial" w:hAnsi="Arial" w:cs="Arial"/>
          <w:szCs w:val="20"/>
        </w:rPr>
        <w:t>S</w:t>
      </w:r>
      <w:r w:rsidR="009838D9">
        <w:rPr>
          <w:rFonts w:ascii="Arial" w:hAnsi="Arial" w:cs="Arial"/>
          <w:szCs w:val="20"/>
        </w:rPr>
        <w:t>elet</w:t>
      </w:r>
      <w:r w:rsidR="00267DA2" w:rsidRPr="006D453F">
        <w:rPr>
          <w:rFonts w:ascii="Arial" w:hAnsi="Arial" w:cs="Arial"/>
          <w:szCs w:val="20"/>
        </w:rPr>
        <w:t>i</w:t>
      </w:r>
      <w:r w:rsidR="009838D9">
        <w:rPr>
          <w:rFonts w:ascii="Arial" w:hAnsi="Arial" w:cs="Arial"/>
          <w:szCs w:val="20"/>
        </w:rPr>
        <w:t>v</w:t>
      </w:r>
      <w:r w:rsidR="00267DA2" w:rsidRPr="006D453F">
        <w:rPr>
          <w:rFonts w:ascii="Arial" w:hAnsi="Arial" w:cs="Arial"/>
          <w:szCs w:val="20"/>
        </w:rPr>
        <w:t>o</w:t>
      </w:r>
      <w:r w:rsidR="009838D9">
        <w:rPr>
          <w:rFonts w:ascii="Arial" w:hAnsi="Arial" w:cs="Arial"/>
          <w:szCs w:val="20"/>
        </w:rPr>
        <w:t xml:space="preserve"> </w:t>
      </w:r>
      <w:r w:rsidR="006E5B2B">
        <w:rPr>
          <w:rFonts w:ascii="Arial" w:hAnsi="Arial" w:cs="Arial"/>
          <w:szCs w:val="20"/>
        </w:rPr>
        <w:t>S</w:t>
      </w:r>
      <w:r w:rsidR="009838D9">
        <w:rPr>
          <w:rFonts w:ascii="Arial" w:hAnsi="Arial" w:cs="Arial"/>
          <w:szCs w:val="20"/>
        </w:rPr>
        <w:t>implificado</w:t>
      </w:r>
      <w:r w:rsidRPr="006D453F">
        <w:rPr>
          <w:rFonts w:ascii="Arial" w:hAnsi="Arial" w:cs="Arial"/>
          <w:szCs w:val="20"/>
        </w:rPr>
        <w:t xml:space="preserve"> para provimento de </w:t>
      </w:r>
      <w:r w:rsidR="00AC3C11" w:rsidRPr="006D453F">
        <w:rPr>
          <w:rFonts w:ascii="Arial" w:hAnsi="Arial" w:cs="Arial"/>
          <w:szCs w:val="20"/>
        </w:rPr>
        <w:t xml:space="preserve">cargos </w:t>
      </w:r>
      <w:r w:rsidRPr="006D453F">
        <w:rPr>
          <w:rFonts w:ascii="Arial" w:hAnsi="Arial" w:cs="Arial"/>
          <w:szCs w:val="20"/>
        </w:rPr>
        <w:t>em caráter</w:t>
      </w:r>
      <w:r w:rsidR="009838D9">
        <w:rPr>
          <w:rFonts w:ascii="Arial" w:hAnsi="Arial" w:cs="Arial"/>
          <w:szCs w:val="20"/>
        </w:rPr>
        <w:t xml:space="preserve"> temporário</w:t>
      </w:r>
      <w:r w:rsidRPr="006D453F">
        <w:rPr>
          <w:rFonts w:ascii="Arial" w:hAnsi="Arial" w:cs="Arial"/>
          <w:szCs w:val="20"/>
        </w:rPr>
        <w:t xml:space="preserve"> </w:t>
      </w:r>
      <w:r w:rsidR="00AC3C11" w:rsidRPr="006D453F">
        <w:rPr>
          <w:rFonts w:ascii="Arial" w:hAnsi="Arial" w:cs="Arial"/>
          <w:szCs w:val="20"/>
        </w:rPr>
        <w:t>d</w:t>
      </w:r>
      <w:r w:rsidR="0089652D">
        <w:rPr>
          <w:rFonts w:ascii="Arial" w:hAnsi="Arial" w:cs="Arial"/>
          <w:szCs w:val="20"/>
        </w:rPr>
        <w:t>as seguintes funções</w:t>
      </w:r>
      <w:r w:rsidRPr="006D453F">
        <w:rPr>
          <w:rFonts w:ascii="Arial" w:hAnsi="Arial" w:cs="Arial"/>
          <w:szCs w:val="20"/>
        </w:rPr>
        <w:t xml:space="preserve">, que </w:t>
      </w:r>
      <w:proofErr w:type="gramStart"/>
      <w:r w:rsidRPr="006D453F">
        <w:rPr>
          <w:rFonts w:ascii="Arial" w:hAnsi="Arial" w:cs="Arial"/>
          <w:szCs w:val="20"/>
        </w:rPr>
        <w:t>reger</w:t>
      </w:r>
      <w:r w:rsidR="007C31DD" w:rsidRPr="006D453F">
        <w:rPr>
          <w:rFonts w:ascii="Arial" w:hAnsi="Arial" w:cs="Arial"/>
          <w:szCs w:val="20"/>
        </w:rPr>
        <w:t>-se-</w:t>
      </w:r>
      <w:r w:rsidRPr="006D453F">
        <w:rPr>
          <w:rFonts w:ascii="Arial" w:hAnsi="Arial" w:cs="Arial"/>
          <w:szCs w:val="20"/>
        </w:rPr>
        <w:t>á</w:t>
      </w:r>
      <w:proofErr w:type="gramEnd"/>
      <w:r w:rsidRPr="006D453F">
        <w:rPr>
          <w:rFonts w:ascii="Arial" w:hAnsi="Arial" w:cs="Arial"/>
          <w:szCs w:val="20"/>
        </w:rPr>
        <w:t xml:space="preserve"> pelas normas </w:t>
      </w:r>
      <w:r w:rsidR="007C31DD" w:rsidRPr="006D453F">
        <w:rPr>
          <w:rFonts w:ascii="Arial" w:hAnsi="Arial" w:cs="Arial"/>
          <w:szCs w:val="20"/>
        </w:rPr>
        <w:t>estabelecid</w:t>
      </w:r>
      <w:r w:rsidRPr="006D453F">
        <w:rPr>
          <w:rFonts w:ascii="Arial" w:hAnsi="Arial" w:cs="Arial"/>
          <w:szCs w:val="20"/>
        </w:rPr>
        <w:t>as neste Edital e disposições da legislação vigente.</w:t>
      </w:r>
    </w:p>
    <w:p w:rsidR="00A9618B" w:rsidRDefault="00A9618B" w:rsidP="00E97416">
      <w:pPr>
        <w:jc w:val="both"/>
        <w:rPr>
          <w:rFonts w:ascii="Arial" w:hAnsi="Arial" w:cs="Arial"/>
          <w:szCs w:val="20"/>
        </w:rPr>
      </w:pPr>
    </w:p>
    <w:p w:rsidR="00EF7204" w:rsidRPr="00826D70" w:rsidRDefault="00EF7204" w:rsidP="00E97416">
      <w:pPr>
        <w:jc w:val="both"/>
        <w:rPr>
          <w:rFonts w:ascii="Arial" w:hAnsi="Arial" w:cs="Arial"/>
          <w:szCs w:val="20"/>
        </w:rPr>
      </w:pPr>
    </w:p>
    <w:p w:rsidR="00F11C74" w:rsidRPr="00826D70" w:rsidRDefault="00F11C74" w:rsidP="00F11C74">
      <w:pPr>
        <w:jc w:val="both"/>
        <w:rPr>
          <w:rFonts w:ascii="Arial" w:hAnsi="Arial" w:cs="Arial"/>
          <w:szCs w:val="20"/>
        </w:rPr>
      </w:pPr>
      <w:r w:rsidRPr="00826D70">
        <w:rPr>
          <w:rFonts w:ascii="Arial" w:hAnsi="Arial" w:cs="Arial"/>
          <w:b/>
          <w:szCs w:val="20"/>
        </w:rPr>
        <w:t>I –</w:t>
      </w:r>
      <w:r w:rsidRPr="00826D70">
        <w:rPr>
          <w:rFonts w:ascii="Arial" w:hAnsi="Arial" w:cs="Arial"/>
          <w:szCs w:val="20"/>
        </w:rPr>
        <w:t xml:space="preserve"> </w:t>
      </w:r>
      <w:r w:rsidRPr="00826D70">
        <w:rPr>
          <w:rFonts w:ascii="Arial" w:hAnsi="Arial" w:cs="Arial"/>
          <w:b/>
          <w:szCs w:val="20"/>
        </w:rPr>
        <w:t>DAS DISPOSIÇÕES PRELIMINARES</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Pr="00826D70" w:rsidRDefault="00F11C74" w:rsidP="00F11C74">
      <w:pPr>
        <w:shd w:val="clear" w:color="auto" w:fill="FFFFFF"/>
        <w:jc w:val="both"/>
        <w:rPr>
          <w:rFonts w:ascii="Arial" w:hAnsi="Arial" w:cs="Arial"/>
          <w:szCs w:val="20"/>
        </w:rPr>
      </w:pPr>
      <w:r w:rsidRPr="00826D70">
        <w:rPr>
          <w:rFonts w:ascii="Arial" w:hAnsi="Arial" w:cs="Arial"/>
          <w:szCs w:val="20"/>
        </w:rPr>
        <w:t xml:space="preserve">1.1. O </w:t>
      </w:r>
      <w:r w:rsidR="006E5B2B">
        <w:rPr>
          <w:rFonts w:ascii="Arial" w:hAnsi="Arial" w:cs="Arial"/>
          <w:szCs w:val="20"/>
        </w:rPr>
        <w:t>Pr</w:t>
      </w:r>
      <w:r w:rsidR="00E422B8">
        <w:rPr>
          <w:rFonts w:ascii="Arial" w:hAnsi="Arial" w:cs="Arial"/>
          <w:szCs w:val="20"/>
        </w:rPr>
        <w:t>oc</w:t>
      </w:r>
      <w:r w:rsidR="006E5B2B">
        <w:rPr>
          <w:rFonts w:ascii="Arial" w:hAnsi="Arial" w:cs="Arial"/>
          <w:szCs w:val="20"/>
        </w:rPr>
        <w:t>esso Se</w:t>
      </w:r>
      <w:r w:rsidR="00C856C6" w:rsidRPr="00826D70">
        <w:rPr>
          <w:rFonts w:ascii="Arial" w:hAnsi="Arial" w:cs="Arial"/>
          <w:szCs w:val="20"/>
        </w:rPr>
        <w:t>l</w:t>
      </w:r>
      <w:r w:rsidR="006E5B2B">
        <w:rPr>
          <w:rFonts w:ascii="Arial" w:hAnsi="Arial" w:cs="Arial"/>
          <w:szCs w:val="20"/>
        </w:rPr>
        <w:t>et</w:t>
      </w:r>
      <w:r w:rsidR="00C856C6" w:rsidRPr="00826D70">
        <w:rPr>
          <w:rFonts w:ascii="Arial" w:hAnsi="Arial" w:cs="Arial"/>
          <w:szCs w:val="20"/>
        </w:rPr>
        <w:t>i</w:t>
      </w:r>
      <w:r w:rsidR="006E5B2B">
        <w:rPr>
          <w:rFonts w:ascii="Arial" w:hAnsi="Arial" w:cs="Arial"/>
          <w:szCs w:val="20"/>
        </w:rPr>
        <w:t>v</w:t>
      </w:r>
      <w:r w:rsidR="00C856C6" w:rsidRPr="00826D70">
        <w:rPr>
          <w:rFonts w:ascii="Arial" w:hAnsi="Arial" w:cs="Arial"/>
          <w:szCs w:val="20"/>
        </w:rPr>
        <w:t>o</w:t>
      </w:r>
      <w:r w:rsidRPr="00826D70">
        <w:rPr>
          <w:rFonts w:ascii="Arial" w:hAnsi="Arial" w:cs="Arial"/>
          <w:szCs w:val="20"/>
        </w:rPr>
        <w:t xml:space="preserve"> originado por este Edital será rea</w:t>
      </w:r>
      <w:r w:rsidR="006B1C03" w:rsidRPr="00826D70">
        <w:rPr>
          <w:rFonts w:ascii="Arial" w:hAnsi="Arial" w:cs="Arial"/>
          <w:szCs w:val="20"/>
        </w:rPr>
        <w:t>lizado sob a responsabilidade da</w:t>
      </w:r>
      <w:r w:rsidR="00395C72">
        <w:rPr>
          <w:rFonts w:ascii="Arial" w:hAnsi="Arial" w:cs="Arial"/>
          <w:szCs w:val="20"/>
        </w:rPr>
        <w:t xml:space="preserve"> empresa</w:t>
      </w:r>
      <w:r w:rsidRPr="00826D70">
        <w:rPr>
          <w:rFonts w:ascii="Arial" w:hAnsi="Arial" w:cs="Arial"/>
          <w:szCs w:val="20"/>
        </w:rPr>
        <w:t xml:space="preserve"> </w:t>
      </w:r>
      <w:r w:rsidR="009D6B86">
        <w:rPr>
          <w:rFonts w:ascii="Arial" w:hAnsi="Arial" w:cs="Arial"/>
          <w:szCs w:val="20"/>
        </w:rPr>
        <w:t>SIGMA</w:t>
      </w:r>
      <w:r w:rsidR="007C31DD" w:rsidRPr="00826D70">
        <w:rPr>
          <w:rFonts w:ascii="Arial" w:hAnsi="Arial" w:cs="Arial"/>
          <w:szCs w:val="20"/>
        </w:rPr>
        <w:t xml:space="preserve"> Assessoria e Consultoria,</w:t>
      </w:r>
      <w:r w:rsidR="00A9618B" w:rsidRPr="00826D70">
        <w:rPr>
          <w:rFonts w:ascii="Arial" w:hAnsi="Arial" w:cs="Arial"/>
          <w:szCs w:val="20"/>
        </w:rPr>
        <w:t xml:space="preserve"> inscrita no CNPJ sob o nº 19.163.863/0001-08 e registrada no Conselho Regional de Administração de Santa Catarina (CRA/SC) sob o nº 2.319-J, com sede </w:t>
      </w:r>
      <w:r w:rsidR="004C2009">
        <w:rPr>
          <w:rFonts w:ascii="Arial" w:hAnsi="Arial" w:cs="Arial"/>
          <w:szCs w:val="20"/>
        </w:rPr>
        <w:t xml:space="preserve">em </w:t>
      </w:r>
      <w:r w:rsidR="00A9618B" w:rsidRPr="00826D70">
        <w:rPr>
          <w:rFonts w:ascii="Arial" w:hAnsi="Arial" w:cs="Arial"/>
          <w:szCs w:val="20"/>
        </w:rPr>
        <w:t>Capinzal (SC)</w:t>
      </w:r>
      <w:r w:rsidR="007C31DD" w:rsidRPr="00826D70">
        <w:rPr>
          <w:rFonts w:ascii="Arial" w:hAnsi="Arial" w:cs="Arial"/>
          <w:szCs w:val="20"/>
        </w:rPr>
        <w:t>.</w:t>
      </w:r>
    </w:p>
    <w:p w:rsidR="000B0F9A" w:rsidRDefault="000B0F9A" w:rsidP="00F11C74">
      <w:pPr>
        <w:jc w:val="both"/>
        <w:rPr>
          <w:rFonts w:ascii="Arial" w:hAnsi="Arial" w:cs="Arial"/>
          <w:szCs w:val="20"/>
        </w:rPr>
      </w:pPr>
    </w:p>
    <w:p w:rsidR="00B34AAD" w:rsidRPr="00395C72" w:rsidRDefault="00F11C74" w:rsidP="00653CCD">
      <w:pPr>
        <w:jc w:val="both"/>
        <w:rPr>
          <w:rFonts w:ascii="Arial" w:hAnsi="Arial" w:cs="Arial"/>
          <w:szCs w:val="20"/>
        </w:rPr>
      </w:pPr>
      <w:r w:rsidRPr="00395C72">
        <w:rPr>
          <w:rFonts w:ascii="Arial" w:hAnsi="Arial" w:cs="Arial"/>
          <w:szCs w:val="20"/>
        </w:rPr>
        <w:t>1.</w:t>
      </w:r>
      <w:r w:rsidR="000B0F9A" w:rsidRPr="00395C72">
        <w:rPr>
          <w:rFonts w:ascii="Arial" w:hAnsi="Arial" w:cs="Arial"/>
          <w:szCs w:val="20"/>
        </w:rPr>
        <w:t>2</w:t>
      </w:r>
      <w:r w:rsidRPr="00395C72">
        <w:rPr>
          <w:rFonts w:ascii="Arial" w:hAnsi="Arial" w:cs="Arial"/>
          <w:szCs w:val="20"/>
        </w:rPr>
        <w:t xml:space="preserve">. O presente </w:t>
      </w:r>
      <w:r w:rsidR="00267DA2" w:rsidRPr="00395C72">
        <w:rPr>
          <w:rFonts w:ascii="Arial" w:hAnsi="Arial" w:cs="Arial"/>
          <w:szCs w:val="20"/>
        </w:rPr>
        <w:t>certame</w:t>
      </w:r>
      <w:r w:rsidRPr="00395C72">
        <w:rPr>
          <w:rFonts w:ascii="Arial" w:hAnsi="Arial" w:cs="Arial"/>
          <w:szCs w:val="20"/>
        </w:rPr>
        <w:t xml:space="preserve"> </w:t>
      </w:r>
      <w:r w:rsidR="000B0F9A" w:rsidRPr="00395C72">
        <w:rPr>
          <w:rFonts w:ascii="Arial" w:hAnsi="Arial" w:cs="Arial"/>
          <w:szCs w:val="20"/>
        </w:rPr>
        <w:t xml:space="preserve">terá a supervisão, em todas as suas </w:t>
      </w:r>
      <w:r w:rsidR="000622FF" w:rsidRPr="00395C72">
        <w:rPr>
          <w:rFonts w:ascii="Arial" w:hAnsi="Arial" w:cs="Arial"/>
          <w:szCs w:val="20"/>
        </w:rPr>
        <w:t>fases</w:t>
      </w:r>
      <w:r w:rsidR="000B0F9A" w:rsidRPr="00395C72">
        <w:rPr>
          <w:rFonts w:ascii="Arial" w:hAnsi="Arial" w:cs="Arial"/>
          <w:szCs w:val="20"/>
        </w:rPr>
        <w:t>, da Comissão Especial do P</w:t>
      </w:r>
      <w:r w:rsidR="00280954" w:rsidRPr="00395C72">
        <w:rPr>
          <w:rFonts w:ascii="Arial" w:hAnsi="Arial" w:cs="Arial"/>
          <w:szCs w:val="20"/>
        </w:rPr>
        <w:t>r</w:t>
      </w:r>
      <w:r w:rsidR="000B0F9A" w:rsidRPr="00395C72">
        <w:rPr>
          <w:rFonts w:ascii="Arial" w:hAnsi="Arial" w:cs="Arial"/>
          <w:szCs w:val="20"/>
        </w:rPr>
        <w:t>o</w:t>
      </w:r>
      <w:r w:rsidR="00280954" w:rsidRPr="00395C72">
        <w:rPr>
          <w:rFonts w:ascii="Arial" w:hAnsi="Arial" w:cs="Arial"/>
          <w:szCs w:val="20"/>
        </w:rPr>
        <w:t>cesso Seletivo</w:t>
      </w:r>
      <w:r w:rsidR="001138EF" w:rsidRPr="00395C72">
        <w:rPr>
          <w:rFonts w:ascii="Arial" w:hAnsi="Arial" w:cs="Arial"/>
          <w:szCs w:val="20"/>
        </w:rPr>
        <w:t xml:space="preserve"> designada pelo</w:t>
      </w:r>
      <w:r w:rsidR="000B0F9A" w:rsidRPr="00395C72">
        <w:rPr>
          <w:rFonts w:ascii="Arial" w:hAnsi="Arial" w:cs="Arial"/>
          <w:szCs w:val="20"/>
        </w:rPr>
        <w:t xml:space="preserve"> </w:t>
      </w:r>
      <w:r w:rsidR="001138EF" w:rsidRPr="00395C72">
        <w:rPr>
          <w:rFonts w:ascii="Arial" w:hAnsi="Arial" w:cs="Arial"/>
          <w:szCs w:val="20"/>
        </w:rPr>
        <w:t>Decreto</w:t>
      </w:r>
      <w:r w:rsidR="0089652D" w:rsidRPr="00395C72">
        <w:rPr>
          <w:rFonts w:ascii="Arial" w:hAnsi="Arial" w:cs="Arial"/>
          <w:szCs w:val="20"/>
        </w:rPr>
        <w:t xml:space="preserve"> nº 178/2014</w:t>
      </w:r>
      <w:proofErr w:type="gramStart"/>
      <w:r w:rsidR="0089652D" w:rsidRPr="00395C72">
        <w:rPr>
          <w:rFonts w:ascii="Arial" w:hAnsi="Arial" w:cs="Arial"/>
          <w:szCs w:val="20"/>
        </w:rPr>
        <w:t xml:space="preserve"> </w:t>
      </w:r>
      <w:r w:rsidR="00365A34" w:rsidRPr="00395C72">
        <w:rPr>
          <w:rFonts w:ascii="Arial" w:hAnsi="Arial" w:cs="Arial"/>
          <w:szCs w:val="20"/>
        </w:rPr>
        <w:t xml:space="preserve"> </w:t>
      </w:r>
      <w:proofErr w:type="gramEnd"/>
      <w:r w:rsidR="000B0F9A" w:rsidRPr="00395C72">
        <w:rPr>
          <w:rFonts w:ascii="Arial" w:hAnsi="Arial" w:cs="Arial"/>
          <w:szCs w:val="20"/>
        </w:rPr>
        <w:t>de</w:t>
      </w:r>
      <w:r w:rsidR="006F16AA" w:rsidRPr="00395C72">
        <w:rPr>
          <w:rFonts w:ascii="Arial" w:hAnsi="Arial" w:cs="Arial"/>
          <w:szCs w:val="20"/>
        </w:rPr>
        <w:t xml:space="preserve"> </w:t>
      </w:r>
      <w:r w:rsidR="00535E3E" w:rsidRPr="00395C72">
        <w:rPr>
          <w:rFonts w:ascii="Arial" w:hAnsi="Arial" w:cs="Arial"/>
          <w:szCs w:val="20"/>
        </w:rPr>
        <w:t xml:space="preserve">07 </w:t>
      </w:r>
      <w:r w:rsidR="006F16AA" w:rsidRPr="00395C72">
        <w:rPr>
          <w:rFonts w:ascii="Arial" w:hAnsi="Arial" w:cs="Arial"/>
          <w:szCs w:val="20"/>
        </w:rPr>
        <w:t>de</w:t>
      </w:r>
      <w:r w:rsidR="00BE7B5A" w:rsidRPr="00395C72">
        <w:rPr>
          <w:rFonts w:ascii="Arial" w:hAnsi="Arial" w:cs="Arial"/>
          <w:szCs w:val="20"/>
        </w:rPr>
        <w:t xml:space="preserve"> maio </w:t>
      </w:r>
      <w:r w:rsidR="00365A34" w:rsidRPr="00395C72">
        <w:rPr>
          <w:rFonts w:ascii="Arial" w:hAnsi="Arial" w:cs="Arial"/>
          <w:szCs w:val="20"/>
        </w:rPr>
        <w:t>de 2014</w:t>
      </w:r>
      <w:r w:rsidR="00653CCD" w:rsidRPr="00395C72">
        <w:rPr>
          <w:rFonts w:ascii="Arial" w:hAnsi="Arial" w:cs="Arial"/>
          <w:szCs w:val="20"/>
        </w:rPr>
        <w:t xml:space="preserve"> e se destina ao provimento</w:t>
      </w:r>
      <w:r w:rsidR="006F16AA" w:rsidRPr="00395C72">
        <w:rPr>
          <w:rFonts w:ascii="Arial" w:hAnsi="Arial" w:cs="Arial"/>
          <w:szCs w:val="20"/>
        </w:rPr>
        <w:t xml:space="preserve"> temporário</w:t>
      </w:r>
      <w:r w:rsidR="00653CCD" w:rsidRPr="00395C72">
        <w:rPr>
          <w:rFonts w:ascii="Arial" w:hAnsi="Arial" w:cs="Arial"/>
          <w:szCs w:val="20"/>
        </w:rPr>
        <w:t xml:space="preserve"> </w:t>
      </w:r>
      <w:r w:rsidR="00535E3E" w:rsidRPr="00395C72">
        <w:rPr>
          <w:rFonts w:ascii="Arial" w:hAnsi="Arial" w:cs="Arial"/>
          <w:szCs w:val="20"/>
        </w:rPr>
        <w:t>da</w:t>
      </w:r>
      <w:r w:rsidR="00653CCD" w:rsidRPr="00395C72">
        <w:rPr>
          <w:rFonts w:ascii="Arial" w:hAnsi="Arial" w:cs="Arial"/>
          <w:szCs w:val="20"/>
        </w:rPr>
        <w:t xml:space="preserve">s seguintes </w:t>
      </w:r>
      <w:r w:rsidR="00535E3E" w:rsidRPr="00395C72">
        <w:rPr>
          <w:rFonts w:ascii="Arial" w:hAnsi="Arial" w:cs="Arial"/>
          <w:szCs w:val="20"/>
        </w:rPr>
        <w:t>funções</w:t>
      </w:r>
      <w:r w:rsidR="006F16AA" w:rsidRPr="00395C72">
        <w:rPr>
          <w:rFonts w:ascii="Arial" w:hAnsi="Arial" w:cs="Arial"/>
          <w:szCs w:val="20"/>
        </w:rPr>
        <w:t>,</w:t>
      </w:r>
      <w:r w:rsidR="00653CCD" w:rsidRPr="00395C72">
        <w:rPr>
          <w:rFonts w:ascii="Arial" w:hAnsi="Arial" w:cs="Arial"/>
          <w:szCs w:val="20"/>
        </w:rPr>
        <w:t xml:space="preserve"> na forma também especificada no Anexo I, parte integrante deste Edital:</w:t>
      </w:r>
    </w:p>
    <w:p w:rsidR="00B34AAD" w:rsidRDefault="00B34AAD" w:rsidP="00F11C74">
      <w:pPr>
        <w:jc w:val="both"/>
        <w:rPr>
          <w:rFonts w:ascii="Arial" w:hAnsi="Arial" w:cs="Arial"/>
          <w:szCs w:val="20"/>
        </w:rPr>
      </w:pPr>
    </w:p>
    <w:p w:rsidR="00074D13" w:rsidRPr="00395C72" w:rsidRDefault="00074D13" w:rsidP="00F11C74">
      <w:pPr>
        <w:jc w:val="both"/>
        <w:rPr>
          <w:rFonts w:ascii="Arial" w:hAnsi="Arial" w:cs="Arial"/>
          <w:szCs w:val="20"/>
        </w:rPr>
      </w:pPr>
    </w:p>
    <w:p w:rsidR="000721A3" w:rsidRDefault="000721A3" w:rsidP="00C856C6">
      <w:pPr>
        <w:jc w:val="both"/>
        <w:rPr>
          <w:rFonts w:ascii="Arial" w:hAnsi="Arial" w:cs="Arial"/>
          <w:szCs w:val="20"/>
        </w:rPr>
      </w:pPr>
    </w:p>
    <w:p w:rsidR="00C00756" w:rsidRDefault="009D6B86" w:rsidP="00BD74A2">
      <w:pPr>
        <w:jc w:val="both"/>
        <w:rPr>
          <w:rFonts w:ascii="Arial" w:hAnsi="Arial" w:cs="Arial"/>
          <w:szCs w:val="20"/>
        </w:rPr>
      </w:pPr>
      <w:r>
        <w:rPr>
          <w:rFonts w:ascii="Arial" w:hAnsi="Arial" w:cs="Arial"/>
          <w:szCs w:val="20"/>
        </w:rPr>
        <w:t>1.2.1.</w:t>
      </w:r>
      <w:r w:rsidR="0089652D">
        <w:rPr>
          <w:rFonts w:ascii="Arial" w:hAnsi="Arial" w:cs="Arial"/>
          <w:szCs w:val="20"/>
        </w:rPr>
        <w:t xml:space="preserve"> FUNÇÕES </w:t>
      </w:r>
      <w:r w:rsidR="00C00756">
        <w:rPr>
          <w:rFonts w:ascii="Arial" w:hAnsi="Arial" w:cs="Arial"/>
          <w:szCs w:val="20"/>
        </w:rPr>
        <w:t>DO MAGISTÉRIO – SEC. MUN. DE EDUCAÇÃO</w:t>
      </w:r>
      <w:r w:rsidR="00657E1A">
        <w:rPr>
          <w:rFonts w:ascii="Arial" w:hAnsi="Arial" w:cs="Arial"/>
          <w:szCs w:val="20"/>
        </w:rPr>
        <w:t>:</w:t>
      </w:r>
    </w:p>
    <w:tbl>
      <w:tblPr>
        <w:tblW w:w="9593"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4"/>
        <w:gridCol w:w="1083"/>
        <w:gridCol w:w="1134"/>
        <w:gridCol w:w="1701"/>
        <w:gridCol w:w="1701"/>
        <w:gridCol w:w="2220"/>
      </w:tblGrid>
      <w:tr w:rsidR="00807BFA" w:rsidRPr="00BE7B5A" w:rsidTr="00807BFA">
        <w:trPr>
          <w:jc w:val="center"/>
        </w:trPr>
        <w:tc>
          <w:tcPr>
            <w:tcW w:w="1754" w:type="dxa"/>
            <w:shd w:val="clear" w:color="auto" w:fill="CCCCCC"/>
            <w:vAlign w:val="center"/>
          </w:tcPr>
          <w:p w:rsidR="00807BFA" w:rsidRPr="00BE7B5A" w:rsidRDefault="00807BFA" w:rsidP="00934891">
            <w:pPr>
              <w:jc w:val="center"/>
              <w:rPr>
                <w:rFonts w:ascii="Arial" w:hAnsi="Arial" w:cs="Arial"/>
                <w:b/>
                <w:sz w:val="20"/>
                <w:szCs w:val="20"/>
              </w:rPr>
            </w:pPr>
            <w:r w:rsidRPr="00BE7B5A">
              <w:rPr>
                <w:rFonts w:ascii="Arial" w:hAnsi="Arial" w:cs="Arial"/>
                <w:b/>
                <w:sz w:val="20"/>
                <w:szCs w:val="20"/>
              </w:rPr>
              <w:t>CARGOS</w:t>
            </w:r>
          </w:p>
        </w:tc>
        <w:tc>
          <w:tcPr>
            <w:tcW w:w="1083" w:type="dxa"/>
            <w:shd w:val="clear" w:color="auto" w:fill="CCCCCC"/>
            <w:vAlign w:val="center"/>
          </w:tcPr>
          <w:p w:rsidR="00807BFA" w:rsidRPr="00BE7B5A" w:rsidRDefault="00807BFA" w:rsidP="00934891">
            <w:pPr>
              <w:jc w:val="center"/>
              <w:rPr>
                <w:rFonts w:ascii="Arial" w:hAnsi="Arial" w:cs="Arial"/>
                <w:b/>
                <w:sz w:val="18"/>
                <w:szCs w:val="20"/>
              </w:rPr>
            </w:pPr>
            <w:r w:rsidRPr="00BE7B5A">
              <w:rPr>
                <w:rFonts w:ascii="Arial" w:hAnsi="Arial" w:cs="Arial"/>
                <w:b/>
                <w:sz w:val="18"/>
                <w:szCs w:val="20"/>
              </w:rPr>
              <w:t xml:space="preserve">NÚMERO </w:t>
            </w:r>
            <w:r w:rsidR="00A82168">
              <w:rPr>
                <w:rFonts w:ascii="Arial" w:hAnsi="Arial" w:cs="Arial"/>
                <w:b/>
                <w:sz w:val="18"/>
                <w:szCs w:val="20"/>
              </w:rPr>
              <w:t xml:space="preserve">DE </w:t>
            </w:r>
            <w:r w:rsidRPr="00BE7B5A">
              <w:rPr>
                <w:rFonts w:ascii="Arial" w:hAnsi="Arial" w:cs="Arial"/>
                <w:b/>
                <w:sz w:val="18"/>
                <w:szCs w:val="20"/>
              </w:rPr>
              <w:t>VAGAS</w:t>
            </w:r>
          </w:p>
        </w:tc>
        <w:tc>
          <w:tcPr>
            <w:tcW w:w="1134" w:type="dxa"/>
            <w:shd w:val="clear" w:color="auto" w:fill="CCCCCC"/>
            <w:vAlign w:val="center"/>
          </w:tcPr>
          <w:p w:rsidR="00807BFA" w:rsidRPr="00BE7B5A" w:rsidRDefault="00807BFA" w:rsidP="00934891">
            <w:pPr>
              <w:jc w:val="center"/>
              <w:rPr>
                <w:rFonts w:ascii="Arial" w:hAnsi="Arial" w:cs="Arial"/>
                <w:b/>
                <w:sz w:val="18"/>
                <w:szCs w:val="20"/>
              </w:rPr>
            </w:pPr>
            <w:r w:rsidRPr="00BE7B5A">
              <w:rPr>
                <w:rFonts w:ascii="Arial" w:hAnsi="Arial" w:cs="Arial"/>
                <w:b/>
                <w:sz w:val="18"/>
                <w:szCs w:val="20"/>
              </w:rPr>
              <w:t>CARGA HORÁRIA</w:t>
            </w:r>
            <w:r w:rsidR="00A82168">
              <w:rPr>
                <w:rFonts w:ascii="Arial" w:hAnsi="Arial" w:cs="Arial"/>
                <w:b/>
                <w:sz w:val="18"/>
                <w:szCs w:val="20"/>
              </w:rPr>
              <w:t xml:space="preserve"> SEMANAL</w:t>
            </w:r>
          </w:p>
        </w:tc>
        <w:tc>
          <w:tcPr>
            <w:tcW w:w="1701" w:type="dxa"/>
            <w:shd w:val="clear" w:color="auto" w:fill="CCCCCC"/>
            <w:vAlign w:val="center"/>
          </w:tcPr>
          <w:p w:rsidR="00807BFA" w:rsidRPr="00BE7B5A" w:rsidRDefault="00807BFA" w:rsidP="00934891">
            <w:pPr>
              <w:jc w:val="center"/>
              <w:rPr>
                <w:rFonts w:ascii="Arial" w:hAnsi="Arial" w:cs="Arial"/>
                <w:b/>
                <w:sz w:val="18"/>
                <w:szCs w:val="20"/>
              </w:rPr>
            </w:pPr>
            <w:r w:rsidRPr="00BE7B5A">
              <w:rPr>
                <w:rFonts w:ascii="Arial" w:hAnsi="Arial" w:cs="Arial"/>
                <w:b/>
                <w:sz w:val="18"/>
                <w:szCs w:val="20"/>
              </w:rPr>
              <w:t>REMUNERAÇÃO</w:t>
            </w:r>
          </w:p>
          <w:p w:rsidR="00807BFA" w:rsidRPr="00BE7B5A" w:rsidRDefault="00807BFA" w:rsidP="00934891">
            <w:pPr>
              <w:jc w:val="center"/>
              <w:rPr>
                <w:rFonts w:ascii="Arial" w:hAnsi="Arial" w:cs="Arial"/>
                <w:b/>
                <w:sz w:val="18"/>
                <w:szCs w:val="20"/>
              </w:rPr>
            </w:pPr>
            <w:r w:rsidRPr="00BE7B5A">
              <w:rPr>
                <w:rFonts w:ascii="Arial" w:hAnsi="Arial" w:cs="Arial"/>
                <w:b/>
                <w:sz w:val="18"/>
                <w:szCs w:val="20"/>
              </w:rPr>
              <w:t>(COM HABILITAÇÃO)</w:t>
            </w:r>
          </w:p>
        </w:tc>
        <w:tc>
          <w:tcPr>
            <w:tcW w:w="1701" w:type="dxa"/>
            <w:shd w:val="clear" w:color="auto" w:fill="CCCCCC"/>
            <w:vAlign w:val="center"/>
          </w:tcPr>
          <w:p w:rsidR="00807BFA" w:rsidRPr="00BE7B5A" w:rsidRDefault="00807BFA" w:rsidP="00F42853">
            <w:pPr>
              <w:jc w:val="center"/>
              <w:rPr>
                <w:rFonts w:ascii="Arial" w:hAnsi="Arial" w:cs="Arial"/>
                <w:b/>
                <w:sz w:val="18"/>
                <w:szCs w:val="20"/>
              </w:rPr>
            </w:pPr>
            <w:r w:rsidRPr="00BE7B5A">
              <w:rPr>
                <w:rFonts w:ascii="Arial" w:hAnsi="Arial" w:cs="Arial"/>
                <w:b/>
                <w:sz w:val="18"/>
                <w:szCs w:val="20"/>
              </w:rPr>
              <w:t>REMUNERAÇÃO</w:t>
            </w:r>
          </w:p>
          <w:p w:rsidR="00807BFA" w:rsidRPr="00BE7B5A" w:rsidRDefault="00807BFA" w:rsidP="00807BFA">
            <w:pPr>
              <w:jc w:val="center"/>
              <w:rPr>
                <w:rFonts w:ascii="Arial" w:hAnsi="Arial" w:cs="Arial"/>
                <w:b/>
                <w:sz w:val="18"/>
                <w:szCs w:val="20"/>
              </w:rPr>
            </w:pPr>
            <w:r w:rsidRPr="00BE7B5A">
              <w:rPr>
                <w:rFonts w:ascii="Arial" w:hAnsi="Arial" w:cs="Arial"/>
                <w:b/>
                <w:sz w:val="18"/>
                <w:szCs w:val="20"/>
              </w:rPr>
              <w:t>(SEM HABILITAÇÃO)</w:t>
            </w:r>
          </w:p>
        </w:tc>
        <w:tc>
          <w:tcPr>
            <w:tcW w:w="2220" w:type="dxa"/>
            <w:shd w:val="clear" w:color="auto" w:fill="CCCCCC"/>
            <w:vAlign w:val="center"/>
          </w:tcPr>
          <w:p w:rsidR="00807BFA" w:rsidRPr="00BE7B5A" w:rsidRDefault="00807BFA" w:rsidP="00F42853">
            <w:pPr>
              <w:jc w:val="center"/>
              <w:rPr>
                <w:rFonts w:ascii="Arial" w:hAnsi="Arial" w:cs="Arial"/>
                <w:b/>
                <w:sz w:val="18"/>
                <w:szCs w:val="20"/>
              </w:rPr>
            </w:pPr>
            <w:r w:rsidRPr="00BE7B5A">
              <w:rPr>
                <w:rFonts w:ascii="Arial" w:hAnsi="Arial" w:cs="Arial"/>
                <w:b/>
                <w:sz w:val="18"/>
                <w:szCs w:val="20"/>
              </w:rPr>
              <w:t>HABILITAÇÃO</w:t>
            </w:r>
            <w:r w:rsidR="00A82168">
              <w:rPr>
                <w:rFonts w:ascii="Arial" w:hAnsi="Arial" w:cs="Arial"/>
                <w:b/>
                <w:sz w:val="18"/>
                <w:szCs w:val="20"/>
              </w:rPr>
              <w:t xml:space="preserve"> /</w:t>
            </w:r>
          </w:p>
          <w:p w:rsidR="00807BFA" w:rsidRPr="00BE7B5A" w:rsidRDefault="00807BFA" w:rsidP="00F42853">
            <w:pPr>
              <w:jc w:val="center"/>
              <w:rPr>
                <w:rFonts w:ascii="Arial" w:hAnsi="Arial" w:cs="Arial"/>
                <w:b/>
                <w:sz w:val="18"/>
                <w:szCs w:val="20"/>
              </w:rPr>
            </w:pPr>
            <w:r w:rsidRPr="00BE7B5A">
              <w:rPr>
                <w:rFonts w:ascii="Arial" w:hAnsi="Arial" w:cs="Arial"/>
                <w:b/>
                <w:sz w:val="18"/>
                <w:szCs w:val="20"/>
              </w:rPr>
              <w:t>ESCOLARIDADE</w:t>
            </w:r>
            <w:r w:rsidR="000E1427">
              <w:rPr>
                <w:rFonts w:ascii="Arial" w:hAnsi="Arial" w:cs="Arial"/>
                <w:b/>
                <w:sz w:val="18"/>
                <w:szCs w:val="20"/>
              </w:rPr>
              <w:t xml:space="preserve"> MÍNIMA</w:t>
            </w:r>
          </w:p>
        </w:tc>
      </w:tr>
      <w:tr w:rsidR="00807BFA" w:rsidRPr="00480A8F" w:rsidTr="00807BFA">
        <w:trPr>
          <w:jc w:val="center"/>
        </w:trPr>
        <w:tc>
          <w:tcPr>
            <w:tcW w:w="1754" w:type="dxa"/>
          </w:tcPr>
          <w:p w:rsidR="00807BFA" w:rsidRPr="004E2582" w:rsidRDefault="00807BFA" w:rsidP="000C028D">
            <w:pPr>
              <w:rPr>
                <w:rFonts w:ascii="Arial" w:eastAsia="Calibri" w:hAnsi="Arial" w:cs="Arial"/>
                <w:szCs w:val="22"/>
              </w:rPr>
            </w:pPr>
            <w:r w:rsidRPr="004E2582">
              <w:rPr>
                <w:rFonts w:ascii="Arial" w:eastAsia="Calibri" w:hAnsi="Arial" w:cs="Arial"/>
                <w:szCs w:val="22"/>
              </w:rPr>
              <w:t xml:space="preserve">Professor de Ensino Fundamental 1º ao 5° ano </w:t>
            </w:r>
            <w:r>
              <w:rPr>
                <w:rFonts w:ascii="Arial" w:eastAsia="Calibri" w:hAnsi="Arial" w:cs="Arial"/>
                <w:szCs w:val="22"/>
              </w:rPr>
              <w:t>-</w:t>
            </w:r>
            <w:r w:rsidRPr="004E2582">
              <w:rPr>
                <w:rFonts w:ascii="Arial" w:eastAsia="Calibri" w:hAnsi="Arial" w:cs="Arial"/>
                <w:szCs w:val="22"/>
              </w:rPr>
              <w:t xml:space="preserve"> </w:t>
            </w:r>
            <w:r w:rsidRPr="004E2582">
              <w:rPr>
                <w:rFonts w:ascii="Arial" w:eastAsia="Calibri" w:hAnsi="Arial" w:cs="Arial"/>
                <w:szCs w:val="22"/>
              </w:rPr>
              <w:lastRenderedPageBreak/>
              <w:t>Pedagogia Séries Iniciais</w:t>
            </w:r>
          </w:p>
        </w:tc>
        <w:tc>
          <w:tcPr>
            <w:tcW w:w="1083" w:type="dxa"/>
            <w:vAlign w:val="center"/>
          </w:tcPr>
          <w:p w:rsidR="00807BFA" w:rsidRPr="00480A8F" w:rsidRDefault="00807BFA" w:rsidP="00934891">
            <w:pPr>
              <w:jc w:val="center"/>
              <w:rPr>
                <w:rFonts w:ascii="Arial" w:hAnsi="Arial" w:cs="Arial"/>
              </w:rPr>
            </w:pPr>
            <w:r>
              <w:rPr>
                <w:rFonts w:ascii="Arial" w:hAnsi="Arial" w:cs="Arial"/>
              </w:rPr>
              <w:lastRenderedPageBreak/>
              <w:t>4</w:t>
            </w:r>
          </w:p>
        </w:tc>
        <w:tc>
          <w:tcPr>
            <w:tcW w:w="1134" w:type="dxa"/>
            <w:vAlign w:val="center"/>
          </w:tcPr>
          <w:p w:rsidR="00807BFA" w:rsidRPr="00480A8F" w:rsidRDefault="00807BFA" w:rsidP="00934891">
            <w:pPr>
              <w:jc w:val="center"/>
              <w:rPr>
                <w:rFonts w:ascii="Arial" w:hAnsi="Arial" w:cs="Arial"/>
              </w:rPr>
            </w:pPr>
            <w:r>
              <w:rPr>
                <w:rFonts w:ascii="Arial" w:hAnsi="Arial" w:cs="Arial"/>
              </w:rPr>
              <w:t>2</w:t>
            </w:r>
            <w:r w:rsidRPr="00480A8F">
              <w:rPr>
                <w:rFonts w:ascii="Arial" w:hAnsi="Arial" w:cs="Arial"/>
              </w:rPr>
              <w:t>0h</w:t>
            </w:r>
          </w:p>
        </w:tc>
        <w:tc>
          <w:tcPr>
            <w:tcW w:w="1701" w:type="dxa"/>
            <w:vAlign w:val="center"/>
          </w:tcPr>
          <w:p w:rsidR="00807BFA" w:rsidRPr="00807BFA" w:rsidRDefault="00807BFA" w:rsidP="00807BFA">
            <w:pPr>
              <w:jc w:val="center"/>
              <w:rPr>
                <w:rFonts w:ascii="Arial" w:hAnsi="Arial" w:cs="Arial"/>
                <w:bCs/>
                <w:color w:val="000000"/>
              </w:rPr>
            </w:pPr>
            <w:r w:rsidRPr="00480A8F">
              <w:rPr>
                <w:rFonts w:ascii="Arial" w:hAnsi="Arial" w:cs="Arial"/>
              </w:rPr>
              <w:t>R$</w:t>
            </w:r>
            <w:r w:rsidRPr="00480A8F">
              <w:rPr>
                <w:rFonts w:ascii="Arial" w:hAnsi="Arial" w:cs="Arial"/>
                <w:bCs/>
                <w:color w:val="000000"/>
              </w:rPr>
              <w:t xml:space="preserve"> </w:t>
            </w:r>
            <w:r>
              <w:rPr>
                <w:rFonts w:ascii="Arial" w:hAnsi="Arial" w:cs="Arial"/>
                <w:bCs/>
                <w:color w:val="000000"/>
              </w:rPr>
              <w:t>997,48</w:t>
            </w:r>
          </w:p>
        </w:tc>
        <w:tc>
          <w:tcPr>
            <w:tcW w:w="1701" w:type="dxa"/>
            <w:vAlign w:val="center"/>
          </w:tcPr>
          <w:p w:rsidR="00807BFA" w:rsidRPr="00480A8F" w:rsidRDefault="00807BFA" w:rsidP="00807BFA">
            <w:pPr>
              <w:jc w:val="center"/>
              <w:rPr>
                <w:rFonts w:ascii="Arial" w:hAnsi="Arial" w:cs="Arial"/>
              </w:rPr>
            </w:pPr>
            <w:r>
              <w:rPr>
                <w:rFonts w:ascii="Arial" w:hAnsi="Arial" w:cs="Arial"/>
              </w:rPr>
              <w:t>R$ 848,50</w:t>
            </w:r>
          </w:p>
        </w:tc>
        <w:tc>
          <w:tcPr>
            <w:tcW w:w="2220" w:type="dxa"/>
            <w:vAlign w:val="center"/>
          </w:tcPr>
          <w:p w:rsidR="00807BFA" w:rsidRPr="00480A8F" w:rsidRDefault="00807BFA" w:rsidP="00F42853">
            <w:pPr>
              <w:jc w:val="both"/>
              <w:rPr>
                <w:rFonts w:ascii="Arial" w:hAnsi="Arial" w:cs="Arial"/>
              </w:rPr>
            </w:pPr>
            <w:r>
              <w:rPr>
                <w:rFonts w:ascii="Arial" w:hAnsi="Arial" w:cs="Arial"/>
              </w:rPr>
              <w:t>Ensino su</w:t>
            </w:r>
            <w:r w:rsidR="008C7DD6">
              <w:rPr>
                <w:rFonts w:ascii="Arial" w:hAnsi="Arial" w:cs="Arial"/>
              </w:rPr>
              <w:t>perior em Pedagogia – habilita</w:t>
            </w:r>
            <w:r>
              <w:rPr>
                <w:rFonts w:ascii="Arial" w:hAnsi="Arial" w:cs="Arial"/>
              </w:rPr>
              <w:t xml:space="preserve">ção em Séries Iniciais ou </w:t>
            </w:r>
            <w:r>
              <w:rPr>
                <w:rFonts w:ascii="Arial" w:hAnsi="Arial" w:cs="Arial"/>
              </w:rPr>
              <w:lastRenderedPageBreak/>
              <w:t>cursando a partir do 3º período</w:t>
            </w:r>
          </w:p>
        </w:tc>
      </w:tr>
      <w:tr w:rsidR="00807BFA" w:rsidRPr="00480A8F" w:rsidTr="00807BFA">
        <w:trPr>
          <w:jc w:val="center"/>
        </w:trPr>
        <w:tc>
          <w:tcPr>
            <w:tcW w:w="1754" w:type="dxa"/>
          </w:tcPr>
          <w:p w:rsidR="00807BFA" w:rsidRPr="004E2582" w:rsidRDefault="00807BFA" w:rsidP="00807BFA">
            <w:pPr>
              <w:rPr>
                <w:rFonts w:ascii="Arial" w:eastAsia="Calibri" w:hAnsi="Arial" w:cs="Arial"/>
                <w:szCs w:val="22"/>
              </w:rPr>
            </w:pPr>
            <w:r w:rsidRPr="004E2582">
              <w:rPr>
                <w:rFonts w:ascii="Arial" w:eastAsia="Calibri" w:hAnsi="Arial" w:cs="Arial"/>
                <w:szCs w:val="22"/>
              </w:rPr>
              <w:lastRenderedPageBreak/>
              <w:t>Professor de Ensino Fundamental 6º ao 9° ano</w:t>
            </w:r>
            <w:r>
              <w:rPr>
                <w:rFonts w:ascii="Arial" w:eastAsia="Calibri" w:hAnsi="Arial" w:cs="Arial"/>
                <w:szCs w:val="22"/>
              </w:rPr>
              <w:t xml:space="preserve"> -</w:t>
            </w:r>
            <w:r w:rsidRPr="004E2582">
              <w:rPr>
                <w:rFonts w:ascii="Arial" w:eastAsia="Calibri" w:hAnsi="Arial" w:cs="Arial"/>
                <w:szCs w:val="22"/>
              </w:rPr>
              <w:t xml:space="preserve"> Língua Portugu</w:t>
            </w:r>
            <w:r>
              <w:rPr>
                <w:rFonts w:ascii="Arial" w:eastAsia="Calibri" w:hAnsi="Arial" w:cs="Arial"/>
                <w:szCs w:val="22"/>
              </w:rPr>
              <w:t>ê</w:t>
            </w:r>
            <w:r w:rsidRPr="004E2582">
              <w:rPr>
                <w:rFonts w:ascii="Arial" w:eastAsia="Calibri" w:hAnsi="Arial" w:cs="Arial"/>
                <w:szCs w:val="22"/>
              </w:rPr>
              <w:t>s</w:t>
            </w:r>
            <w:r w:rsidR="00B66541">
              <w:rPr>
                <w:rFonts w:ascii="Arial" w:eastAsia="Calibri" w:hAnsi="Arial" w:cs="Arial"/>
                <w:szCs w:val="22"/>
              </w:rPr>
              <w:t xml:space="preserve"> </w:t>
            </w:r>
            <w:r>
              <w:rPr>
                <w:rFonts w:ascii="Arial" w:eastAsia="Calibri" w:hAnsi="Arial" w:cs="Arial"/>
                <w:szCs w:val="22"/>
              </w:rPr>
              <w:t>/</w:t>
            </w:r>
            <w:r w:rsidR="00B66541">
              <w:rPr>
                <w:rFonts w:ascii="Arial" w:eastAsia="Calibri" w:hAnsi="Arial" w:cs="Arial"/>
                <w:szCs w:val="22"/>
              </w:rPr>
              <w:t xml:space="preserve"> </w:t>
            </w:r>
            <w:r>
              <w:rPr>
                <w:rFonts w:ascii="Arial" w:eastAsia="Calibri" w:hAnsi="Arial" w:cs="Arial"/>
                <w:szCs w:val="22"/>
              </w:rPr>
              <w:t>I</w:t>
            </w:r>
            <w:r w:rsidRPr="004E2582">
              <w:rPr>
                <w:rFonts w:ascii="Arial" w:eastAsia="Calibri" w:hAnsi="Arial" w:cs="Arial"/>
                <w:szCs w:val="22"/>
              </w:rPr>
              <w:t>nglês</w:t>
            </w:r>
          </w:p>
        </w:tc>
        <w:tc>
          <w:tcPr>
            <w:tcW w:w="1083" w:type="dxa"/>
            <w:vAlign w:val="center"/>
          </w:tcPr>
          <w:p w:rsidR="00807BFA" w:rsidRPr="00480A8F" w:rsidRDefault="00807BFA" w:rsidP="00934891">
            <w:pPr>
              <w:jc w:val="center"/>
              <w:rPr>
                <w:rFonts w:ascii="Arial" w:hAnsi="Arial" w:cs="Arial"/>
              </w:rPr>
            </w:pPr>
            <w:r w:rsidRPr="00480A8F">
              <w:rPr>
                <w:rFonts w:ascii="Arial" w:hAnsi="Arial" w:cs="Arial"/>
              </w:rPr>
              <w:t>1</w:t>
            </w:r>
          </w:p>
        </w:tc>
        <w:tc>
          <w:tcPr>
            <w:tcW w:w="1134" w:type="dxa"/>
            <w:vAlign w:val="center"/>
          </w:tcPr>
          <w:p w:rsidR="00807BFA" w:rsidRPr="00480A8F" w:rsidRDefault="00807BFA" w:rsidP="00934891">
            <w:pPr>
              <w:jc w:val="center"/>
              <w:rPr>
                <w:rFonts w:ascii="Arial" w:hAnsi="Arial" w:cs="Arial"/>
              </w:rPr>
            </w:pPr>
            <w:r w:rsidRPr="00480A8F">
              <w:rPr>
                <w:rFonts w:ascii="Arial" w:hAnsi="Arial" w:cs="Arial"/>
              </w:rPr>
              <w:t>40h</w:t>
            </w:r>
          </w:p>
        </w:tc>
        <w:tc>
          <w:tcPr>
            <w:tcW w:w="1701" w:type="dxa"/>
            <w:vAlign w:val="center"/>
          </w:tcPr>
          <w:p w:rsidR="00807BFA" w:rsidRPr="00480A8F" w:rsidRDefault="00807BFA" w:rsidP="00807BFA">
            <w:pPr>
              <w:jc w:val="center"/>
              <w:rPr>
                <w:rFonts w:ascii="Arial" w:hAnsi="Arial" w:cs="Arial"/>
              </w:rPr>
            </w:pPr>
            <w:r w:rsidRPr="00480A8F">
              <w:rPr>
                <w:rFonts w:ascii="Arial" w:hAnsi="Arial" w:cs="Arial"/>
              </w:rPr>
              <w:t>R$</w:t>
            </w:r>
            <w:r>
              <w:rPr>
                <w:rFonts w:ascii="Arial" w:hAnsi="Arial" w:cs="Arial"/>
              </w:rPr>
              <w:t xml:space="preserve"> 1.994,96</w:t>
            </w:r>
          </w:p>
        </w:tc>
        <w:tc>
          <w:tcPr>
            <w:tcW w:w="1701" w:type="dxa"/>
            <w:vAlign w:val="center"/>
          </w:tcPr>
          <w:p w:rsidR="00807BFA" w:rsidRPr="00480A8F" w:rsidRDefault="00807BFA" w:rsidP="00807BFA">
            <w:pPr>
              <w:autoSpaceDE w:val="0"/>
              <w:autoSpaceDN w:val="0"/>
              <w:adjustRightInd w:val="0"/>
              <w:jc w:val="center"/>
              <w:rPr>
                <w:rFonts w:ascii="Arial" w:hAnsi="Arial" w:cs="Arial"/>
              </w:rPr>
            </w:pPr>
            <w:r>
              <w:rPr>
                <w:rFonts w:ascii="Arial" w:hAnsi="Arial" w:cs="Arial"/>
              </w:rPr>
              <w:t>R$ 1.697,00</w:t>
            </w:r>
          </w:p>
        </w:tc>
        <w:tc>
          <w:tcPr>
            <w:tcW w:w="2220" w:type="dxa"/>
            <w:vAlign w:val="center"/>
          </w:tcPr>
          <w:p w:rsidR="00807BFA" w:rsidRPr="00480A8F" w:rsidRDefault="00807BFA" w:rsidP="00F42853">
            <w:pPr>
              <w:autoSpaceDE w:val="0"/>
              <w:autoSpaceDN w:val="0"/>
              <w:adjustRightInd w:val="0"/>
              <w:jc w:val="both"/>
              <w:rPr>
                <w:rFonts w:ascii="Arial" w:hAnsi="Arial" w:cs="Arial"/>
              </w:rPr>
            </w:pPr>
            <w:r>
              <w:rPr>
                <w:rFonts w:ascii="Arial" w:hAnsi="Arial" w:cs="Arial"/>
              </w:rPr>
              <w:t xml:space="preserve">Ensino superior em </w:t>
            </w:r>
            <w:r w:rsidRPr="004E2582">
              <w:rPr>
                <w:rFonts w:ascii="Arial" w:eastAsia="Calibri" w:hAnsi="Arial" w:cs="Arial"/>
                <w:szCs w:val="22"/>
              </w:rPr>
              <w:t>Língua Portugu</w:t>
            </w:r>
            <w:r>
              <w:rPr>
                <w:rFonts w:ascii="Arial" w:eastAsia="Calibri" w:hAnsi="Arial" w:cs="Arial"/>
                <w:szCs w:val="22"/>
              </w:rPr>
              <w:t>ê</w:t>
            </w:r>
            <w:r w:rsidRPr="004E2582">
              <w:rPr>
                <w:rFonts w:ascii="Arial" w:eastAsia="Calibri" w:hAnsi="Arial" w:cs="Arial"/>
                <w:szCs w:val="22"/>
              </w:rPr>
              <w:t>s</w:t>
            </w:r>
            <w:r w:rsidR="008C7DD6">
              <w:rPr>
                <w:rFonts w:ascii="Arial" w:eastAsia="Calibri" w:hAnsi="Arial" w:cs="Arial"/>
                <w:szCs w:val="22"/>
              </w:rPr>
              <w:t xml:space="preserve"> </w:t>
            </w:r>
            <w:r>
              <w:rPr>
                <w:rFonts w:ascii="Arial" w:eastAsia="Calibri" w:hAnsi="Arial" w:cs="Arial"/>
                <w:szCs w:val="22"/>
              </w:rPr>
              <w:t>/</w:t>
            </w:r>
            <w:r w:rsidR="008C7DD6">
              <w:rPr>
                <w:rFonts w:ascii="Arial" w:eastAsia="Calibri" w:hAnsi="Arial" w:cs="Arial"/>
                <w:szCs w:val="22"/>
              </w:rPr>
              <w:t xml:space="preserve"> </w:t>
            </w:r>
            <w:r>
              <w:rPr>
                <w:rFonts w:ascii="Arial" w:eastAsia="Calibri" w:hAnsi="Arial" w:cs="Arial"/>
                <w:szCs w:val="22"/>
              </w:rPr>
              <w:t>I</w:t>
            </w:r>
            <w:r w:rsidRPr="004E2582">
              <w:rPr>
                <w:rFonts w:ascii="Arial" w:eastAsia="Calibri" w:hAnsi="Arial" w:cs="Arial"/>
                <w:szCs w:val="22"/>
              </w:rPr>
              <w:t>nglês</w:t>
            </w:r>
            <w:r>
              <w:rPr>
                <w:rFonts w:ascii="Arial" w:hAnsi="Arial" w:cs="Arial"/>
              </w:rPr>
              <w:t xml:space="preserve"> ou cursando a partir do 3º período</w:t>
            </w:r>
          </w:p>
        </w:tc>
      </w:tr>
      <w:tr w:rsidR="00807BFA" w:rsidRPr="00480A8F" w:rsidTr="00807BFA">
        <w:trPr>
          <w:jc w:val="center"/>
        </w:trPr>
        <w:tc>
          <w:tcPr>
            <w:tcW w:w="1754" w:type="dxa"/>
            <w:vAlign w:val="center"/>
          </w:tcPr>
          <w:p w:rsidR="00807BFA" w:rsidRPr="004E2582" w:rsidRDefault="00807BFA" w:rsidP="00455C83">
            <w:pPr>
              <w:rPr>
                <w:rFonts w:ascii="Arial" w:eastAsia="Calibri" w:hAnsi="Arial" w:cs="Arial"/>
                <w:szCs w:val="22"/>
              </w:rPr>
            </w:pPr>
            <w:r w:rsidRPr="004E2582">
              <w:rPr>
                <w:rFonts w:ascii="Arial" w:eastAsia="Calibri" w:hAnsi="Arial" w:cs="Arial"/>
                <w:szCs w:val="22"/>
              </w:rPr>
              <w:t>Professor de Educação Física</w:t>
            </w:r>
          </w:p>
        </w:tc>
        <w:tc>
          <w:tcPr>
            <w:tcW w:w="1083" w:type="dxa"/>
            <w:vAlign w:val="center"/>
          </w:tcPr>
          <w:p w:rsidR="00807BFA" w:rsidRPr="00480A8F" w:rsidRDefault="00807BFA" w:rsidP="00934891">
            <w:pPr>
              <w:jc w:val="center"/>
              <w:rPr>
                <w:rFonts w:ascii="Arial" w:hAnsi="Arial" w:cs="Arial"/>
              </w:rPr>
            </w:pPr>
            <w:r>
              <w:rPr>
                <w:rFonts w:ascii="Arial" w:hAnsi="Arial" w:cs="Arial"/>
              </w:rPr>
              <w:t>4</w:t>
            </w:r>
          </w:p>
        </w:tc>
        <w:tc>
          <w:tcPr>
            <w:tcW w:w="1134" w:type="dxa"/>
            <w:vAlign w:val="center"/>
          </w:tcPr>
          <w:p w:rsidR="00807BFA" w:rsidRPr="00480A8F" w:rsidRDefault="00807BFA" w:rsidP="00934891">
            <w:pPr>
              <w:jc w:val="center"/>
              <w:rPr>
                <w:rFonts w:ascii="Arial" w:hAnsi="Arial" w:cs="Arial"/>
              </w:rPr>
            </w:pPr>
            <w:r w:rsidRPr="00480A8F">
              <w:rPr>
                <w:rFonts w:ascii="Arial" w:hAnsi="Arial" w:cs="Arial"/>
              </w:rPr>
              <w:t>40h</w:t>
            </w:r>
          </w:p>
        </w:tc>
        <w:tc>
          <w:tcPr>
            <w:tcW w:w="1701" w:type="dxa"/>
            <w:vAlign w:val="center"/>
          </w:tcPr>
          <w:p w:rsidR="00807BFA" w:rsidRPr="00480A8F" w:rsidRDefault="00807BFA" w:rsidP="00807BFA">
            <w:pPr>
              <w:jc w:val="center"/>
              <w:rPr>
                <w:rFonts w:ascii="Arial" w:hAnsi="Arial" w:cs="Arial"/>
              </w:rPr>
            </w:pPr>
            <w:r w:rsidRPr="00480A8F">
              <w:rPr>
                <w:rFonts w:ascii="Arial" w:hAnsi="Arial" w:cs="Arial"/>
              </w:rPr>
              <w:t>R$</w:t>
            </w:r>
            <w:r>
              <w:rPr>
                <w:rFonts w:ascii="Arial" w:hAnsi="Arial" w:cs="Arial"/>
              </w:rPr>
              <w:t xml:space="preserve"> 1.994,96</w:t>
            </w:r>
          </w:p>
        </w:tc>
        <w:tc>
          <w:tcPr>
            <w:tcW w:w="1701" w:type="dxa"/>
            <w:vAlign w:val="center"/>
          </w:tcPr>
          <w:p w:rsidR="00807BFA" w:rsidRPr="00480A8F" w:rsidRDefault="00807BFA" w:rsidP="00807BFA">
            <w:pPr>
              <w:autoSpaceDE w:val="0"/>
              <w:autoSpaceDN w:val="0"/>
              <w:adjustRightInd w:val="0"/>
              <w:jc w:val="center"/>
              <w:rPr>
                <w:rFonts w:ascii="Arial" w:hAnsi="Arial" w:cs="Arial"/>
              </w:rPr>
            </w:pPr>
            <w:r>
              <w:rPr>
                <w:rFonts w:ascii="Arial" w:hAnsi="Arial" w:cs="Arial"/>
              </w:rPr>
              <w:t>R$ 1.697,00</w:t>
            </w:r>
          </w:p>
        </w:tc>
        <w:tc>
          <w:tcPr>
            <w:tcW w:w="2220" w:type="dxa"/>
            <w:vAlign w:val="center"/>
          </w:tcPr>
          <w:p w:rsidR="00807BFA" w:rsidRPr="00480A8F" w:rsidRDefault="00807BFA" w:rsidP="00F42853">
            <w:pPr>
              <w:autoSpaceDE w:val="0"/>
              <w:autoSpaceDN w:val="0"/>
              <w:adjustRightInd w:val="0"/>
              <w:jc w:val="both"/>
              <w:rPr>
                <w:rFonts w:ascii="Arial" w:hAnsi="Arial" w:cs="Arial"/>
              </w:rPr>
            </w:pPr>
            <w:r>
              <w:rPr>
                <w:rFonts w:ascii="Arial" w:hAnsi="Arial" w:cs="Arial"/>
              </w:rPr>
              <w:t>Ensino superior em Educação Física ou cursando a partir do 3º período</w:t>
            </w:r>
          </w:p>
        </w:tc>
      </w:tr>
      <w:tr w:rsidR="00B66541" w:rsidRPr="00480A8F" w:rsidTr="00F42853">
        <w:trPr>
          <w:jc w:val="center"/>
        </w:trPr>
        <w:tc>
          <w:tcPr>
            <w:tcW w:w="1754" w:type="dxa"/>
            <w:vAlign w:val="center"/>
          </w:tcPr>
          <w:p w:rsidR="00B66541" w:rsidRPr="004E2582" w:rsidRDefault="00B66541" w:rsidP="00F42853">
            <w:pPr>
              <w:rPr>
                <w:rFonts w:ascii="Arial" w:eastAsia="Calibri" w:hAnsi="Arial" w:cs="Arial"/>
                <w:szCs w:val="22"/>
              </w:rPr>
            </w:pPr>
            <w:r w:rsidRPr="004E2582">
              <w:rPr>
                <w:rFonts w:ascii="Arial" w:eastAsia="Calibri" w:hAnsi="Arial" w:cs="Arial"/>
                <w:szCs w:val="22"/>
              </w:rPr>
              <w:t>Professor de Artes</w:t>
            </w:r>
          </w:p>
        </w:tc>
        <w:tc>
          <w:tcPr>
            <w:tcW w:w="1083" w:type="dxa"/>
            <w:vAlign w:val="center"/>
          </w:tcPr>
          <w:p w:rsidR="00B66541" w:rsidRPr="00480A8F" w:rsidRDefault="00B66541" w:rsidP="00F42853">
            <w:pPr>
              <w:jc w:val="center"/>
              <w:rPr>
                <w:rFonts w:ascii="Arial" w:hAnsi="Arial" w:cs="Arial"/>
              </w:rPr>
            </w:pPr>
            <w:r w:rsidRPr="00480A8F">
              <w:rPr>
                <w:rFonts w:ascii="Arial" w:hAnsi="Arial" w:cs="Arial"/>
              </w:rPr>
              <w:t>1</w:t>
            </w:r>
          </w:p>
        </w:tc>
        <w:tc>
          <w:tcPr>
            <w:tcW w:w="1134" w:type="dxa"/>
            <w:vAlign w:val="center"/>
          </w:tcPr>
          <w:p w:rsidR="00B66541" w:rsidRPr="00480A8F" w:rsidRDefault="00B66541" w:rsidP="00F42853">
            <w:pPr>
              <w:jc w:val="center"/>
              <w:rPr>
                <w:rFonts w:ascii="Arial" w:hAnsi="Arial" w:cs="Arial"/>
              </w:rPr>
            </w:pPr>
            <w:r w:rsidRPr="00480A8F">
              <w:rPr>
                <w:rFonts w:ascii="Arial" w:hAnsi="Arial" w:cs="Arial"/>
              </w:rPr>
              <w:t>40h</w:t>
            </w:r>
          </w:p>
        </w:tc>
        <w:tc>
          <w:tcPr>
            <w:tcW w:w="1701" w:type="dxa"/>
            <w:vAlign w:val="center"/>
          </w:tcPr>
          <w:p w:rsidR="00B66541" w:rsidRPr="00480A8F" w:rsidRDefault="00B66541" w:rsidP="00F42853">
            <w:pPr>
              <w:jc w:val="center"/>
              <w:rPr>
                <w:rFonts w:ascii="Arial" w:hAnsi="Arial" w:cs="Arial"/>
              </w:rPr>
            </w:pPr>
            <w:r w:rsidRPr="00480A8F">
              <w:rPr>
                <w:rFonts w:ascii="Arial" w:hAnsi="Arial" w:cs="Arial"/>
              </w:rPr>
              <w:t>R$</w:t>
            </w:r>
            <w:r>
              <w:rPr>
                <w:rFonts w:ascii="Arial" w:hAnsi="Arial" w:cs="Arial"/>
              </w:rPr>
              <w:t xml:space="preserve"> 1.994,96</w:t>
            </w:r>
          </w:p>
        </w:tc>
        <w:tc>
          <w:tcPr>
            <w:tcW w:w="1701" w:type="dxa"/>
            <w:vAlign w:val="center"/>
          </w:tcPr>
          <w:p w:rsidR="00B66541" w:rsidRPr="00480A8F" w:rsidRDefault="00B66541" w:rsidP="00F42853">
            <w:pPr>
              <w:jc w:val="center"/>
              <w:rPr>
                <w:rFonts w:ascii="Arial" w:hAnsi="Arial" w:cs="Arial"/>
              </w:rPr>
            </w:pPr>
            <w:r>
              <w:rPr>
                <w:rFonts w:ascii="Arial" w:hAnsi="Arial" w:cs="Arial"/>
              </w:rPr>
              <w:t>R$ 1.697,00</w:t>
            </w:r>
          </w:p>
        </w:tc>
        <w:tc>
          <w:tcPr>
            <w:tcW w:w="2220" w:type="dxa"/>
            <w:vAlign w:val="center"/>
          </w:tcPr>
          <w:p w:rsidR="00B66541" w:rsidRPr="00480A8F" w:rsidRDefault="00B66541" w:rsidP="00F42853">
            <w:pPr>
              <w:jc w:val="both"/>
              <w:rPr>
                <w:rFonts w:ascii="Arial" w:hAnsi="Arial" w:cs="Arial"/>
              </w:rPr>
            </w:pPr>
            <w:r>
              <w:rPr>
                <w:rFonts w:ascii="Arial" w:hAnsi="Arial" w:cs="Arial"/>
              </w:rPr>
              <w:t>Ensino superior Licenciatura em Artes ou cursando a partir do 3º período</w:t>
            </w:r>
          </w:p>
        </w:tc>
      </w:tr>
      <w:tr w:rsidR="00807BFA" w:rsidRPr="00480A8F" w:rsidTr="00807BFA">
        <w:trPr>
          <w:jc w:val="center"/>
        </w:trPr>
        <w:tc>
          <w:tcPr>
            <w:tcW w:w="1754" w:type="dxa"/>
            <w:vAlign w:val="center"/>
          </w:tcPr>
          <w:p w:rsidR="00807BFA" w:rsidRPr="004E2582" w:rsidRDefault="00807BFA">
            <w:pPr>
              <w:rPr>
                <w:rFonts w:ascii="Arial" w:eastAsia="Calibri" w:hAnsi="Arial" w:cs="Arial"/>
                <w:szCs w:val="22"/>
              </w:rPr>
            </w:pPr>
            <w:r w:rsidRPr="004E2582">
              <w:rPr>
                <w:rFonts w:ascii="Arial" w:eastAsia="Calibri" w:hAnsi="Arial" w:cs="Arial"/>
                <w:szCs w:val="22"/>
              </w:rPr>
              <w:t>Professor em Informática Educativa</w:t>
            </w:r>
          </w:p>
        </w:tc>
        <w:tc>
          <w:tcPr>
            <w:tcW w:w="1083" w:type="dxa"/>
            <w:vAlign w:val="center"/>
          </w:tcPr>
          <w:p w:rsidR="00807BFA" w:rsidRPr="00480A8F" w:rsidRDefault="00807BFA" w:rsidP="00934891">
            <w:pPr>
              <w:jc w:val="center"/>
              <w:rPr>
                <w:rFonts w:ascii="Arial" w:hAnsi="Arial" w:cs="Arial"/>
              </w:rPr>
            </w:pPr>
            <w:r w:rsidRPr="00480A8F">
              <w:rPr>
                <w:rFonts w:ascii="Arial" w:hAnsi="Arial" w:cs="Arial"/>
              </w:rPr>
              <w:t>1</w:t>
            </w:r>
          </w:p>
        </w:tc>
        <w:tc>
          <w:tcPr>
            <w:tcW w:w="1134" w:type="dxa"/>
            <w:vAlign w:val="center"/>
          </w:tcPr>
          <w:p w:rsidR="00807BFA" w:rsidRPr="00480A8F" w:rsidRDefault="00807BFA" w:rsidP="00934891">
            <w:pPr>
              <w:jc w:val="center"/>
              <w:rPr>
                <w:rFonts w:ascii="Arial" w:hAnsi="Arial" w:cs="Arial"/>
              </w:rPr>
            </w:pPr>
            <w:r w:rsidRPr="00480A8F">
              <w:rPr>
                <w:rFonts w:ascii="Arial" w:hAnsi="Arial" w:cs="Arial"/>
              </w:rPr>
              <w:t>40h</w:t>
            </w:r>
          </w:p>
        </w:tc>
        <w:tc>
          <w:tcPr>
            <w:tcW w:w="1701" w:type="dxa"/>
            <w:vAlign w:val="center"/>
          </w:tcPr>
          <w:p w:rsidR="00807BFA" w:rsidRPr="00480A8F" w:rsidRDefault="00807BFA" w:rsidP="00807BFA">
            <w:pPr>
              <w:jc w:val="center"/>
              <w:rPr>
                <w:rFonts w:ascii="Arial" w:hAnsi="Arial" w:cs="Arial"/>
              </w:rPr>
            </w:pPr>
            <w:r w:rsidRPr="00480A8F">
              <w:rPr>
                <w:rFonts w:ascii="Arial" w:hAnsi="Arial" w:cs="Arial"/>
              </w:rPr>
              <w:t>R$</w:t>
            </w:r>
            <w:r>
              <w:rPr>
                <w:rFonts w:ascii="Arial" w:hAnsi="Arial" w:cs="Arial"/>
              </w:rPr>
              <w:t xml:space="preserve"> 1.994,96</w:t>
            </w:r>
          </w:p>
        </w:tc>
        <w:tc>
          <w:tcPr>
            <w:tcW w:w="1701" w:type="dxa"/>
            <w:vAlign w:val="center"/>
          </w:tcPr>
          <w:p w:rsidR="00807BFA" w:rsidRPr="00480A8F" w:rsidRDefault="00807BFA" w:rsidP="00807BFA">
            <w:pPr>
              <w:jc w:val="center"/>
              <w:rPr>
                <w:rFonts w:ascii="Arial" w:hAnsi="Arial" w:cs="Arial"/>
              </w:rPr>
            </w:pPr>
            <w:r>
              <w:rPr>
                <w:rFonts w:ascii="Arial" w:hAnsi="Arial" w:cs="Arial"/>
              </w:rPr>
              <w:t>R$ 1.697,00</w:t>
            </w:r>
          </w:p>
        </w:tc>
        <w:tc>
          <w:tcPr>
            <w:tcW w:w="2220" w:type="dxa"/>
            <w:vAlign w:val="center"/>
          </w:tcPr>
          <w:p w:rsidR="00807BFA" w:rsidRPr="00480A8F" w:rsidRDefault="00807BFA" w:rsidP="00F42853">
            <w:pPr>
              <w:jc w:val="both"/>
              <w:rPr>
                <w:rFonts w:ascii="Arial" w:hAnsi="Arial" w:cs="Arial"/>
              </w:rPr>
            </w:pPr>
            <w:r>
              <w:rPr>
                <w:rFonts w:ascii="Arial" w:hAnsi="Arial" w:cs="Arial"/>
              </w:rPr>
              <w:t>Ensino superior Licenciatura em Informática ou cursando a partir do 3º período</w:t>
            </w:r>
          </w:p>
        </w:tc>
      </w:tr>
      <w:tr w:rsidR="00807BFA" w:rsidRPr="00480A8F" w:rsidTr="00807BFA">
        <w:trPr>
          <w:jc w:val="center"/>
        </w:trPr>
        <w:tc>
          <w:tcPr>
            <w:tcW w:w="1754" w:type="dxa"/>
            <w:vAlign w:val="center"/>
          </w:tcPr>
          <w:p w:rsidR="00807BFA" w:rsidRPr="004E2582" w:rsidRDefault="00807BFA" w:rsidP="000C028D">
            <w:pPr>
              <w:rPr>
                <w:rFonts w:ascii="Arial" w:eastAsia="Calibri" w:hAnsi="Arial" w:cs="Arial"/>
                <w:szCs w:val="22"/>
              </w:rPr>
            </w:pPr>
            <w:r w:rsidRPr="004E2582">
              <w:rPr>
                <w:rFonts w:ascii="Arial" w:eastAsia="Calibri" w:hAnsi="Arial" w:cs="Arial"/>
                <w:szCs w:val="22"/>
              </w:rPr>
              <w:t xml:space="preserve">Instrutor </w:t>
            </w:r>
            <w:r>
              <w:rPr>
                <w:rFonts w:ascii="Arial" w:eastAsia="Calibri" w:hAnsi="Arial" w:cs="Arial"/>
                <w:szCs w:val="22"/>
              </w:rPr>
              <w:t xml:space="preserve">de </w:t>
            </w:r>
            <w:r w:rsidRPr="004E2582">
              <w:rPr>
                <w:rFonts w:ascii="Arial" w:eastAsia="Calibri" w:hAnsi="Arial" w:cs="Arial"/>
                <w:szCs w:val="22"/>
              </w:rPr>
              <w:t>Violão e Guitarra</w:t>
            </w:r>
          </w:p>
        </w:tc>
        <w:tc>
          <w:tcPr>
            <w:tcW w:w="1083" w:type="dxa"/>
            <w:vAlign w:val="center"/>
          </w:tcPr>
          <w:p w:rsidR="00807BFA" w:rsidRPr="00480A8F" w:rsidRDefault="00807BFA" w:rsidP="00934891">
            <w:pPr>
              <w:jc w:val="center"/>
              <w:rPr>
                <w:rFonts w:ascii="Arial" w:hAnsi="Arial" w:cs="Arial"/>
              </w:rPr>
            </w:pPr>
            <w:r w:rsidRPr="00480A8F">
              <w:rPr>
                <w:rFonts w:ascii="Arial" w:hAnsi="Arial" w:cs="Arial"/>
              </w:rPr>
              <w:t>1</w:t>
            </w:r>
          </w:p>
        </w:tc>
        <w:tc>
          <w:tcPr>
            <w:tcW w:w="1134" w:type="dxa"/>
            <w:vAlign w:val="center"/>
          </w:tcPr>
          <w:p w:rsidR="00807BFA" w:rsidRPr="00480A8F" w:rsidRDefault="00807BFA" w:rsidP="00934891">
            <w:pPr>
              <w:jc w:val="center"/>
              <w:rPr>
                <w:rFonts w:ascii="Arial" w:hAnsi="Arial" w:cs="Arial"/>
              </w:rPr>
            </w:pPr>
            <w:r w:rsidRPr="00480A8F">
              <w:rPr>
                <w:rFonts w:ascii="Arial" w:hAnsi="Arial" w:cs="Arial"/>
              </w:rPr>
              <w:t>40h</w:t>
            </w:r>
          </w:p>
        </w:tc>
        <w:tc>
          <w:tcPr>
            <w:tcW w:w="1701" w:type="dxa"/>
            <w:vAlign w:val="center"/>
          </w:tcPr>
          <w:p w:rsidR="00807BFA" w:rsidRPr="00480A8F" w:rsidRDefault="00807BFA" w:rsidP="00934891">
            <w:pPr>
              <w:jc w:val="center"/>
              <w:rPr>
                <w:rFonts w:ascii="Arial" w:hAnsi="Arial" w:cs="Arial"/>
              </w:rPr>
            </w:pPr>
            <w:r>
              <w:rPr>
                <w:rFonts w:ascii="Arial" w:hAnsi="Arial" w:cs="Arial"/>
              </w:rPr>
              <w:t>R$ 1.697,00</w:t>
            </w:r>
          </w:p>
        </w:tc>
        <w:tc>
          <w:tcPr>
            <w:tcW w:w="1701" w:type="dxa"/>
            <w:vAlign w:val="center"/>
          </w:tcPr>
          <w:p w:rsidR="00807BFA" w:rsidRPr="00480A8F" w:rsidRDefault="00807BFA" w:rsidP="00807BFA">
            <w:pPr>
              <w:jc w:val="center"/>
              <w:rPr>
                <w:rFonts w:ascii="Arial" w:hAnsi="Arial" w:cs="Arial"/>
              </w:rPr>
            </w:pPr>
            <w:r>
              <w:rPr>
                <w:rFonts w:ascii="Arial" w:hAnsi="Arial" w:cs="Arial"/>
              </w:rPr>
              <w:t>–</w:t>
            </w:r>
          </w:p>
        </w:tc>
        <w:tc>
          <w:tcPr>
            <w:tcW w:w="2220" w:type="dxa"/>
            <w:vAlign w:val="center"/>
          </w:tcPr>
          <w:p w:rsidR="00807BFA" w:rsidRPr="00480A8F" w:rsidRDefault="00807BFA" w:rsidP="00F42853">
            <w:pPr>
              <w:jc w:val="both"/>
              <w:rPr>
                <w:rFonts w:ascii="Arial" w:hAnsi="Arial" w:cs="Arial"/>
              </w:rPr>
            </w:pPr>
            <w:r w:rsidRPr="00480A8F">
              <w:rPr>
                <w:rFonts w:ascii="Arial" w:hAnsi="Arial" w:cs="Arial"/>
              </w:rPr>
              <w:t>Ensino médio completo</w:t>
            </w:r>
            <w:r>
              <w:rPr>
                <w:rFonts w:ascii="Arial" w:hAnsi="Arial" w:cs="Arial"/>
              </w:rPr>
              <w:t xml:space="preserve"> com registro no órgão fiscalizador</w:t>
            </w:r>
            <w:r w:rsidR="008C7DD6">
              <w:rPr>
                <w:rFonts w:ascii="Arial" w:hAnsi="Arial" w:cs="Arial"/>
              </w:rPr>
              <w:t xml:space="preserve"> da</w:t>
            </w:r>
            <w:r>
              <w:rPr>
                <w:rFonts w:ascii="Arial" w:hAnsi="Arial" w:cs="Arial"/>
              </w:rPr>
              <w:t xml:space="preserve"> profiss</w:t>
            </w:r>
            <w:r w:rsidR="008C7DD6">
              <w:rPr>
                <w:rFonts w:ascii="Arial" w:hAnsi="Arial" w:cs="Arial"/>
              </w:rPr>
              <w:t>ão</w:t>
            </w:r>
          </w:p>
        </w:tc>
      </w:tr>
    </w:tbl>
    <w:p w:rsidR="00C00756" w:rsidRDefault="00C00756">
      <w:pPr>
        <w:rPr>
          <w:rFonts w:ascii="Arial" w:hAnsi="Arial" w:cs="Arial"/>
        </w:rPr>
      </w:pPr>
    </w:p>
    <w:p w:rsidR="00074D13" w:rsidRDefault="00074D13">
      <w:pPr>
        <w:rPr>
          <w:rFonts w:ascii="Arial" w:hAnsi="Arial" w:cs="Arial"/>
        </w:rPr>
      </w:pPr>
    </w:p>
    <w:p w:rsidR="009F2315" w:rsidRDefault="009F2315">
      <w:pPr>
        <w:rPr>
          <w:rFonts w:ascii="Arial" w:hAnsi="Arial" w:cs="Arial"/>
        </w:rPr>
      </w:pPr>
    </w:p>
    <w:p w:rsidR="00062AE0" w:rsidRDefault="009D6B86" w:rsidP="009D6B86">
      <w:pPr>
        <w:ind w:right="-284"/>
        <w:rPr>
          <w:rFonts w:ascii="Arial" w:hAnsi="Arial" w:cs="Arial"/>
        </w:rPr>
      </w:pPr>
      <w:r>
        <w:rPr>
          <w:rFonts w:ascii="Arial" w:hAnsi="Arial" w:cs="Arial"/>
        </w:rPr>
        <w:t>1.2.2.</w:t>
      </w:r>
      <w:r w:rsidR="00062AE0">
        <w:rPr>
          <w:rFonts w:ascii="Arial" w:hAnsi="Arial" w:cs="Arial"/>
        </w:rPr>
        <w:t xml:space="preserve"> </w:t>
      </w:r>
      <w:r w:rsidR="00535E3E">
        <w:rPr>
          <w:rFonts w:ascii="Arial" w:hAnsi="Arial" w:cs="Arial"/>
        </w:rPr>
        <w:t>FUNÇÕES</w:t>
      </w:r>
      <w:r w:rsidR="00062AE0">
        <w:rPr>
          <w:rFonts w:ascii="Arial" w:hAnsi="Arial" w:cs="Arial"/>
        </w:rPr>
        <w:t xml:space="preserve"> DA SECRETARIA MUN.</w:t>
      </w:r>
      <w:r w:rsidR="00062AE0" w:rsidRPr="0044552B">
        <w:rPr>
          <w:rFonts w:ascii="Arial" w:hAnsi="Arial" w:cs="Arial"/>
        </w:rPr>
        <w:t xml:space="preserve"> DE PROMOÇÃO SOCIAL</w:t>
      </w:r>
      <w:r w:rsidR="00657E1A">
        <w:rPr>
          <w:rFonts w:ascii="Arial" w:hAnsi="Arial" w:cs="Arial"/>
        </w:rPr>
        <w:t>:</w:t>
      </w:r>
    </w:p>
    <w:tbl>
      <w:tblPr>
        <w:tblW w:w="9593"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4"/>
        <w:gridCol w:w="1083"/>
        <w:gridCol w:w="1134"/>
        <w:gridCol w:w="1701"/>
        <w:gridCol w:w="1701"/>
        <w:gridCol w:w="2220"/>
      </w:tblGrid>
      <w:tr w:rsidR="00BB273E" w:rsidRPr="00775811" w:rsidTr="00F42853">
        <w:trPr>
          <w:jc w:val="center"/>
        </w:trPr>
        <w:tc>
          <w:tcPr>
            <w:tcW w:w="1754" w:type="dxa"/>
            <w:shd w:val="clear" w:color="auto" w:fill="CCCCCC"/>
            <w:vAlign w:val="center"/>
          </w:tcPr>
          <w:p w:rsidR="00BB273E" w:rsidRPr="00775811" w:rsidRDefault="00BB273E" w:rsidP="00F42853">
            <w:pPr>
              <w:jc w:val="center"/>
              <w:rPr>
                <w:rFonts w:ascii="Arial" w:hAnsi="Arial" w:cs="Arial"/>
                <w:b/>
                <w:sz w:val="20"/>
                <w:szCs w:val="20"/>
              </w:rPr>
            </w:pPr>
            <w:r w:rsidRPr="00775811">
              <w:rPr>
                <w:rFonts w:ascii="Arial" w:hAnsi="Arial" w:cs="Arial"/>
                <w:b/>
                <w:sz w:val="20"/>
                <w:szCs w:val="20"/>
              </w:rPr>
              <w:t>CARGOS</w:t>
            </w:r>
          </w:p>
        </w:tc>
        <w:tc>
          <w:tcPr>
            <w:tcW w:w="1083" w:type="dxa"/>
            <w:shd w:val="clear" w:color="auto" w:fill="CCCCCC"/>
            <w:vAlign w:val="center"/>
          </w:tcPr>
          <w:p w:rsidR="00BB273E" w:rsidRPr="00775811" w:rsidRDefault="00BB273E" w:rsidP="00F42853">
            <w:pPr>
              <w:jc w:val="center"/>
              <w:rPr>
                <w:rFonts w:ascii="Arial" w:hAnsi="Arial" w:cs="Arial"/>
                <w:b/>
                <w:sz w:val="18"/>
                <w:szCs w:val="20"/>
              </w:rPr>
            </w:pPr>
            <w:r w:rsidRPr="00775811">
              <w:rPr>
                <w:rFonts w:ascii="Arial" w:hAnsi="Arial" w:cs="Arial"/>
                <w:b/>
                <w:sz w:val="18"/>
                <w:szCs w:val="20"/>
              </w:rPr>
              <w:t xml:space="preserve">NÚMERO </w:t>
            </w:r>
            <w:r w:rsidR="00775811">
              <w:rPr>
                <w:rFonts w:ascii="Arial" w:hAnsi="Arial" w:cs="Arial"/>
                <w:b/>
                <w:sz w:val="18"/>
                <w:szCs w:val="20"/>
              </w:rPr>
              <w:t xml:space="preserve">DE </w:t>
            </w:r>
            <w:r w:rsidRPr="00775811">
              <w:rPr>
                <w:rFonts w:ascii="Arial" w:hAnsi="Arial" w:cs="Arial"/>
                <w:b/>
                <w:sz w:val="18"/>
                <w:szCs w:val="20"/>
              </w:rPr>
              <w:t>VAGAS</w:t>
            </w:r>
          </w:p>
        </w:tc>
        <w:tc>
          <w:tcPr>
            <w:tcW w:w="1134" w:type="dxa"/>
            <w:shd w:val="clear" w:color="auto" w:fill="CCCCCC"/>
            <w:vAlign w:val="center"/>
          </w:tcPr>
          <w:p w:rsidR="00BB273E" w:rsidRPr="00775811" w:rsidRDefault="00BB273E" w:rsidP="00F42853">
            <w:pPr>
              <w:jc w:val="center"/>
              <w:rPr>
                <w:rFonts w:ascii="Arial" w:hAnsi="Arial" w:cs="Arial"/>
                <w:b/>
                <w:sz w:val="18"/>
                <w:szCs w:val="20"/>
              </w:rPr>
            </w:pPr>
            <w:r w:rsidRPr="00775811">
              <w:rPr>
                <w:rFonts w:ascii="Arial" w:hAnsi="Arial" w:cs="Arial"/>
                <w:b/>
                <w:sz w:val="18"/>
                <w:szCs w:val="20"/>
              </w:rPr>
              <w:t>CARGA HORÁRIA</w:t>
            </w:r>
            <w:r w:rsidR="00775811">
              <w:rPr>
                <w:rFonts w:ascii="Arial" w:hAnsi="Arial" w:cs="Arial"/>
                <w:b/>
                <w:sz w:val="18"/>
                <w:szCs w:val="20"/>
              </w:rPr>
              <w:t xml:space="preserve"> SEMANAL</w:t>
            </w:r>
          </w:p>
        </w:tc>
        <w:tc>
          <w:tcPr>
            <w:tcW w:w="1701" w:type="dxa"/>
            <w:shd w:val="clear" w:color="auto" w:fill="CCCCCC"/>
            <w:vAlign w:val="center"/>
          </w:tcPr>
          <w:p w:rsidR="00BB273E" w:rsidRPr="00775811" w:rsidRDefault="00BB273E" w:rsidP="00F42853">
            <w:pPr>
              <w:jc w:val="center"/>
              <w:rPr>
                <w:rFonts w:ascii="Arial" w:hAnsi="Arial" w:cs="Arial"/>
                <w:b/>
                <w:sz w:val="18"/>
                <w:szCs w:val="20"/>
              </w:rPr>
            </w:pPr>
            <w:r w:rsidRPr="00775811">
              <w:rPr>
                <w:rFonts w:ascii="Arial" w:hAnsi="Arial" w:cs="Arial"/>
                <w:b/>
                <w:sz w:val="18"/>
                <w:szCs w:val="20"/>
              </w:rPr>
              <w:t>REMUNERAÇÃO</w:t>
            </w:r>
          </w:p>
          <w:p w:rsidR="00BB273E" w:rsidRPr="00775811" w:rsidRDefault="00BB273E" w:rsidP="00F42853">
            <w:pPr>
              <w:jc w:val="center"/>
              <w:rPr>
                <w:rFonts w:ascii="Arial" w:hAnsi="Arial" w:cs="Arial"/>
                <w:b/>
                <w:sz w:val="18"/>
                <w:szCs w:val="20"/>
              </w:rPr>
            </w:pPr>
            <w:r w:rsidRPr="00775811">
              <w:rPr>
                <w:rFonts w:ascii="Arial" w:hAnsi="Arial" w:cs="Arial"/>
                <w:b/>
                <w:sz w:val="18"/>
                <w:szCs w:val="20"/>
              </w:rPr>
              <w:t>(COM HABILITAÇÃO)</w:t>
            </w:r>
          </w:p>
        </w:tc>
        <w:tc>
          <w:tcPr>
            <w:tcW w:w="1701" w:type="dxa"/>
            <w:shd w:val="clear" w:color="auto" w:fill="CCCCCC"/>
            <w:vAlign w:val="center"/>
          </w:tcPr>
          <w:p w:rsidR="00BB273E" w:rsidRPr="00775811" w:rsidRDefault="00BB273E" w:rsidP="00F42853">
            <w:pPr>
              <w:jc w:val="center"/>
              <w:rPr>
                <w:rFonts w:ascii="Arial" w:hAnsi="Arial" w:cs="Arial"/>
                <w:b/>
                <w:sz w:val="18"/>
                <w:szCs w:val="20"/>
              </w:rPr>
            </w:pPr>
            <w:r w:rsidRPr="00775811">
              <w:rPr>
                <w:rFonts w:ascii="Arial" w:hAnsi="Arial" w:cs="Arial"/>
                <w:b/>
                <w:sz w:val="18"/>
                <w:szCs w:val="20"/>
              </w:rPr>
              <w:t>REMUNERAÇÃO</w:t>
            </w:r>
          </w:p>
          <w:p w:rsidR="00BB273E" w:rsidRPr="00775811" w:rsidRDefault="00BB273E" w:rsidP="00F42853">
            <w:pPr>
              <w:jc w:val="center"/>
              <w:rPr>
                <w:rFonts w:ascii="Arial" w:hAnsi="Arial" w:cs="Arial"/>
                <w:b/>
                <w:sz w:val="18"/>
                <w:szCs w:val="20"/>
              </w:rPr>
            </w:pPr>
            <w:r w:rsidRPr="00775811">
              <w:rPr>
                <w:rFonts w:ascii="Arial" w:hAnsi="Arial" w:cs="Arial"/>
                <w:b/>
                <w:sz w:val="18"/>
                <w:szCs w:val="20"/>
              </w:rPr>
              <w:t>(SEM HABILITAÇÃO)</w:t>
            </w:r>
          </w:p>
        </w:tc>
        <w:tc>
          <w:tcPr>
            <w:tcW w:w="2220" w:type="dxa"/>
            <w:shd w:val="clear" w:color="auto" w:fill="CCCCCC"/>
            <w:vAlign w:val="center"/>
          </w:tcPr>
          <w:p w:rsidR="00BB273E" w:rsidRPr="00775811" w:rsidRDefault="00BB273E" w:rsidP="00F42853">
            <w:pPr>
              <w:jc w:val="center"/>
              <w:rPr>
                <w:rFonts w:ascii="Arial" w:hAnsi="Arial" w:cs="Arial"/>
                <w:b/>
                <w:sz w:val="18"/>
                <w:szCs w:val="20"/>
              </w:rPr>
            </w:pPr>
            <w:r w:rsidRPr="00775811">
              <w:rPr>
                <w:rFonts w:ascii="Arial" w:hAnsi="Arial" w:cs="Arial"/>
                <w:b/>
                <w:sz w:val="18"/>
                <w:szCs w:val="20"/>
              </w:rPr>
              <w:t>HABILITAÇÃO</w:t>
            </w:r>
            <w:r w:rsidR="00775811">
              <w:rPr>
                <w:rFonts w:ascii="Arial" w:hAnsi="Arial" w:cs="Arial"/>
                <w:b/>
                <w:sz w:val="18"/>
                <w:szCs w:val="20"/>
              </w:rPr>
              <w:t xml:space="preserve"> /</w:t>
            </w:r>
          </w:p>
          <w:p w:rsidR="00BB273E" w:rsidRPr="00775811" w:rsidRDefault="00BB273E" w:rsidP="00F42853">
            <w:pPr>
              <w:jc w:val="center"/>
              <w:rPr>
                <w:rFonts w:ascii="Arial" w:hAnsi="Arial" w:cs="Arial"/>
                <w:b/>
                <w:sz w:val="18"/>
                <w:szCs w:val="20"/>
              </w:rPr>
            </w:pPr>
            <w:r w:rsidRPr="00775811">
              <w:rPr>
                <w:rFonts w:ascii="Arial" w:hAnsi="Arial" w:cs="Arial"/>
                <w:b/>
                <w:sz w:val="18"/>
                <w:szCs w:val="20"/>
              </w:rPr>
              <w:t>ESCOLARIDADE</w:t>
            </w:r>
            <w:r w:rsidR="00775811">
              <w:rPr>
                <w:rFonts w:ascii="Arial" w:hAnsi="Arial" w:cs="Arial"/>
                <w:b/>
                <w:sz w:val="18"/>
                <w:szCs w:val="20"/>
              </w:rPr>
              <w:t xml:space="preserve"> MÍNIMA</w:t>
            </w:r>
          </w:p>
        </w:tc>
      </w:tr>
      <w:tr w:rsidR="00BB273E" w:rsidRPr="00480A8F" w:rsidTr="00417CE8">
        <w:trPr>
          <w:jc w:val="center"/>
        </w:trPr>
        <w:tc>
          <w:tcPr>
            <w:tcW w:w="1754" w:type="dxa"/>
            <w:vAlign w:val="center"/>
          </w:tcPr>
          <w:p w:rsidR="00BB273E" w:rsidRPr="004E2582" w:rsidRDefault="00BB273E" w:rsidP="00417CE8">
            <w:pPr>
              <w:rPr>
                <w:rFonts w:ascii="Arial" w:eastAsia="Calibri" w:hAnsi="Arial" w:cs="Arial"/>
                <w:szCs w:val="22"/>
              </w:rPr>
            </w:pPr>
            <w:r>
              <w:rPr>
                <w:rFonts w:ascii="Arial" w:eastAsia="Calibri" w:hAnsi="Arial" w:cs="Arial"/>
                <w:szCs w:val="22"/>
              </w:rPr>
              <w:t>Professor de Educação Física</w:t>
            </w:r>
          </w:p>
        </w:tc>
        <w:tc>
          <w:tcPr>
            <w:tcW w:w="1083" w:type="dxa"/>
            <w:vAlign w:val="center"/>
          </w:tcPr>
          <w:p w:rsidR="00BB273E" w:rsidRPr="00480A8F" w:rsidRDefault="00BB273E" w:rsidP="00F42853">
            <w:pPr>
              <w:jc w:val="center"/>
              <w:rPr>
                <w:rFonts w:ascii="Arial" w:hAnsi="Arial" w:cs="Arial"/>
              </w:rPr>
            </w:pPr>
            <w:r>
              <w:rPr>
                <w:rFonts w:ascii="Arial" w:hAnsi="Arial" w:cs="Arial"/>
              </w:rPr>
              <w:t>1</w:t>
            </w:r>
          </w:p>
        </w:tc>
        <w:tc>
          <w:tcPr>
            <w:tcW w:w="1134" w:type="dxa"/>
            <w:vAlign w:val="center"/>
          </w:tcPr>
          <w:p w:rsidR="00BB273E" w:rsidRPr="00480A8F" w:rsidRDefault="00642020" w:rsidP="00F42853">
            <w:pPr>
              <w:jc w:val="center"/>
              <w:rPr>
                <w:rFonts w:ascii="Arial" w:hAnsi="Arial" w:cs="Arial"/>
              </w:rPr>
            </w:pPr>
            <w:r>
              <w:rPr>
                <w:rFonts w:ascii="Arial" w:hAnsi="Arial" w:cs="Arial"/>
              </w:rPr>
              <w:t>2</w:t>
            </w:r>
            <w:r w:rsidR="00BB273E">
              <w:rPr>
                <w:rFonts w:ascii="Arial" w:hAnsi="Arial" w:cs="Arial"/>
              </w:rPr>
              <w:t>0h</w:t>
            </w:r>
          </w:p>
        </w:tc>
        <w:tc>
          <w:tcPr>
            <w:tcW w:w="1701" w:type="dxa"/>
            <w:vAlign w:val="center"/>
          </w:tcPr>
          <w:p w:rsidR="00BB273E" w:rsidRPr="00807BFA" w:rsidRDefault="00BB273E" w:rsidP="00642020">
            <w:pPr>
              <w:jc w:val="center"/>
              <w:rPr>
                <w:rFonts w:ascii="Arial" w:hAnsi="Arial" w:cs="Arial"/>
                <w:bCs/>
                <w:color w:val="000000"/>
              </w:rPr>
            </w:pPr>
            <w:r w:rsidRPr="00480A8F">
              <w:rPr>
                <w:rFonts w:ascii="Arial" w:hAnsi="Arial" w:cs="Arial"/>
              </w:rPr>
              <w:t>R$</w:t>
            </w:r>
            <w:r>
              <w:rPr>
                <w:rFonts w:ascii="Arial" w:hAnsi="Arial" w:cs="Arial"/>
              </w:rPr>
              <w:t xml:space="preserve"> </w:t>
            </w:r>
            <w:r w:rsidR="00642020">
              <w:rPr>
                <w:rFonts w:ascii="Arial" w:hAnsi="Arial" w:cs="Arial"/>
              </w:rPr>
              <w:t>9</w:t>
            </w:r>
            <w:r>
              <w:rPr>
                <w:rFonts w:ascii="Arial" w:hAnsi="Arial" w:cs="Arial"/>
              </w:rPr>
              <w:t>9</w:t>
            </w:r>
            <w:r w:rsidR="00642020">
              <w:rPr>
                <w:rFonts w:ascii="Arial" w:hAnsi="Arial" w:cs="Arial"/>
              </w:rPr>
              <w:t>7,48</w:t>
            </w:r>
          </w:p>
        </w:tc>
        <w:tc>
          <w:tcPr>
            <w:tcW w:w="1701" w:type="dxa"/>
            <w:vAlign w:val="center"/>
          </w:tcPr>
          <w:p w:rsidR="00BB273E" w:rsidRPr="00480A8F" w:rsidRDefault="00BB273E" w:rsidP="00642020">
            <w:pPr>
              <w:jc w:val="center"/>
              <w:rPr>
                <w:rFonts w:ascii="Arial" w:hAnsi="Arial" w:cs="Arial"/>
              </w:rPr>
            </w:pPr>
            <w:r>
              <w:rPr>
                <w:rFonts w:ascii="Arial" w:hAnsi="Arial" w:cs="Arial"/>
              </w:rPr>
              <w:t xml:space="preserve">R$ </w:t>
            </w:r>
            <w:r w:rsidR="00642020">
              <w:rPr>
                <w:rFonts w:ascii="Arial" w:hAnsi="Arial" w:cs="Arial"/>
              </w:rPr>
              <w:t>848,50</w:t>
            </w:r>
          </w:p>
        </w:tc>
        <w:tc>
          <w:tcPr>
            <w:tcW w:w="2220" w:type="dxa"/>
            <w:vAlign w:val="center"/>
          </w:tcPr>
          <w:p w:rsidR="00BB273E" w:rsidRPr="00480A8F" w:rsidRDefault="00417CE8" w:rsidP="00F42853">
            <w:pPr>
              <w:jc w:val="both"/>
              <w:rPr>
                <w:rFonts w:ascii="Arial" w:hAnsi="Arial" w:cs="Arial"/>
              </w:rPr>
            </w:pPr>
            <w:r>
              <w:rPr>
                <w:rFonts w:ascii="Arial" w:hAnsi="Arial" w:cs="Arial"/>
              </w:rPr>
              <w:t>Ensino superior em Educação Física ou cursando a partir do 3º período</w:t>
            </w:r>
          </w:p>
        </w:tc>
      </w:tr>
      <w:tr w:rsidR="00642020" w:rsidRPr="00480A8F" w:rsidTr="00417CE8">
        <w:trPr>
          <w:jc w:val="center"/>
        </w:trPr>
        <w:tc>
          <w:tcPr>
            <w:tcW w:w="1754" w:type="dxa"/>
            <w:vAlign w:val="center"/>
          </w:tcPr>
          <w:p w:rsidR="00642020" w:rsidRDefault="00642020" w:rsidP="00417CE8">
            <w:pPr>
              <w:rPr>
                <w:rFonts w:ascii="Arial" w:eastAsia="Calibri" w:hAnsi="Arial" w:cs="Arial"/>
                <w:szCs w:val="22"/>
              </w:rPr>
            </w:pPr>
            <w:r w:rsidRPr="0044552B">
              <w:rPr>
                <w:rFonts w:ascii="Arial" w:eastAsia="Calibri" w:hAnsi="Arial" w:cs="Arial"/>
                <w:szCs w:val="22"/>
              </w:rPr>
              <w:t>Instrutor de Prática em Salão de Beleza (corte de cabelo, pedicure e manicure</w:t>
            </w:r>
            <w:proofErr w:type="gramStart"/>
            <w:r w:rsidRPr="0044552B">
              <w:rPr>
                <w:rFonts w:ascii="Arial" w:eastAsia="Calibri" w:hAnsi="Arial" w:cs="Arial"/>
                <w:szCs w:val="22"/>
              </w:rPr>
              <w:t>)</w:t>
            </w:r>
            <w:proofErr w:type="gramEnd"/>
          </w:p>
        </w:tc>
        <w:tc>
          <w:tcPr>
            <w:tcW w:w="1083" w:type="dxa"/>
            <w:vAlign w:val="center"/>
          </w:tcPr>
          <w:p w:rsidR="00642020" w:rsidRDefault="00642020" w:rsidP="00F42853">
            <w:pPr>
              <w:jc w:val="center"/>
              <w:rPr>
                <w:rFonts w:ascii="Arial" w:hAnsi="Arial" w:cs="Arial"/>
              </w:rPr>
            </w:pPr>
            <w:r>
              <w:rPr>
                <w:rFonts w:ascii="Arial" w:hAnsi="Arial" w:cs="Arial"/>
              </w:rPr>
              <w:t>1</w:t>
            </w:r>
          </w:p>
        </w:tc>
        <w:tc>
          <w:tcPr>
            <w:tcW w:w="1134" w:type="dxa"/>
            <w:vAlign w:val="center"/>
          </w:tcPr>
          <w:p w:rsidR="00642020" w:rsidRDefault="00642020" w:rsidP="00F42853">
            <w:pPr>
              <w:jc w:val="center"/>
              <w:rPr>
                <w:rFonts w:ascii="Arial" w:hAnsi="Arial" w:cs="Arial"/>
              </w:rPr>
            </w:pPr>
            <w:r>
              <w:rPr>
                <w:rFonts w:ascii="Arial" w:hAnsi="Arial" w:cs="Arial"/>
              </w:rPr>
              <w:t>20h</w:t>
            </w:r>
          </w:p>
        </w:tc>
        <w:tc>
          <w:tcPr>
            <w:tcW w:w="1701" w:type="dxa"/>
            <w:vAlign w:val="center"/>
          </w:tcPr>
          <w:p w:rsidR="00642020" w:rsidRPr="00480A8F" w:rsidRDefault="00642020" w:rsidP="00F42853">
            <w:pPr>
              <w:jc w:val="center"/>
              <w:rPr>
                <w:rFonts w:ascii="Arial" w:hAnsi="Arial" w:cs="Arial"/>
              </w:rPr>
            </w:pPr>
            <w:r>
              <w:rPr>
                <w:rFonts w:ascii="Arial" w:hAnsi="Arial" w:cs="Arial"/>
              </w:rPr>
              <w:t>R$ 848,50</w:t>
            </w:r>
          </w:p>
        </w:tc>
        <w:tc>
          <w:tcPr>
            <w:tcW w:w="1701" w:type="dxa"/>
            <w:vAlign w:val="center"/>
          </w:tcPr>
          <w:p w:rsidR="00642020" w:rsidRDefault="00642020" w:rsidP="00F42853">
            <w:pPr>
              <w:jc w:val="center"/>
              <w:rPr>
                <w:rFonts w:ascii="Arial" w:hAnsi="Arial" w:cs="Arial"/>
              </w:rPr>
            </w:pPr>
            <w:r>
              <w:rPr>
                <w:rFonts w:ascii="Arial" w:hAnsi="Arial" w:cs="Arial"/>
              </w:rPr>
              <w:t>–</w:t>
            </w:r>
          </w:p>
        </w:tc>
        <w:tc>
          <w:tcPr>
            <w:tcW w:w="2220" w:type="dxa"/>
            <w:vAlign w:val="center"/>
          </w:tcPr>
          <w:p w:rsidR="00642020" w:rsidRPr="00775811" w:rsidRDefault="00642020" w:rsidP="00F42853">
            <w:pPr>
              <w:jc w:val="both"/>
              <w:rPr>
                <w:rFonts w:ascii="Arial" w:hAnsi="Arial" w:cs="Arial"/>
              </w:rPr>
            </w:pPr>
            <w:r w:rsidRPr="00775811">
              <w:rPr>
                <w:rFonts w:ascii="Arial" w:hAnsi="Arial" w:cs="Arial"/>
              </w:rPr>
              <w:t>Ensino médio completo com cursos de qualificação na área</w:t>
            </w:r>
          </w:p>
        </w:tc>
      </w:tr>
      <w:tr w:rsidR="00642020" w:rsidRPr="00480A8F" w:rsidTr="00417CE8">
        <w:trPr>
          <w:jc w:val="center"/>
        </w:trPr>
        <w:tc>
          <w:tcPr>
            <w:tcW w:w="1754" w:type="dxa"/>
            <w:vAlign w:val="center"/>
          </w:tcPr>
          <w:p w:rsidR="00642020" w:rsidRDefault="00642020" w:rsidP="00417CE8">
            <w:pPr>
              <w:rPr>
                <w:rFonts w:ascii="Arial" w:eastAsia="Calibri" w:hAnsi="Arial" w:cs="Arial"/>
                <w:szCs w:val="22"/>
              </w:rPr>
            </w:pPr>
            <w:r w:rsidRPr="0044552B">
              <w:rPr>
                <w:rFonts w:ascii="Arial" w:eastAsia="Calibri" w:hAnsi="Arial" w:cs="Arial"/>
                <w:szCs w:val="22"/>
              </w:rPr>
              <w:t>Instrutor de Práticas em Artesanato</w:t>
            </w:r>
          </w:p>
        </w:tc>
        <w:tc>
          <w:tcPr>
            <w:tcW w:w="1083" w:type="dxa"/>
            <w:vAlign w:val="center"/>
          </w:tcPr>
          <w:p w:rsidR="00642020" w:rsidRDefault="00642020" w:rsidP="00F42853">
            <w:pPr>
              <w:jc w:val="center"/>
              <w:rPr>
                <w:rFonts w:ascii="Arial" w:hAnsi="Arial" w:cs="Arial"/>
              </w:rPr>
            </w:pPr>
            <w:r>
              <w:rPr>
                <w:rFonts w:ascii="Arial" w:hAnsi="Arial" w:cs="Arial"/>
              </w:rPr>
              <w:t>1</w:t>
            </w:r>
          </w:p>
        </w:tc>
        <w:tc>
          <w:tcPr>
            <w:tcW w:w="1134" w:type="dxa"/>
            <w:vAlign w:val="center"/>
          </w:tcPr>
          <w:p w:rsidR="00642020" w:rsidRDefault="00642020" w:rsidP="00F42853">
            <w:pPr>
              <w:jc w:val="center"/>
              <w:rPr>
                <w:rFonts w:ascii="Arial" w:hAnsi="Arial" w:cs="Arial"/>
              </w:rPr>
            </w:pPr>
            <w:r>
              <w:rPr>
                <w:rFonts w:ascii="Arial" w:hAnsi="Arial" w:cs="Arial"/>
              </w:rPr>
              <w:t>20h</w:t>
            </w:r>
          </w:p>
        </w:tc>
        <w:tc>
          <w:tcPr>
            <w:tcW w:w="1701" w:type="dxa"/>
            <w:vAlign w:val="center"/>
          </w:tcPr>
          <w:p w:rsidR="00642020" w:rsidRPr="00480A8F" w:rsidRDefault="00642020" w:rsidP="00F42853">
            <w:pPr>
              <w:jc w:val="center"/>
              <w:rPr>
                <w:rFonts w:ascii="Arial" w:hAnsi="Arial" w:cs="Arial"/>
              </w:rPr>
            </w:pPr>
            <w:r>
              <w:rPr>
                <w:rFonts w:ascii="Arial" w:hAnsi="Arial" w:cs="Arial"/>
              </w:rPr>
              <w:t>R$ 848,50</w:t>
            </w:r>
          </w:p>
        </w:tc>
        <w:tc>
          <w:tcPr>
            <w:tcW w:w="1701" w:type="dxa"/>
            <w:vAlign w:val="center"/>
          </w:tcPr>
          <w:p w:rsidR="00642020" w:rsidRDefault="00642020" w:rsidP="00F42853">
            <w:pPr>
              <w:jc w:val="center"/>
              <w:rPr>
                <w:rFonts w:ascii="Arial" w:hAnsi="Arial" w:cs="Arial"/>
              </w:rPr>
            </w:pPr>
            <w:r>
              <w:rPr>
                <w:rFonts w:ascii="Arial" w:hAnsi="Arial" w:cs="Arial"/>
              </w:rPr>
              <w:t>–</w:t>
            </w:r>
          </w:p>
        </w:tc>
        <w:tc>
          <w:tcPr>
            <w:tcW w:w="2220" w:type="dxa"/>
            <w:vAlign w:val="center"/>
          </w:tcPr>
          <w:p w:rsidR="00642020" w:rsidRPr="00775811" w:rsidRDefault="00642020" w:rsidP="00F42853">
            <w:pPr>
              <w:jc w:val="both"/>
              <w:rPr>
                <w:rFonts w:ascii="Arial" w:hAnsi="Arial" w:cs="Arial"/>
              </w:rPr>
            </w:pPr>
            <w:r w:rsidRPr="00775811">
              <w:rPr>
                <w:rFonts w:ascii="Arial" w:hAnsi="Arial" w:cs="Arial"/>
              </w:rPr>
              <w:t>Ensino médio completo com cursos de qualificação na área</w:t>
            </w:r>
          </w:p>
        </w:tc>
      </w:tr>
      <w:tr w:rsidR="00642020" w:rsidRPr="00480A8F" w:rsidTr="00417CE8">
        <w:trPr>
          <w:jc w:val="center"/>
        </w:trPr>
        <w:tc>
          <w:tcPr>
            <w:tcW w:w="1754" w:type="dxa"/>
            <w:vAlign w:val="center"/>
          </w:tcPr>
          <w:p w:rsidR="00642020" w:rsidRDefault="00642020" w:rsidP="00417CE8">
            <w:pPr>
              <w:rPr>
                <w:rFonts w:ascii="Arial" w:eastAsia="Calibri" w:hAnsi="Arial" w:cs="Arial"/>
                <w:szCs w:val="22"/>
              </w:rPr>
            </w:pPr>
            <w:r w:rsidRPr="0044552B">
              <w:rPr>
                <w:rFonts w:ascii="Arial" w:eastAsia="Calibri" w:hAnsi="Arial" w:cs="Arial"/>
                <w:szCs w:val="22"/>
              </w:rPr>
              <w:lastRenderedPageBreak/>
              <w:t>Instrutor de Caratê</w:t>
            </w:r>
          </w:p>
        </w:tc>
        <w:tc>
          <w:tcPr>
            <w:tcW w:w="1083" w:type="dxa"/>
            <w:vAlign w:val="center"/>
          </w:tcPr>
          <w:p w:rsidR="00642020" w:rsidRDefault="00642020" w:rsidP="00F42853">
            <w:pPr>
              <w:jc w:val="center"/>
              <w:rPr>
                <w:rFonts w:ascii="Arial" w:hAnsi="Arial" w:cs="Arial"/>
              </w:rPr>
            </w:pPr>
            <w:r>
              <w:rPr>
                <w:rFonts w:ascii="Arial" w:hAnsi="Arial" w:cs="Arial"/>
              </w:rPr>
              <w:t>1</w:t>
            </w:r>
          </w:p>
        </w:tc>
        <w:tc>
          <w:tcPr>
            <w:tcW w:w="1134" w:type="dxa"/>
            <w:vAlign w:val="center"/>
          </w:tcPr>
          <w:p w:rsidR="00642020" w:rsidRDefault="00642020" w:rsidP="00F42853">
            <w:pPr>
              <w:jc w:val="center"/>
              <w:rPr>
                <w:rFonts w:ascii="Arial" w:hAnsi="Arial" w:cs="Arial"/>
              </w:rPr>
            </w:pPr>
            <w:r>
              <w:rPr>
                <w:rFonts w:ascii="Arial" w:hAnsi="Arial" w:cs="Arial"/>
              </w:rPr>
              <w:t>20h</w:t>
            </w:r>
          </w:p>
        </w:tc>
        <w:tc>
          <w:tcPr>
            <w:tcW w:w="1701" w:type="dxa"/>
            <w:vAlign w:val="center"/>
          </w:tcPr>
          <w:p w:rsidR="00642020" w:rsidRPr="00480A8F" w:rsidRDefault="00642020" w:rsidP="00F42853">
            <w:pPr>
              <w:jc w:val="center"/>
              <w:rPr>
                <w:rFonts w:ascii="Arial" w:hAnsi="Arial" w:cs="Arial"/>
              </w:rPr>
            </w:pPr>
            <w:r>
              <w:rPr>
                <w:rFonts w:ascii="Arial" w:hAnsi="Arial" w:cs="Arial"/>
              </w:rPr>
              <w:t>R$ 848,50</w:t>
            </w:r>
          </w:p>
        </w:tc>
        <w:tc>
          <w:tcPr>
            <w:tcW w:w="1701" w:type="dxa"/>
            <w:vAlign w:val="center"/>
          </w:tcPr>
          <w:p w:rsidR="00642020" w:rsidRDefault="00642020" w:rsidP="00F42853">
            <w:pPr>
              <w:jc w:val="center"/>
              <w:rPr>
                <w:rFonts w:ascii="Arial" w:hAnsi="Arial" w:cs="Arial"/>
              </w:rPr>
            </w:pPr>
            <w:r>
              <w:rPr>
                <w:rFonts w:ascii="Arial" w:hAnsi="Arial" w:cs="Arial"/>
              </w:rPr>
              <w:t>–</w:t>
            </w:r>
          </w:p>
        </w:tc>
        <w:tc>
          <w:tcPr>
            <w:tcW w:w="2220" w:type="dxa"/>
            <w:vAlign w:val="center"/>
          </w:tcPr>
          <w:p w:rsidR="00642020" w:rsidRPr="00775811" w:rsidRDefault="00642020" w:rsidP="00F42853">
            <w:pPr>
              <w:jc w:val="both"/>
              <w:rPr>
                <w:rFonts w:ascii="Arial" w:hAnsi="Arial" w:cs="Arial"/>
              </w:rPr>
            </w:pPr>
            <w:r w:rsidRPr="00775811">
              <w:rPr>
                <w:rFonts w:ascii="Arial" w:hAnsi="Arial" w:cs="Arial"/>
              </w:rPr>
              <w:t>Ensino médio completo com cursos de qualificação na área</w:t>
            </w:r>
          </w:p>
        </w:tc>
      </w:tr>
    </w:tbl>
    <w:p w:rsidR="00BB273E" w:rsidRDefault="00BB273E" w:rsidP="00062AE0">
      <w:pPr>
        <w:rPr>
          <w:rFonts w:ascii="Arial" w:hAnsi="Arial" w:cs="Arial"/>
        </w:rPr>
      </w:pPr>
    </w:p>
    <w:p w:rsidR="00062AE0" w:rsidRDefault="00062AE0">
      <w:pPr>
        <w:rPr>
          <w:rFonts w:ascii="Arial" w:hAnsi="Arial" w:cs="Arial"/>
        </w:rPr>
      </w:pPr>
    </w:p>
    <w:p w:rsidR="0044552B" w:rsidRDefault="001371D2">
      <w:pPr>
        <w:rPr>
          <w:rFonts w:ascii="Arial" w:hAnsi="Arial" w:cs="Arial"/>
        </w:rPr>
      </w:pPr>
      <w:r>
        <w:rPr>
          <w:rFonts w:ascii="Arial" w:hAnsi="Arial" w:cs="Arial"/>
        </w:rPr>
        <w:t xml:space="preserve">1.2.3. </w:t>
      </w:r>
      <w:r w:rsidR="00832445">
        <w:rPr>
          <w:rFonts w:ascii="Arial" w:hAnsi="Arial" w:cs="Arial"/>
        </w:rPr>
        <w:t>FUNÇÕES</w:t>
      </w:r>
      <w:r w:rsidR="0044552B" w:rsidRPr="0044552B">
        <w:rPr>
          <w:rFonts w:ascii="Arial" w:hAnsi="Arial" w:cs="Arial"/>
        </w:rPr>
        <w:t xml:space="preserve"> DA</w:t>
      </w:r>
      <w:r w:rsidR="008F70A8">
        <w:rPr>
          <w:rFonts w:ascii="Arial" w:hAnsi="Arial" w:cs="Arial"/>
        </w:rPr>
        <w:t xml:space="preserve"> SECRETARIA</w:t>
      </w:r>
      <w:r w:rsidR="00C05D28">
        <w:rPr>
          <w:rFonts w:ascii="Arial" w:hAnsi="Arial" w:cs="Arial"/>
        </w:rPr>
        <w:t xml:space="preserve"> MUNICIPAL</w:t>
      </w:r>
      <w:r w:rsidR="008F70A8">
        <w:rPr>
          <w:rFonts w:ascii="Arial" w:hAnsi="Arial" w:cs="Arial"/>
        </w:rPr>
        <w:t xml:space="preserve"> DA</w:t>
      </w:r>
      <w:r w:rsidR="0044552B" w:rsidRPr="0044552B">
        <w:rPr>
          <w:rFonts w:ascii="Arial" w:hAnsi="Arial" w:cs="Arial"/>
        </w:rPr>
        <w:t xml:space="preserve"> SAÚDE</w:t>
      </w:r>
      <w:r w:rsidR="00657E1A">
        <w:rPr>
          <w:rFonts w:ascii="Arial" w:hAnsi="Arial" w:cs="Arial"/>
        </w:rPr>
        <w:t>:</w:t>
      </w:r>
    </w:p>
    <w:tbl>
      <w:tblPr>
        <w:tblW w:w="9541"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8"/>
        <w:gridCol w:w="1061"/>
        <w:gridCol w:w="1134"/>
        <w:gridCol w:w="1723"/>
        <w:gridCol w:w="3135"/>
      </w:tblGrid>
      <w:tr w:rsidR="008F70A8" w:rsidRPr="00657E1A" w:rsidTr="00395C72">
        <w:trPr>
          <w:jc w:val="center"/>
        </w:trPr>
        <w:tc>
          <w:tcPr>
            <w:tcW w:w="2488" w:type="dxa"/>
            <w:shd w:val="clear" w:color="auto" w:fill="CCCCCC"/>
            <w:vAlign w:val="center"/>
          </w:tcPr>
          <w:p w:rsidR="008F70A8" w:rsidRPr="00657E1A" w:rsidRDefault="008F70A8" w:rsidP="00F42853">
            <w:pPr>
              <w:jc w:val="center"/>
              <w:rPr>
                <w:rFonts w:ascii="Arial" w:hAnsi="Arial" w:cs="Arial"/>
                <w:b/>
                <w:sz w:val="20"/>
                <w:szCs w:val="20"/>
              </w:rPr>
            </w:pPr>
            <w:r w:rsidRPr="00657E1A">
              <w:rPr>
                <w:rFonts w:ascii="Arial" w:hAnsi="Arial" w:cs="Arial"/>
                <w:b/>
                <w:sz w:val="20"/>
                <w:szCs w:val="20"/>
              </w:rPr>
              <w:t>CARGOS</w:t>
            </w:r>
          </w:p>
        </w:tc>
        <w:tc>
          <w:tcPr>
            <w:tcW w:w="1061" w:type="dxa"/>
            <w:shd w:val="clear" w:color="auto" w:fill="CCCCCC"/>
            <w:vAlign w:val="center"/>
          </w:tcPr>
          <w:p w:rsidR="008F70A8" w:rsidRPr="00657E1A" w:rsidRDefault="008F70A8" w:rsidP="00657E1A">
            <w:pPr>
              <w:jc w:val="center"/>
              <w:rPr>
                <w:rFonts w:ascii="Arial" w:hAnsi="Arial" w:cs="Arial"/>
                <w:b/>
                <w:sz w:val="18"/>
                <w:szCs w:val="20"/>
              </w:rPr>
            </w:pPr>
            <w:r w:rsidRPr="00657E1A">
              <w:rPr>
                <w:rFonts w:ascii="Arial" w:hAnsi="Arial" w:cs="Arial"/>
                <w:b/>
                <w:sz w:val="18"/>
                <w:szCs w:val="20"/>
              </w:rPr>
              <w:t xml:space="preserve">NÚMERO </w:t>
            </w:r>
            <w:r w:rsidR="00657E1A">
              <w:rPr>
                <w:rFonts w:ascii="Arial" w:hAnsi="Arial" w:cs="Arial"/>
                <w:b/>
                <w:sz w:val="18"/>
                <w:szCs w:val="20"/>
              </w:rPr>
              <w:t xml:space="preserve">DE </w:t>
            </w:r>
            <w:r w:rsidRPr="00657E1A">
              <w:rPr>
                <w:rFonts w:ascii="Arial" w:hAnsi="Arial" w:cs="Arial"/>
                <w:b/>
                <w:sz w:val="18"/>
                <w:szCs w:val="20"/>
              </w:rPr>
              <w:t>VAGAS</w:t>
            </w:r>
          </w:p>
        </w:tc>
        <w:tc>
          <w:tcPr>
            <w:tcW w:w="1134" w:type="dxa"/>
            <w:shd w:val="clear" w:color="auto" w:fill="CCCCCC"/>
            <w:vAlign w:val="center"/>
          </w:tcPr>
          <w:p w:rsidR="008F70A8" w:rsidRPr="00657E1A" w:rsidRDefault="008F70A8" w:rsidP="00F42853">
            <w:pPr>
              <w:jc w:val="center"/>
              <w:rPr>
                <w:rFonts w:ascii="Arial" w:hAnsi="Arial" w:cs="Arial"/>
                <w:b/>
                <w:sz w:val="18"/>
                <w:szCs w:val="20"/>
              </w:rPr>
            </w:pPr>
            <w:r w:rsidRPr="00657E1A">
              <w:rPr>
                <w:rFonts w:ascii="Arial" w:hAnsi="Arial" w:cs="Arial"/>
                <w:b/>
                <w:sz w:val="18"/>
                <w:szCs w:val="20"/>
              </w:rPr>
              <w:t>CARGA HORÁRIA</w:t>
            </w:r>
            <w:r w:rsidR="00657E1A">
              <w:rPr>
                <w:rFonts w:ascii="Arial" w:hAnsi="Arial" w:cs="Arial"/>
                <w:b/>
                <w:sz w:val="18"/>
                <w:szCs w:val="20"/>
              </w:rPr>
              <w:t xml:space="preserve"> SEMANAL</w:t>
            </w:r>
          </w:p>
        </w:tc>
        <w:tc>
          <w:tcPr>
            <w:tcW w:w="1723" w:type="dxa"/>
            <w:shd w:val="clear" w:color="auto" w:fill="CCCCCC"/>
            <w:vAlign w:val="center"/>
          </w:tcPr>
          <w:p w:rsidR="008F70A8" w:rsidRPr="00657E1A" w:rsidRDefault="00BE2255" w:rsidP="00F42853">
            <w:pPr>
              <w:jc w:val="center"/>
              <w:rPr>
                <w:rFonts w:ascii="Arial" w:hAnsi="Arial" w:cs="Arial"/>
                <w:b/>
                <w:sz w:val="18"/>
                <w:szCs w:val="20"/>
              </w:rPr>
            </w:pPr>
            <w:r w:rsidRPr="00657E1A">
              <w:rPr>
                <w:rFonts w:ascii="Arial" w:hAnsi="Arial" w:cs="Arial"/>
                <w:b/>
                <w:sz w:val="18"/>
                <w:szCs w:val="20"/>
              </w:rPr>
              <w:t>REMUNE</w:t>
            </w:r>
            <w:r w:rsidR="008F70A8" w:rsidRPr="00657E1A">
              <w:rPr>
                <w:rFonts w:ascii="Arial" w:hAnsi="Arial" w:cs="Arial"/>
                <w:b/>
                <w:sz w:val="18"/>
                <w:szCs w:val="20"/>
              </w:rPr>
              <w:t>RAÇÃO</w:t>
            </w:r>
          </w:p>
        </w:tc>
        <w:tc>
          <w:tcPr>
            <w:tcW w:w="3135" w:type="dxa"/>
            <w:shd w:val="clear" w:color="auto" w:fill="CCCCCC"/>
            <w:vAlign w:val="center"/>
          </w:tcPr>
          <w:p w:rsidR="008F70A8" w:rsidRPr="00657E1A" w:rsidRDefault="008F70A8" w:rsidP="00F42853">
            <w:pPr>
              <w:jc w:val="center"/>
              <w:rPr>
                <w:rFonts w:ascii="Arial" w:hAnsi="Arial" w:cs="Arial"/>
                <w:b/>
                <w:sz w:val="18"/>
                <w:szCs w:val="20"/>
              </w:rPr>
            </w:pPr>
            <w:r w:rsidRPr="00657E1A">
              <w:rPr>
                <w:rFonts w:ascii="Arial" w:hAnsi="Arial" w:cs="Arial"/>
                <w:b/>
                <w:sz w:val="18"/>
                <w:szCs w:val="20"/>
              </w:rPr>
              <w:t>HABILITAÇÃO</w:t>
            </w:r>
            <w:r w:rsidR="00657E1A">
              <w:rPr>
                <w:rFonts w:ascii="Arial" w:hAnsi="Arial" w:cs="Arial"/>
                <w:b/>
                <w:sz w:val="18"/>
                <w:szCs w:val="20"/>
              </w:rPr>
              <w:t xml:space="preserve"> / ESCOLARIDADE MÍNIMA</w:t>
            </w:r>
          </w:p>
        </w:tc>
      </w:tr>
      <w:tr w:rsidR="007F4028" w:rsidRPr="00480A8F" w:rsidTr="00395C72">
        <w:trPr>
          <w:jc w:val="center"/>
        </w:trPr>
        <w:tc>
          <w:tcPr>
            <w:tcW w:w="2488" w:type="dxa"/>
            <w:vAlign w:val="center"/>
          </w:tcPr>
          <w:p w:rsidR="007F4028" w:rsidRPr="004E2582" w:rsidRDefault="007F4028" w:rsidP="009139B4">
            <w:pPr>
              <w:rPr>
                <w:rFonts w:ascii="Arial" w:eastAsia="Calibri" w:hAnsi="Arial" w:cs="Arial"/>
                <w:szCs w:val="22"/>
              </w:rPr>
            </w:pPr>
            <w:r w:rsidRPr="0044552B">
              <w:rPr>
                <w:rFonts w:ascii="Arial" w:eastAsia="Calibri" w:hAnsi="Arial" w:cs="Arial"/>
                <w:szCs w:val="22"/>
              </w:rPr>
              <w:t>Fonoaudiólogo</w:t>
            </w:r>
          </w:p>
        </w:tc>
        <w:tc>
          <w:tcPr>
            <w:tcW w:w="1061" w:type="dxa"/>
            <w:vAlign w:val="center"/>
          </w:tcPr>
          <w:p w:rsidR="007F4028" w:rsidRPr="00480A8F" w:rsidRDefault="00DF722D" w:rsidP="00934891">
            <w:pPr>
              <w:jc w:val="center"/>
              <w:rPr>
                <w:rFonts w:ascii="Arial" w:hAnsi="Arial" w:cs="Arial"/>
              </w:rPr>
            </w:pPr>
            <w:r>
              <w:rPr>
                <w:rFonts w:ascii="Arial" w:hAnsi="Arial" w:cs="Arial"/>
              </w:rPr>
              <w:t>1</w:t>
            </w:r>
          </w:p>
        </w:tc>
        <w:tc>
          <w:tcPr>
            <w:tcW w:w="1134" w:type="dxa"/>
            <w:vAlign w:val="center"/>
          </w:tcPr>
          <w:p w:rsidR="007F4028" w:rsidRPr="00480A8F" w:rsidRDefault="00507DED" w:rsidP="00934891">
            <w:pPr>
              <w:jc w:val="center"/>
              <w:rPr>
                <w:rFonts w:ascii="Arial" w:hAnsi="Arial" w:cs="Arial"/>
              </w:rPr>
            </w:pPr>
            <w:r>
              <w:rPr>
                <w:rFonts w:ascii="Arial" w:hAnsi="Arial" w:cs="Arial"/>
              </w:rPr>
              <w:t>40h</w:t>
            </w:r>
          </w:p>
        </w:tc>
        <w:tc>
          <w:tcPr>
            <w:tcW w:w="1723" w:type="dxa"/>
            <w:vAlign w:val="center"/>
          </w:tcPr>
          <w:p w:rsidR="007F4028" w:rsidRPr="00480A8F" w:rsidRDefault="00507DED" w:rsidP="00934891">
            <w:pPr>
              <w:jc w:val="center"/>
              <w:rPr>
                <w:rFonts w:ascii="Arial" w:hAnsi="Arial" w:cs="Arial"/>
              </w:rPr>
            </w:pPr>
            <w:r>
              <w:rPr>
                <w:rFonts w:ascii="Arial" w:hAnsi="Arial" w:cs="Arial"/>
              </w:rPr>
              <w:t>R$ 2.661,74</w:t>
            </w:r>
          </w:p>
        </w:tc>
        <w:tc>
          <w:tcPr>
            <w:tcW w:w="3135" w:type="dxa"/>
            <w:vAlign w:val="center"/>
          </w:tcPr>
          <w:p w:rsidR="007F4028" w:rsidRPr="00976329" w:rsidRDefault="007F4028" w:rsidP="00976329">
            <w:pPr>
              <w:jc w:val="both"/>
              <w:rPr>
                <w:rFonts w:ascii="Arial" w:hAnsi="Arial" w:cs="Arial"/>
              </w:rPr>
            </w:pPr>
            <w:r w:rsidRPr="00976329">
              <w:rPr>
                <w:rFonts w:ascii="Arial" w:hAnsi="Arial" w:cs="Arial"/>
              </w:rPr>
              <w:t xml:space="preserve">Ensino superior em Fonoaudiologia com registro no órgão fiscalizador </w:t>
            </w:r>
            <w:r w:rsidR="00976329">
              <w:rPr>
                <w:rFonts w:ascii="Arial" w:hAnsi="Arial" w:cs="Arial"/>
              </w:rPr>
              <w:t xml:space="preserve">da </w:t>
            </w:r>
            <w:r w:rsidRPr="00976329">
              <w:rPr>
                <w:rFonts w:ascii="Arial" w:hAnsi="Arial" w:cs="Arial"/>
              </w:rPr>
              <w:t>profiss</w:t>
            </w:r>
            <w:r w:rsidR="00976329">
              <w:rPr>
                <w:rFonts w:ascii="Arial" w:hAnsi="Arial" w:cs="Arial"/>
              </w:rPr>
              <w:t>ã</w:t>
            </w:r>
            <w:r w:rsidRPr="00976329">
              <w:rPr>
                <w:rFonts w:ascii="Arial" w:hAnsi="Arial" w:cs="Arial"/>
              </w:rPr>
              <w:t>o</w:t>
            </w:r>
          </w:p>
        </w:tc>
      </w:tr>
      <w:tr w:rsidR="007F4028" w:rsidRPr="00480A8F" w:rsidTr="00395C72">
        <w:trPr>
          <w:jc w:val="center"/>
        </w:trPr>
        <w:tc>
          <w:tcPr>
            <w:tcW w:w="2488" w:type="dxa"/>
          </w:tcPr>
          <w:p w:rsidR="0042347E" w:rsidRDefault="0042347E">
            <w:pPr>
              <w:rPr>
                <w:rFonts w:ascii="Arial" w:eastAsia="Calibri" w:hAnsi="Arial" w:cs="Arial"/>
                <w:szCs w:val="22"/>
              </w:rPr>
            </w:pPr>
          </w:p>
          <w:p w:rsidR="0042347E" w:rsidRDefault="0042347E">
            <w:pPr>
              <w:rPr>
                <w:rFonts w:ascii="Arial" w:eastAsia="Calibri" w:hAnsi="Arial" w:cs="Arial"/>
                <w:szCs w:val="22"/>
              </w:rPr>
            </w:pPr>
          </w:p>
          <w:p w:rsidR="0042347E" w:rsidRDefault="0042347E">
            <w:pPr>
              <w:rPr>
                <w:rFonts w:ascii="Arial" w:eastAsia="Calibri" w:hAnsi="Arial" w:cs="Arial"/>
                <w:szCs w:val="22"/>
              </w:rPr>
            </w:pPr>
          </w:p>
          <w:p w:rsidR="007F4028" w:rsidRPr="004E2582" w:rsidRDefault="007F4028">
            <w:pPr>
              <w:rPr>
                <w:rFonts w:ascii="Arial" w:eastAsia="Calibri" w:hAnsi="Arial" w:cs="Arial"/>
                <w:szCs w:val="22"/>
              </w:rPr>
            </w:pPr>
            <w:r w:rsidRPr="0044552B">
              <w:rPr>
                <w:rFonts w:ascii="Arial" w:eastAsia="Calibri" w:hAnsi="Arial" w:cs="Arial"/>
                <w:szCs w:val="22"/>
              </w:rPr>
              <w:t>Agente Comunit</w:t>
            </w:r>
            <w:r w:rsidR="0042347E">
              <w:rPr>
                <w:rFonts w:ascii="Arial" w:eastAsia="Calibri" w:hAnsi="Arial" w:cs="Arial"/>
                <w:szCs w:val="22"/>
              </w:rPr>
              <w:t xml:space="preserve">ário de Saúde – micro áreas </w:t>
            </w:r>
            <w:proofErr w:type="gramStart"/>
            <w:r w:rsidR="0042347E">
              <w:rPr>
                <w:rFonts w:ascii="Arial" w:eastAsia="Calibri" w:hAnsi="Arial" w:cs="Arial"/>
                <w:szCs w:val="22"/>
              </w:rPr>
              <w:t>04,</w:t>
            </w:r>
            <w:r w:rsidRPr="0044552B">
              <w:rPr>
                <w:rFonts w:ascii="Arial" w:eastAsia="Calibri" w:hAnsi="Arial" w:cs="Arial"/>
                <w:szCs w:val="22"/>
              </w:rPr>
              <w:t xml:space="preserve"> 05</w:t>
            </w:r>
            <w:r w:rsidR="0042347E">
              <w:rPr>
                <w:rFonts w:ascii="Arial" w:eastAsia="Calibri" w:hAnsi="Arial" w:cs="Arial"/>
                <w:szCs w:val="22"/>
              </w:rPr>
              <w:t>,24 e 33</w:t>
            </w:r>
            <w:proofErr w:type="gramEnd"/>
          </w:p>
        </w:tc>
        <w:tc>
          <w:tcPr>
            <w:tcW w:w="1061" w:type="dxa"/>
            <w:vAlign w:val="center"/>
          </w:tcPr>
          <w:p w:rsidR="007F4028" w:rsidRPr="00480A8F" w:rsidRDefault="0042347E" w:rsidP="00934891">
            <w:pPr>
              <w:jc w:val="center"/>
              <w:rPr>
                <w:rFonts w:ascii="Arial" w:hAnsi="Arial" w:cs="Arial"/>
              </w:rPr>
            </w:pPr>
            <w:r>
              <w:rPr>
                <w:rFonts w:ascii="Arial" w:hAnsi="Arial" w:cs="Arial"/>
              </w:rPr>
              <w:t>4</w:t>
            </w:r>
          </w:p>
        </w:tc>
        <w:tc>
          <w:tcPr>
            <w:tcW w:w="1134" w:type="dxa"/>
            <w:vAlign w:val="center"/>
          </w:tcPr>
          <w:p w:rsidR="007F4028" w:rsidRPr="00480A8F" w:rsidRDefault="00507DED" w:rsidP="00934891">
            <w:pPr>
              <w:jc w:val="center"/>
              <w:rPr>
                <w:rFonts w:ascii="Arial" w:hAnsi="Arial" w:cs="Arial"/>
              </w:rPr>
            </w:pPr>
            <w:r>
              <w:rPr>
                <w:rFonts w:ascii="Arial" w:hAnsi="Arial" w:cs="Arial"/>
              </w:rPr>
              <w:t>40h</w:t>
            </w:r>
          </w:p>
        </w:tc>
        <w:tc>
          <w:tcPr>
            <w:tcW w:w="1723" w:type="dxa"/>
            <w:vAlign w:val="center"/>
          </w:tcPr>
          <w:p w:rsidR="007F4028" w:rsidRPr="00480A8F" w:rsidRDefault="00507DED" w:rsidP="00934891">
            <w:pPr>
              <w:jc w:val="center"/>
              <w:rPr>
                <w:rFonts w:ascii="Arial" w:hAnsi="Arial" w:cs="Arial"/>
              </w:rPr>
            </w:pPr>
            <w:r>
              <w:rPr>
                <w:rFonts w:ascii="Arial" w:hAnsi="Arial" w:cs="Arial"/>
              </w:rPr>
              <w:t>R$ 850,57</w:t>
            </w:r>
          </w:p>
        </w:tc>
        <w:tc>
          <w:tcPr>
            <w:tcW w:w="3135" w:type="dxa"/>
            <w:vAlign w:val="center"/>
          </w:tcPr>
          <w:p w:rsidR="007F4028" w:rsidRPr="00CD45DB" w:rsidRDefault="0042347E" w:rsidP="0042347E">
            <w:pPr>
              <w:jc w:val="both"/>
              <w:rPr>
                <w:rFonts w:ascii="Arial" w:hAnsi="Arial" w:cs="Arial"/>
              </w:rPr>
            </w:pPr>
            <w:r w:rsidRPr="004E66F6">
              <w:rPr>
                <w:rFonts w:ascii="Arial" w:hAnsi="Arial" w:cs="Arial"/>
                <w:sz w:val="22"/>
                <w:szCs w:val="22"/>
              </w:rPr>
              <w:t xml:space="preserve">Ensino fundamental completo e haver concluído com aproveitamento curso introdutório de formação inicial e continuada, mediante comprovação por certidão em órgão competente. Residir </w:t>
            </w:r>
            <w:proofErr w:type="gramStart"/>
            <w:r w:rsidRPr="004E66F6">
              <w:rPr>
                <w:rFonts w:ascii="Arial" w:hAnsi="Arial" w:cs="Arial"/>
                <w:sz w:val="22"/>
                <w:szCs w:val="22"/>
              </w:rPr>
              <w:t>na micro</w:t>
            </w:r>
            <w:proofErr w:type="gramEnd"/>
            <w:r w:rsidRPr="004E66F6">
              <w:rPr>
                <w:rFonts w:ascii="Arial" w:hAnsi="Arial" w:cs="Arial"/>
                <w:sz w:val="22"/>
                <w:szCs w:val="22"/>
              </w:rPr>
              <w:t xml:space="preserve"> área que irá atuar desde a data da publicação do edital, </w:t>
            </w:r>
            <w:r>
              <w:rPr>
                <w:rFonts w:ascii="Arial" w:hAnsi="Arial" w:cs="Arial"/>
                <w:sz w:val="22"/>
                <w:szCs w:val="22"/>
              </w:rPr>
              <w:t>apresentando comprovante</w:t>
            </w:r>
            <w:r w:rsidRPr="004E66F6">
              <w:rPr>
                <w:rFonts w:ascii="Arial" w:hAnsi="Arial" w:cs="Arial"/>
                <w:sz w:val="22"/>
                <w:szCs w:val="22"/>
              </w:rPr>
              <w:t xml:space="preserve"> de residência</w:t>
            </w:r>
          </w:p>
        </w:tc>
      </w:tr>
      <w:tr w:rsidR="007F4028" w:rsidRPr="00480A8F" w:rsidTr="00395C72">
        <w:trPr>
          <w:jc w:val="center"/>
        </w:trPr>
        <w:tc>
          <w:tcPr>
            <w:tcW w:w="2488" w:type="dxa"/>
          </w:tcPr>
          <w:p w:rsidR="007F4028" w:rsidRPr="004E2582" w:rsidRDefault="007F4028">
            <w:pPr>
              <w:rPr>
                <w:rFonts w:ascii="Arial" w:eastAsia="Calibri" w:hAnsi="Arial" w:cs="Arial"/>
                <w:szCs w:val="22"/>
              </w:rPr>
            </w:pPr>
            <w:r w:rsidRPr="0044552B">
              <w:rPr>
                <w:rFonts w:ascii="Arial" w:eastAsia="Calibri" w:hAnsi="Arial" w:cs="Arial"/>
                <w:szCs w:val="22"/>
              </w:rPr>
              <w:t>Instrutor de Práticas em Artesanato (CAPS)</w:t>
            </w:r>
          </w:p>
        </w:tc>
        <w:tc>
          <w:tcPr>
            <w:tcW w:w="1061" w:type="dxa"/>
            <w:vAlign w:val="center"/>
          </w:tcPr>
          <w:p w:rsidR="007F4028" w:rsidRPr="00480A8F" w:rsidRDefault="00DF722D" w:rsidP="00934891">
            <w:pPr>
              <w:jc w:val="center"/>
              <w:rPr>
                <w:rFonts w:ascii="Arial" w:hAnsi="Arial" w:cs="Arial"/>
              </w:rPr>
            </w:pPr>
            <w:r>
              <w:rPr>
                <w:rFonts w:ascii="Arial" w:hAnsi="Arial" w:cs="Arial"/>
              </w:rPr>
              <w:t>1</w:t>
            </w:r>
          </w:p>
        </w:tc>
        <w:tc>
          <w:tcPr>
            <w:tcW w:w="1134" w:type="dxa"/>
            <w:vAlign w:val="center"/>
          </w:tcPr>
          <w:p w:rsidR="007F4028" w:rsidRPr="00480A8F" w:rsidRDefault="00507DED" w:rsidP="00934891">
            <w:pPr>
              <w:jc w:val="center"/>
              <w:rPr>
                <w:rFonts w:ascii="Arial" w:hAnsi="Arial" w:cs="Arial"/>
              </w:rPr>
            </w:pPr>
            <w:r>
              <w:rPr>
                <w:rFonts w:ascii="Arial" w:hAnsi="Arial" w:cs="Arial"/>
              </w:rPr>
              <w:t>20h</w:t>
            </w:r>
          </w:p>
        </w:tc>
        <w:tc>
          <w:tcPr>
            <w:tcW w:w="1723" w:type="dxa"/>
            <w:vAlign w:val="center"/>
          </w:tcPr>
          <w:p w:rsidR="007F4028" w:rsidRDefault="00642020" w:rsidP="00934891">
            <w:pPr>
              <w:jc w:val="center"/>
              <w:rPr>
                <w:rFonts w:ascii="Arial" w:hAnsi="Arial" w:cs="Arial"/>
              </w:rPr>
            </w:pPr>
            <w:r>
              <w:rPr>
                <w:rFonts w:ascii="Arial" w:hAnsi="Arial" w:cs="Arial"/>
              </w:rPr>
              <w:t>R$ 848,50</w:t>
            </w:r>
          </w:p>
        </w:tc>
        <w:tc>
          <w:tcPr>
            <w:tcW w:w="3135" w:type="dxa"/>
            <w:vAlign w:val="center"/>
          </w:tcPr>
          <w:p w:rsidR="007F4028" w:rsidRPr="00CD45DB" w:rsidRDefault="009139B4" w:rsidP="00934891">
            <w:pPr>
              <w:jc w:val="both"/>
              <w:rPr>
                <w:rFonts w:ascii="Arial" w:hAnsi="Arial" w:cs="Arial"/>
              </w:rPr>
            </w:pPr>
            <w:r w:rsidRPr="00CD45DB">
              <w:rPr>
                <w:rFonts w:ascii="Arial" w:hAnsi="Arial" w:cs="Arial"/>
              </w:rPr>
              <w:t>Ensino médio completo com</w:t>
            </w:r>
            <w:r w:rsidR="00CA1A4E" w:rsidRPr="00CD45DB">
              <w:rPr>
                <w:rFonts w:ascii="Arial" w:hAnsi="Arial" w:cs="Arial"/>
              </w:rPr>
              <w:t xml:space="preserve"> cursos de qualificação na área</w:t>
            </w:r>
          </w:p>
        </w:tc>
      </w:tr>
    </w:tbl>
    <w:p w:rsidR="008F70A8" w:rsidRDefault="008F70A8">
      <w:pPr>
        <w:rPr>
          <w:rFonts w:ascii="Arial" w:hAnsi="Arial" w:cs="Arial"/>
        </w:rPr>
      </w:pPr>
    </w:p>
    <w:p w:rsidR="00DF722D" w:rsidRPr="00480A8F" w:rsidRDefault="00DF722D" w:rsidP="00F11C74">
      <w:pPr>
        <w:jc w:val="both"/>
        <w:rPr>
          <w:rFonts w:ascii="Arial" w:hAnsi="Arial" w:cs="Arial"/>
          <w:b/>
          <w:szCs w:val="20"/>
        </w:rPr>
      </w:pPr>
    </w:p>
    <w:p w:rsidR="00F11C74" w:rsidRPr="00480A8F" w:rsidRDefault="00F11C74" w:rsidP="00F11C74">
      <w:pPr>
        <w:jc w:val="both"/>
        <w:rPr>
          <w:rFonts w:ascii="Arial" w:hAnsi="Arial" w:cs="Arial"/>
          <w:b/>
          <w:szCs w:val="20"/>
        </w:rPr>
      </w:pPr>
      <w:r w:rsidRPr="00480A8F">
        <w:rPr>
          <w:rFonts w:ascii="Arial" w:hAnsi="Arial" w:cs="Arial"/>
          <w:b/>
          <w:szCs w:val="20"/>
        </w:rPr>
        <w:t>II – DAS INSCRIÇÕES</w:t>
      </w:r>
    </w:p>
    <w:p w:rsidR="00F11C74" w:rsidRDefault="00F11C74" w:rsidP="00F11C74">
      <w:pPr>
        <w:jc w:val="both"/>
        <w:rPr>
          <w:rFonts w:ascii="Arial" w:hAnsi="Arial" w:cs="Arial"/>
          <w:szCs w:val="20"/>
        </w:rPr>
      </w:pPr>
    </w:p>
    <w:p w:rsidR="00BA7E46" w:rsidRPr="00480A8F" w:rsidRDefault="00BA7E46" w:rsidP="00F11C74">
      <w:pPr>
        <w:jc w:val="both"/>
        <w:rPr>
          <w:rFonts w:ascii="Arial" w:hAnsi="Arial" w:cs="Arial"/>
          <w:szCs w:val="20"/>
        </w:rPr>
      </w:pPr>
    </w:p>
    <w:p w:rsidR="00427846" w:rsidRPr="00FA722E" w:rsidRDefault="00267DA2" w:rsidP="00C44C44">
      <w:pPr>
        <w:autoSpaceDE w:val="0"/>
        <w:autoSpaceDN w:val="0"/>
        <w:adjustRightInd w:val="0"/>
        <w:jc w:val="both"/>
        <w:rPr>
          <w:rFonts w:ascii="Arial" w:hAnsi="Arial" w:cs="Arial"/>
          <w:color w:val="FF0000"/>
          <w:szCs w:val="20"/>
        </w:rPr>
      </w:pPr>
      <w:r w:rsidRPr="00480A8F">
        <w:rPr>
          <w:rFonts w:ascii="Arial" w:hAnsi="Arial" w:cs="Arial"/>
          <w:szCs w:val="20"/>
        </w:rPr>
        <w:t>2.1</w:t>
      </w:r>
      <w:r w:rsidR="001212B8">
        <w:rPr>
          <w:rFonts w:ascii="Arial" w:hAnsi="Arial" w:cs="Arial"/>
          <w:szCs w:val="20"/>
        </w:rPr>
        <w:t>.</w:t>
      </w:r>
      <w:r w:rsidRPr="00480A8F">
        <w:rPr>
          <w:rFonts w:ascii="Arial" w:hAnsi="Arial" w:cs="Arial"/>
          <w:szCs w:val="20"/>
        </w:rPr>
        <w:t xml:space="preserve"> </w:t>
      </w:r>
      <w:proofErr w:type="gramStart"/>
      <w:r w:rsidRPr="00480A8F">
        <w:rPr>
          <w:rFonts w:ascii="Arial" w:hAnsi="Arial" w:cs="Arial"/>
          <w:szCs w:val="20"/>
        </w:rPr>
        <w:t>As inscrições s</w:t>
      </w:r>
      <w:r w:rsidR="004C570A" w:rsidRPr="00480A8F">
        <w:rPr>
          <w:rFonts w:ascii="Arial" w:hAnsi="Arial" w:cs="Arial"/>
          <w:szCs w:val="20"/>
        </w:rPr>
        <w:t>e</w:t>
      </w:r>
      <w:r w:rsidRPr="00480A8F">
        <w:rPr>
          <w:rFonts w:ascii="Arial" w:hAnsi="Arial" w:cs="Arial"/>
          <w:szCs w:val="20"/>
        </w:rPr>
        <w:t>rão r</w:t>
      </w:r>
      <w:r w:rsidR="004C570A" w:rsidRPr="00480A8F">
        <w:rPr>
          <w:rFonts w:ascii="Arial" w:hAnsi="Arial" w:cs="Arial"/>
          <w:szCs w:val="20"/>
        </w:rPr>
        <w:t>ealizad</w:t>
      </w:r>
      <w:r w:rsidRPr="00480A8F">
        <w:rPr>
          <w:rFonts w:ascii="Arial" w:hAnsi="Arial" w:cs="Arial"/>
          <w:szCs w:val="20"/>
        </w:rPr>
        <w:t>as</w:t>
      </w:r>
      <w:r w:rsidR="00EC53A0">
        <w:rPr>
          <w:rFonts w:ascii="Arial" w:hAnsi="Arial" w:cs="Arial"/>
          <w:szCs w:val="20"/>
        </w:rPr>
        <w:t xml:space="preserve"> somente pela internet</w:t>
      </w:r>
      <w:r w:rsidRPr="00480A8F">
        <w:rPr>
          <w:rFonts w:ascii="Arial" w:hAnsi="Arial" w:cs="Arial"/>
          <w:szCs w:val="20"/>
        </w:rPr>
        <w:t xml:space="preserve"> no período</w:t>
      </w:r>
      <w:r w:rsidR="00427846" w:rsidRPr="00480A8F">
        <w:rPr>
          <w:rFonts w:ascii="Arial" w:hAnsi="Arial" w:cs="Arial"/>
          <w:szCs w:val="20"/>
        </w:rPr>
        <w:t xml:space="preserve"> de </w:t>
      </w:r>
      <w:r w:rsidR="00C44C44">
        <w:rPr>
          <w:rFonts w:ascii="Arial" w:hAnsi="Arial" w:cs="Arial"/>
          <w:b/>
          <w:szCs w:val="20"/>
        </w:rPr>
        <w:t>8</w:t>
      </w:r>
      <w:r w:rsidR="001C20A4" w:rsidRPr="00480A8F">
        <w:rPr>
          <w:rFonts w:ascii="Arial" w:hAnsi="Arial" w:cs="Arial"/>
          <w:b/>
          <w:szCs w:val="20"/>
        </w:rPr>
        <w:t xml:space="preserve"> de </w:t>
      </w:r>
      <w:r w:rsidR="00C44C44">
        <w:rPr>
          <w:rFonts w:ascii="Arial" w:hAnsi="Arial" w:cs="Arial"/>
          <w:b/>
          <w:szCs w:val="20"/>
        </w:rPr>
        <w:t>ma</w:t>
      </w:r>
      <w:r w:rsidR="001C20A4" w:rsidRPr="00480A8F">
        <w:rPr>
          <w:rFonts w:ascii="Arial" w:hAnsi="Arial" w:cs="Arial"/>
          <w:b/>
          <w:szCs w:val="20"/>
        </w:rPr>
        <w:t xml:space="preserve">io de 2014 a </w:t>
      </w:r>
      <w:r w:rsidR="00C44C44">
        <w:rPr>
          <w:rFonts w:ascii="Arial" w:hAnsi="Arial" w:cs="Arial"/>
          <w:b/>
          <w:szCs w:val="20"/>
        </w:rPr>
        <w:t>6</w:t>
      </w:r>
      <w:r w:rsidR="001C20A4" w:rsidRPr="00480A8F">
        <w:rPr>
          <w:rFonts w:ascii="Arial" w:hAnsi="Arial" w:cs="Arial"/>
          <w:b/>
          <w:szCs w:val="20"/>
        </w:rPr>
        <w:t xml:space="preserve"> de </w:t>
      </w:r>
      <w:r w:rsidR="00C44C44">
        <w:rPr>
          <w:rFonts w:ascii="Arial" w:hAnsi="Arial" w:cs="Arial"/>
          <w:b/>
          <w:szCs w:val="20"/>
        </w:rPr>
        <w:t>junh</w:t>
      </w:r>
      <w:r w:rsidR="001C20A4" w:rsidRPr="00480A8F">
        <w:rPr>
          <w:rFonts w:ascii="Arial" w:hAnsi="Arial" w:cs="Arial"/>
          <w:b/>
          <w:szCs w:val="20"/>
        </w:rPr>
        <w:t>o de 2014</w:t>
      </w:r>
      <w:r w:rsidR="00427846" w:rsidRPr="00480A8F">
        <w:rPr>
          <w:rFonts w:ascii="Arial" w:hAnsi="Arial" w:cs="Arial"/>
          <w:szCs w:val="20"/>
        </w:rPr>
        <w:t xml:space="preserve">, conforme </w:t>
      </w:r>
      <w:r w:rsidRPr="00480A8F">
        <w:rPr>
          <w:rFonts w:ascii="Arial" w:hAnsi="Arial" w:cs="Arial"/>
          <w:szCs w:val="20"/>
        </w:rPr>
        <w:t>o cronograma constante do A</w:t>
      </w:r>
      <w:r w:rsidR="00427846" w:rsidRPr="00480A8F">
        <w:rPr>
          <w:rFonts w:ascii="Arial" w:hAnsi="Arial" w:cs="Arial"/>
          <w:szCs w:val="20"/>
        </w:rPr>
        <w:t xml:space="preserve">nexo </w:t>
      </w:r>
      <w:r w:rsidR="00E37457" w:rsidRPr="00480A8F">
        <w:rPr>
          <w:rFonts w:ascii="Arial" w:hAnsi="Arial" w:cs="Arial"/>
          <w:szCs w:val="20"/>
        </w:rPr>
        <w:t>I</w:t>
      </w:r>
      <w:r w:rsidR="00D225A6">
        <w:rPr>
          <w:rFonts w:ascii="Arial" w:hAnsi="Arial" w:cs="Arial"/>
          <w:szCs w:val="20"/>
        </w:rPr>
        <w:t>I</w:t>
      </w:r>
      <w:r w:rsidR="00427846" w:rsidRPr="00480A8F">
        <w:rPr>
          <w:rFonts w:ascii="Arial" w:hAnsi="Arial" w:cs="Arial"/>
          <w:szCs w:val="20"/>
        </w:rPr>
        <w:t>, parte integrante</w:t>
      </w:r>
      <w:r w:rsidRPr="00480A8F">
        <w:rPr>
          <w:rFonts w:ascii="Arial" w:hAnsi="Arial" w:cs="Arial"/>
          <w:szCs w:val="20"/>
        </w:rPr>
        <w:t xml:space="preserve"> deste Edital,</w:t>
      </w:r>
      <w:r w:rsidR="00C44C44">
        <w:rPr>
          <w:rFonts w:ascii="Arial" w:hAnsi="Arial" w:cs="Arial"/>
          <w:szCs w:val="20"/>
        </w:rPr>
        <w:t xml:space="preserve"> </w:t>
      </w:r>
      <w:r w:rsidR="00725584" w:rsidRPr="00480A8F">
        <w:rPr>
          <w:rFonts w:ascii="Arial" w:hAnsi="Arial" w:cs="Arial"/>
          <w:szCs w:val="20"/>
        </w:rPr>
        <w:t>dev</w:t>
      </w:r>
      <w:r w:rsidR="00BA28AF" w:rsidRPr="00480A8F">
        <w:rPr>
          <w:rFonts w:ascii="Arial" w:hAnsi="Arial" w:cs="Arial"/>
          <w:szCs w:val="20"/>
        </w:rPr>
        <w:t xml:space="preserve">endo ser </w:t>
      </w:r>
      <w:r w:rsidR="00CA723D" w:rsidRPr="00480A8F">
        <w:rPr>
          <w:rFonts w:ascii="Arial" w:hAnsi="Arial" w:cs="Arial"/>
          <w:szCs w:val="20"/>
        </w:rPr>
        <w:t>requeri</w:t>
      </w:r>
      <w:r w:rsidR="00BA28AF" w:rsidRPr="00480A8F">
        <w:rPr>
          <w:rFonts w:ascii="Arial" w:hAnsi="Arial" w:cs="Arial"/>
          <w:szCs w:val="20"/>
        </w:rPr>
        <w:t>da</w:t>
      </w:r>
      <w:r w:rsidR="00EC4356" w:rsidRPr="00480A8F">
        <w:rPr>
          <w:rFonts w:ascii="Arial" w:hAnsi="Arial" w:cs="Arial"/>
          <w:szCs w:val="20"/>
        </w:rPr>
        <w:t xml:space="preserve"> mediante pre</w:t>
      </w:r>
      <w:r w:rsidR="00EC4356" w:rsidRPr="00826D70">
        <w:rPr>
          <w:rFonts w:ascii="Arial" w:hAnsi="Arial" w:cs="Arial"/>
          <w:szCs w:val="20"/>
        </w:rPr>
        <w:t>enchimento do</w:t>
      </w:r>
      <w:r w:rsidR="00CA723D">
        <w:rPr>
          <w:rFonts w:ascii="Arial" w:hAnsi="Arial" w:cs="Arial"/>
          <w:szCs w:val="20"/>
        </w:rPr>
        <w:t xml:space="preserve"> formulário</w:t>
      </w:r>
      <w:r w:rsidR="00EC4356" w:rsidRPr="00826D70">
        <w:rPr>
          <w:rFonts w:ascii="Arial" w:hAnsi="Arial" w:cs="Arial"/>
          <w:szCs w:val="20"/>
        </w:rPr>
        <w:t xml:space="preserve"> </w:t>
      </w:r>
      <w:r w:rsidR="004B77B4" w:rsidRPr="0066688E">
        <w:rPr>
          <w:rFonts w:ascii="Arial" w:hAnsi="Arial" w:cs="Arial"/>
          <w:szCs w:val="20"/>
        </w:rPr>
        <w:t>específico</w:t>
      </w:r>
      <w:r w:rsidR="00EC0FE4" w:rsidRPr="0066688E">
        <w:rPr>
          <w:rFonts w:ascii="Arial" w:hAnsi="Arial" w:cs="Arial"/>
          <w:szCs w:val="20"/>
        </w:rPr>
        <w:t xml:space="preserve"> </w:t>
      </w:r>
      <w:r w:rsidR="000A4FFA" w:rsidRPr="0066688E">
        <w:rPr>
          <w:rFonts w:ascii="Arial" w:hAnsi="Arial" w:cs="Arial"/>
          <w:szCs w:val="20"/>
        </w:rPr>
        <w:t>c</w:t>
      </w:r>
      <w:r w:rsidR="00EC0FE4" w:rsidRPr="0066688E">
        <w:rPr>
          <w:rFonts w:ascii="Arial" w:hAnsi="Arial" w:cs="Arial"/>
          <w:szCs w:val="20"/>
        </w:rPr>
        <w:t>o</w:t>
      </w:r>
      <w:r w:rsidR="000A4FFA" w:rsidRPr="0066688E">
        <w:rPr>
          <w:rFonts w:ascii="Arial" w:hAnsi="Arial" w:cs="Arial"/>
          <w:szCs w:val="20"/>
        </w:rPr>
        <w:t>nstante</w:t>
      </w:r>
      <w:r w:rsidR="00EC0FE4" w:rsidRPr="0066688E">
        <w:rPr>
          <w:rFonts w:ascii="Arial" w:hAnsi="Arial" w:cs="Arial"/>
          <w:szCs w:val="20"/>
        </w:rPr>
        <w:t xml:space="preserve"> </w:t>
      </w:r>
      <w:r w:rsidR="000A4FFA" w:rsidRPr="0066688E">
        <w:rPr>
          <w:rFonts w:ascii="Arial" w:hAnsi="Arial" w:cs="Arial"/>
          <w:szCs w:val="20"/>
        </w:rPr>
        <w:t>d</w:t>
      </w:r>
      <w:r w:rsidR="00EC0FE4" w:rsidRPr="0066688E">
        <w:rPr>
          <w:rFonts w:ascii="Arial" w:hAnsi="Arial" w:cs="Arial"/>
          <w:szCs w:val="20"/>
        </w:rPr>
        <w:t xml:space="preserve">o Anexo </w:t>
      </w:r>
      <w:r w:rsidR="0066688E" w:rsidRPr="0066688E">
        <w:rPr>
          <w:rFonts w:ascii="Arial" w:hAnsi="Arial" w:cs="Arial"/>
          <w:szCs w:val="20"/>
        </w:rPr>
        <w:t>III</w:t>
      </w:r>
      <w:r w:rsidR="000A4FFA">
        <w:rPr>
          <w:rFonts w:ascii="Arial" w:hAnsi="Arial" w:cs="Arial"/>
          <w:szCs w:val="20"/>
        </w:rPr>
        <w:t>,</w:t>
      </w:r>
      <w:r w:rsidR="008B7F48">
        <w:rPr>
          <w:rFonts w:ascii="Arial" w:hAnsi="Arial" w:cs="Arial"/>
          <w:szCs w:val="20"/>
        </w:rPr>
        <w:t xml:space="preserve"> disponível</w:t>
      </w:r>
      <w:r w:rsidR="00BA28AF" w:rsidRPr="00826D70">
        <w:rPr>
          <w:rFonts w:ascii="Arial" w:hAnsi="Arial" w:cs="Arial"/>
          <w:szCs w:val="20"/>
        </w:rPr>
        <w:t xml:space="preserve"> </w:t>
      </w:r>
      <w:r w:rsidR="00427846" w:rsidRPr="00C44C44">
        <w:rPr>
          <w:rFonts w:ascii="Arial" w:hAnsi="Arial" w:cs="Arial"/>
          <w:szCs w:val="20"/>
        </w:rPr>
        <w:t xml:space="preserve">no portal do Município de </w:t>
      </w:r>
      <w:r w:rsidR="00C44C44" w:rsidRPr="00C44C44">
        <w:rPr>
          <w:rFonts w:ascii="Arial" w:hAnsi="Arial" w:cs="Arial"/>
          <w:szCs w:val="20"/>
        </w:rPr>
        <w:t>Qu</w:t>
      </w:r>
      <w:r w:rsidRPr="00C44C44">
        <w:rPr>
          <w:rFonts w:ascii="Arial" w:hAnsi="Arial" w:cs="Arial"/>
          <w:szCs w:val="20"/>
        </w:rPr>
        <w:t>i</w:t>
      </w:r>
      <w:r w:rsidR="00C44C44" w:rsidRPr="00C44C44">
        <w:rPr>
          <w:rFonts w:ascii="Arial" w:hAnsi="Arial" w:cs="Arial"/>
          <w:szCs w:val="20"/>
        </w:rPr>
        <w:t>l</w:t>
      </w:r>
      <w:r w:rsidRPr="00C44C44">
        <w:rPr>
          <w:rFonts w:ascii="Arial" w:hAnsi="Arial" w:cs="Arial"/>
          <w:szCs w:val="20"/>
        </w:rPr>
        <w:t>o</w:t>
      </w:r>
      <w:r w:rsidR="00C44C44" w:rsidRPr="00C44C44">
        <w:rPr>
          <w:rFonts w:ascii="Arial" w:hAnsi="Arial" w:cs="Arial"/>
          <w:szCs w:val="20"/>
        </w:rPr>
        <w:t>mb</w:t>
      </w:r>
      <w:r w:rsidRPr="00C44C44">
        <w:rPr>
          <w:rFonts w:ascii="Arial" w:hAnsi="Arial" w:cs="Arial"/>
          <w:szCs w:val="20"/>
        </w:rPr>
        <w:t>o,</w:t>
      </w:r>
      <w:r w:rsidR="006179B9" w:rsidRPr="00C44C44">
        <w:rPr>
          <w:rFonts w:ascii="Arial" w:hAnsi="Arial" w:cs="Arial"/>
          <w:szCs w:val="20"/>
        </w:rPr>
        <w:t xml:space="preserve"> no endereço eletrônico </w:t>
      </w:r>
      <w:hyperlink r:id="rId10" w:history="1">
        <w:r w:rsidR="00C44C44" w:rsidRPr="00C44C44">
          <w:rPr>
            <w:rStyle w:val="Hyperlink"/>
            <w:rFonts w:ascii="Arial" w:hAnsi="Arial" w:cs="Arial"/>
            <w:b/>
            <w:color w:val="auto"/>
            <w:szCs w:val="20"/>
          </w:rPr>
          <w:t>www.quilombo.sc.gov.br</w:t>
        </w:r>
      </w:hyperlink>
      <w:r w:rsidR="009931A0" w:rsidRPr="00C44C44">
        <w:rPr>
          <w:rFonts w:ascii="Arial" w:hAnsi="Arial" w:cs="Arial"/>
          <w:szCs w:val="20"/>
        </w:rPr>
        <w:t>,</w:t>
      </w:r>
      <w:r w:rsidR="00EC0FE4" w:rsidRPr="00C44C44">
        <w:rPr>
          <w:rFonts w:ascii="Arial" w:hAnsi="Arial" w:cs="Arial"/>
          <w:szCs w:val="20"/>
        </w:rPr>
        <w:t xml:space="preserve"> no </w:t>
      </w:r>
      <w:r w:rsidR="00BB0FB6">
        <w:rPr>
          <w:rFonts w:ascii="Arial" w:hAnsi="Arial" w:cs="Arial"/>
          <w:i/>
          <w:szCs w:val="20"/>
        </w:rPr>
        <w:t>link</w:t>
      </w:r>
      <w:r w:rsidR="00EC0FE4" w:rsidRPr="00C44C44">
        <w:rPr>
          <w:rFonts w:ascii="Arial" w:hAnsi="Arial" w:cs="Arial"/>
          <w:i/>
          <w:szCs w:val="20"/>
        </w:rPr>
        <w:t xml:space="preserve"> </w:t>
      </w:r>
      <w:r w:rsidR="0072663E" w:rsidRPr="00C44C44">
        <w:rPr>
          <w:rFonts w:ascii="Arial" w:hAnsi="Arial" w:cs="Arial"/>
          <w:b/>
          <w:szCs w:val="20"/>
        </w:rPr>
        <w:t>“</w:t>
      </w:r>
      <w:r w:rsidR="00BB0FB6">
        <w:rPr>
          <w:rFonts w:ascii="Arial" w:hAnsi="Arial" w:cs="Arial"/>
          <w:b/>
          <w:szCs w:val="20"/>
        </w:rPr>
        <w:t>C</w:t>
      </w:r>
      <w:r w:rsidR="00EC0FE4" w:rsidRPr="00C44C44">
        <w:rPr>
          <w:rFonts w:ascii="Arial" w:hAnsi="Arial" w:cs="Arial"/>
          <w:b/>
          <w:szCs w:val="20"/>
        </w:rPr>
        <w:t>o</w:t>
      </w:r>
      <w:r w:rsidR="00BB0FB6">
        <w:rPr>
          <w:rFonts w:ascii="Arial" w:hAnsi="Arial" w:cs="Arial"/>
          <w:b/>
          <w:szCs w:val="20"/>
        </w:rPr>
        <w:t>ncursos</w:t>
      </w:r>
      <w:r w:rsidR="00EC0FE4" w:rsidRPr="00C44C44">
        <w:rPr>
          <w:rFonts w:ascii="Arial" w:hAnsi="Arial" w:cs="Arial"/>
          <w:b/>
          <w:szCs w:val="20"/>
        </w:rPr>
        <w:t xml:space="preserve"> </w:t>
      </w:r>
      <w:r w:rsidR="00BB0FB6">
        <w:rPr>
          <w:rFonts w:ascii="Arial" w:hAnsi="Arial" w:cs="Arial"/>
          <w:b/>
          <w:szCs w:val="20"/>
        </w:rPr>
        <w:t>Púb</w:t>
      </w:r>
      <w:r w:rsidR="00EC0FE4" w:rsidRPr="00C44C44">
        <w:rPr>
          <w:rFonts w:ascii="Arial" w:hAnsi="Arial" w:cs="Arial"/>
          <w:b/>
          <w:szCs w:val="20"/>
        </w:rPr>
        <w:t>li</w:t>
      </w:r>
      <w:r w:rsidR="00BB0FB6">
        <w:rPr>
          <w:rFonts w:ascii="Arial" w:hAnsi="Arial" w:cs="Arial"/>
          <w:b/>
          <w:szCs w:val="20"/>
        </w:rPr>
        <w:t>c</w:t>
      </w:r>
      <w:r w:rsidR="00EC0FE4" w:rsidRPr="00C44C44">
        <w:rPr>
          <w:rFonts w:ascii="Arial" w:hAnsi="Arial" w:cs="Arial"/>
          <w:b/>
          <w:szCs w:val="20"/>
        </w:rPr>
        <w:t>o</w:t>
      </w:r>
      <w:r w:rsidR="00BB0FB6">
        <w:rPr>
          <w:rFonts w:ascii="Arial" w:hAnsi="Arial" w:cs="Arial"/>
          <w:b/>
          <w:szCs w:val="20"/>
        </w:rPr>
        <w:t>s</w:t>
      </w:r>
      <w:r w:rsidR="0072663E" w:rsidRPr="00C44C44">
        <w:rPr>
          <w:rFonts w:ascii="Arial" w:hAnsi="Arial" w:cs="Arial"/>
          <w:b/>
          <w:szCs w:val="20"/>
        </w:rPr>
        <w:t>”</w:t>
      </w:r>
      <w:r w:rsidR="00484B11">
        <w:rPr>
          <w:rFonts w:ascii="Arial" w:hAnsi="Arial" w:cs="Arial"/>
          <w:szCs w:val="20"/>
        </w:rPr>
        <w:t xml:space="preserve">, </w:t>
      </w:r>
      <w:r w:rsidR="006179B9" w:rsidRPr="00C44C44">
        <w:rPr>
          <w:rFonts w:ascii="Arial" w:hAnsi="Arial" w:cs="Arial"/>
          <w:szCs w:val="20"/>
        </w:rPr>
        <w:t>devendo o candidato</w:t>
      </w:r>
      <w:r w:rsidRPr="00C44C44">
        <w:rPr>
          <w:rFonts w:ascii="Arial" w:hAnsi="Arial" w:cs="Arial"/>
          <w:szCs w:val="20"/>
        </w:rPr>
        <w:t xml:space="preserve"> </w:t>
      </w:r>
      <w:r w:rsidR="00920852" w:rsidRPr="00C44C44">
        <w:rPr>
          <w:rFonts w:ascii="Arial" w:hAnsi="Arial" w:cs="Arial"/>
          <w:szCs w:val="20"/>
        </w:rPr>
        <w:t>a</w:t>
      </w:r>
      <w:r w:rsidR="00C73761" w:rsidRPr="00C44C44">
        <w:rPr>
          <w:rFonts w:ascii="Arial" w:hAnsi="Arial" w:cs="Arial"/>
          <w:szCs w:val="20"/>
        </w:rPr>
        <w:t>nexar</w:t>
      </w:r>
      <w:r w:rsidR="00CB5006">
        <w:rPr>
          <w:rFonts w:ascii="Arial" w:hAnsi="Arial" w:cs="Arial"/>
          <w:szCs w:val="20"/>
        </w:rPr>
        <w:t>,</w:t>
      </w:r>
      <w:r w:rsidR="00920852" w:rsidRPr="00C44C44">
        <w:rPr>
          <w:rFonts w:ascii="Arial" w:hAnsi="Arial" w:cs="Arial"/>
          <w:szCs w:val="20"/>
        </w:rPr>
        <w:t xml:space="preserve"> de modo digitalizado</w:t>
      </w:r>
      <w:r w:rsidR="003B7ACC" w:rsidRPr="00C44C44">
        <w:rPr>
          <w:rFonts w:ascii="Arial" w:hAnsi="Arial" w:cs="Arial"/>
          <w:szCs w:val="20"/>
        </w:rPr>
        <w:t>,</w:t>
      </w:r>
      <w:r w:rsidR="00C73761" w:rsidRPr="00C44C44">
        <w:rPr>
          <w:rFonts w:ascii="Arial" w:hAnsi="Arial" w:cs="Arial"/>
          <w:szCs w:val="20"/>
        </w:rPr>
        <w:t xml:space="preserve"> </w:t>
      </w:r>
      <w:r w:rsidR="00920852" w:rsidRPr="00C44C44">
        <w:rPr>
          <w:rFonts w:ascii="Arial" w:hAnsi="Arial" w:cs="Arial"/>
          <w:szCs w:val="20"/>
        </w:rPr>
        <w:t>cópia d</w:t>
      </w:r>
      <w:r w:rsidR="00C73761" w:rsidRPr="00C44C44">
        <w:rPr>
          <w:rFonts w:ascii="Arial" w:hAnsi="Arial" w:cs="Arial"/>
          <w:szCs w:val="20"/>
        </w:rPr>
        <w:t>o CPF</w:t>
      </w:r>
      <w:r w:rsidR="003B7ACC" w:rsidRPr="00C44C44">
        <w:rPr>
          <w:rFonts w:ascii="Arial" w:hAnsi="Arial" w:cs="Arial"/>
          <w:szCs w:val="20"/>
        </w:rPr>
        <w:t xml:space="preserve">, </w:t>
      </w:r>
      <w:r w:rsidR="00920852" w:rsidRPr="00C44C44">
        <w:rPr>
          <w:rFonts w:ascii="Arial" w:hAnsi="Arial" w:cs="Arial"/>
          <w:szCs w:val="20"/>
        </w:rPr>
        <w:t>do</w:t>
      </w:r>
      <w:r w:rsidR="00C34231" w:rsidRPr="00C44C44">
        <w:rPr>
          <w:rFonts w:ascii="Arial" w:hAnsi="Arial" w:cs="Arial"/>
          <w:szCs w:val="20"/>
        </w:rPr>
        <w:t xml:space="preserve"> documento de identidade e do</w:t>
      </w:r>
      <w:r w:rsidR="003B7ACC" w:rsidRPr="00C44C44">
        <w:rPr>
          <w:rFonts w:ascii="Arial" w:hAnsi="Arial" w:cs="Arial"/>
          <w:szCs w:val="20"/>
        </w:rPr>
        <w:t xml:space="preserve"> comprovante de pagamento da taxa de inscrição</w:t>
      </w:r>
      <w:r w:rsidR="004B2A33" w:rsidRPr="00C44C44">
        <w:rPr>
          <w:rFonts w:ascii="Arial" w:hAnsi="Arial" w:cs="Arial"/>
          <w:szCs w:val="20"/>
        </w:rPr>
        <w:t xml:space="preserve"> e en</w:t>
      </w:r>
      <w:r w:rsidR="00D225A6">
        <w:rPr>
          <w:rFonts w:ascii="Arial" w:hAnsi="Arial" w:cs="Arial"/>
          <w:szCs w:val="20"/>
        </w:rPr>
        <w:t>caminh</w:t>
      </w:r>
      <w:r w:rsidR="004B2A33" w:rsidRPr="00C44C44">
        <w:rPr>
          <w:rFonts w:ascii="Arial" w:hAnsi="Arial" w:cs="Arial"/>
          <w:szCs w:val="20"/>
        </w:rPr>
        <w:t>ar</w:t>
      </w:r>
      <w:r w:rsidR="00984D21" w:rsidRPr="00C44C44">
        <w:rPr>
          <w:rFonts w:ascii="Arial" w:hAnsi="Arial" w:cs="Arial"/>
          <w:szCs w:val="20"/>
        </w:rPr>
        <w:t xml:space="preserve"> </w:t>
      </w:r>
      <w:r w:rsidR="00984D21" w:rsidRPr="00C44C44">
        <w:rPr>
          <w:rFonts w:ascii="Arial" w:hAnsi="Arial" w:cs="Arial"/>
          <w:szCs w:val="20"/>
          <w:u w:val="single"/>
        </w:rPr>
        <w:t xml:space="preserve">até às </w:t>
      </w:r>
      <w:r w:rsidR="00D754A2" w:rsidRPr="00C44C44">
        <w:rPr>
          <w:rFonts w:ascii="Arial" w:hAnsi="Arial" w:cs="Arial"/>
          <w:szCs w:val="20"/>
          <w:u w:val="single"/>
        </w:rPr>
        <w:t>1</w:t>
      </w:r>
      <w:r w:rsidR="00484B11">
        <w:rPr>
          <w:rFonts w:ascii="Arial" w:hAnsi="Arial" w:cs="Arial"/>
          <w:szCs w:val="20"/>
          <w:u w:val="single"/>
        </w:rPr>
        <w:t>8</w:t>
      </w:r>
      <w:r w:rsidR="00FA722E" w:rsidRPr="00C44C44">
        <w:rPr>
          <w:rFonts w:ascii="Arial" w:hAnsi="Arial" w:cs="Arial"/>
          <w:szCs w:val="20"/>
          <w:u w:val="single"/>
        </w:rPr>
        <w:t>h0</w:t>
      </w:r>
      <w:r w:rsidR="00D754A2" w:rsidRPr="00C44C44">
        <w:rPr>
          <w:rFonts w:ascii="Arial" w:hAnsi="Arial" w:cs="Arial"/>
          <w:szCs w:val="20"/>
          <w:u w:val="single"/>
        </w:rPr>
        <w:t>0</w:t>
      </w:r>
      <w:r w:rsidR="00984D21" w:rsidRPr="00C44C44">
        <w:rPr>
          <w:rFonts w:ascii="Arial" w:hAnsi="Arial" w:cs="Arial"/>
          <w:szCs w:val="20"/>
          <w:u w:val="single"/>
        </w:rPr>
        <w:t xml:space="preserve"> do dia </w:t>
      </w:r>
      <w:r w:rsidR="00484B11">
        <w:rPr>
          <w:rFonts w:ascii="Arial" w:hAnsi="Arial" w:cs="Arial"/>
          <w:szCs w:val="20"/>
          <w:u w:val="single"/>
        </w:rPr>
        <w:t>6</w:t>
      </w:r>
      <w:r w:rsidR="00984D21" w:rsidRPr="00C44C44">
        <w:rPr>
          <w:rFonts w:ascii="Arial" w:hAnsi="Arial" w:cs="Arial"/>
          <w:szCs w:val="20"/>
          <w:u w:val="single"/>
        </w:rPr>
        <w:t xml:space="preserve"> de </w:t>
      </w:r>
      <w:r w:rsidR="00484B11">
        <w:rPr>
          <w:rFonts w:ascii="Arial" w:hAnsi="Arial" w:cs="Arial"/>
          <w:szCs w:val="20"/>
          <w:u w:val="single"/>
        </w:rPr>
        <w:t>junh</w:t>
      </w:r>
      <w:r w:rsidR="00984D21" w:rsidRPr="00C44C44">
        <w:rPr>
          <w:rFonts w:ascii="Arial" w:hAnsi="Arial" w:cs="Arial"/>
          <w:szCs w:val="20"/>
          <w:u w:val="single"/>
        </w:rPr>
        <w:t>o de 2014</w:t>
      </w:r>
      <w:r w:rsidR="00984D21" w:rsidRPr="00C44C44">
        <w:rPr>
          <w:rFonts w:ascii="Arial" w:hAnsi="Arial" w:cs="Arial"/>
          <w:szCs w:val="20"/>
        </w:rPr>
        <w:t>,</w:t>
      </w:r>
      <w:r w:rsidR="00C34231" w:rsidRPr="00C44C44">
        <w:rPr>
          <w:rFonts w:ascii="Arial" w:hAnsi="Arial" w:cs="Arial"/>
          <w:szCs w:val="20"/>
        </w:rPr>
        <w:t xml:space="preserve"> juntamente com o formulário de inscrição devidamente preenchido</w:t>
      </w:r>
      <w:r w:rsidR="00D225A6">
        <w:rPr>
          <w:rFonts w:ascii="Arial" w:hAnsi="Arial" w:cs="Arial"/>
          <w:szCs w:val="20"/>
        </w:rPr>
        <w:t xml:space="preserve"> e assinado</w:t>
      </w:r>
      <w:r w:rsidR="00C34231" w:rsidRPr="00C44C44">
        <w:rPr>
          <w:rFonts w:ascii="Arial" w:hAnsi="Arial" w:cs="Arial"/>
          <w:szCs w:val="20"/>
        </w:rPr>
        <w:t>,</w:t>
      </w:r>
      <w:r w:rsidR="004B2A33" w:rsidRPr="00C44C44">
        <w:rPr>
          <w:rFonts w:ascii="Arial" w:hAnsi="Arial" w:cs="Arial"/>
          <w:szCs w:val="20"/>
        </w:rPr>
        <w:t xml:space="preserve"> para </w:t>
      </w:r>
      <w:r w:rsidR="00484B11">
        <w:rPr>
          <w:rFonts w:ascii="Arial" w:hAnsi="Arial" w:cs="Arial"/>
          <w:szCs w:val="20"/>
        </w:rPr>
        <w:t>a empresa responsável pel</w:t>
      </w:r>
      <w:r w:rsidR="004B2A33" w:rsidRPr="00C44C44">
        <w:rPr>
          <w:rFonts w:ascii="Arial" w:hAnsi="Arial" w:cs="Arial"/>
          <w:szCs w:val="20"/>
        </w:rPr>
        <w:t>o</w:t>
      </w:r>
      <w:r w:rsidR="00484B11">
        <w:rPr>
          <w:rFonts w:ascii="Arial" w:hAnsi="Arial" w:cs="Arial"/>
          <w:szCs w:val="20"/>
        </w:rPr>
        <w:t xml:space="preserve"> certame</w:t>
      </w:r>
      <w:r w:rsidR="004B2A33" w:rsidRPr="00C44C44">
        <w:rPr>
          <w:rFonts w:ascii="Arial" w:hAnsi="Arial" w:cs="Arial"/>
          <w:szCs w:val="20"/>
        </w:rPr>
        <w:t xml:space="preserve"> através do endereço eletrônico </w:t>
      </w:r>
      <w:hyperlink r:id="rId11" w:history="1">
        <w:r w:rsidR="00484B11" w:rsidRPr="00484B11">
          <w:rPr>
            <w:rStyle w:val="Hyperlink"/>
            <w:rFonts w:ascii="Arial" w:hAnsi="Arial" w:cs="Arial"/>
            <w:b/>
            <w:color w:val="auto"/>
            <w:szCs w:val="20"/>
          </w:rPr>
          <w:t>sigmaconsultoria@hotmail.com</w:t>
        </w:r>
      </w:hyperlink>
    </w:p>
    <w:p w:rsidR="00EB580A" w:rsidRPr="00826D70" w:rsidRDefault="00EB580A" w:rsidP="00580402">
      <w:pPr>
        <w:autoSpaceDE w:val="0"/>
        <w:autoSpaceDN w:val="0"/>
        <w:adjustRightInd w:val="0"/>
        <w:jc w:val="both"/>
        <w:rPr>
          <w:rFonts w:ascii="Arial" w:hAnsi="Arial" w:cs="Arial"/>
          <w:b/>
          <w:color w:val="FF0000"/>
          <w:szCs w:val="20"/>
          <w:highlight w:val="yellow"/>
        </w:rPr>
      </w:pPr>
      <w:proofErr w:type="gramEnd"/>
    </w:p>
    <w:p w:rsidR="001138EF" w:rsidRPr="001138EF" w:rsidRDefault="00267DA2" w:rsidP="001138EF">
      <w:pPr>
        <w:autoSpaceDE w:val="0"/>
        <w:autoSpaceDN w:val="0"/>
        <w:adjustRightInd w:val="0"/>
        <w:jc w:val="both"/>
        <w:rPr>
          <w:rFonts w:ascii="Arial" w:hAnsi="Arial" w:cs="Arial"/>
          <w:color w:val="000000"/>
          <w:szCs w:val="20"/>
        </w:rPr>
      </w:pPr>
      <w:r w:rsidRPr="00826D70">
        <w:rPr>
          <w:rFonts w:ascii="Arial" w:hAnsi="Arial" w:cs="Arial"/>
          <w:color w:val="000000"/>
          <w:szCs w:val="20"/>
        </w:rPr>
        <w:t>2.2</w:t>
      </w:r>
      <w:r w:rsidR="00B03949">
        <w:rPr>
          <w:rFonts w:ascii="Arial" w:hAnsi="Arial" w:cs="Arial"/>
          <w:color w:val="000000"/>
          <w:szCs w:val="20"/>
        </w:rPr>
        <w:t>.</w:t>
      </w:r>
      <w:r w:rsidRPr="00826D70">
        <w:rPr>
          <w:rFonts w:ascii="Arial" w:hAnsi="Arial" w:cs="Arial"/>
          <w:color w:val="000000"/>
          <w:szCs w:val="20"/>
        </w:rPr>
        <w:t xml:space="preserve"> A inscrição neste </w:t>
      </w:r>
      <w:r w:rsidR="001212B8">
        <w:rPr>
          <w:rFonts w:ascii="Arial" w:hAnsi="Arial" w:cs="Arial"/>
          <w:color w:val="000000"/>
          <w:szCs w:val="20"/>
        </w:rPr>
        <w:t xml:space="preserve">processo seletivo </w:t>
      </w:r>
      <w:r w:rsidRPr="00826D70">
        <w:rPr>
          <w:rFonts w:ascii="Arial" w:hAnsi="Arial" w:cs="Arial"/>
          <w:color w:val="000000"/>
          <w:szCs w:val="20"/>
        </w:rPr>
        <w:t>implicará</w:t>
      </w:r>
      <w:r w:rsidR="009D0750">
        <w:rPr>
          <w:rFonts w:ascii="Arial" w:hAnsi="Arial" w:cs="Arial"/>
          <w:color w:val="000000"/>
          <w:szCs w:val="20"/>
        </w:rPr>
        <w:t xml:space="preserve"> </w:t>
      </w:r>
      <w:r w:rsidRPr="00826D70">
        <w:rPr>
          <w:rFonts w:ascii="Arial" w:hAnsi="Arial" w:cs="Arial"/>
          <w:color w:val="000000"/>
          <w:szCs w:val="20"/>
        </w:rPr>
        <w:t>no conhecimento e na aceitação, pelo candidato, das condi</w:t>
      </w:r>
      <w:r w:rsidR="001138EF">
        <w:rPr>
          <w:rFonts w:ascii="Arial" w:hAnsi="Arial" w:cs="Arial"/>
          <w:color w:val="000000"/>
          <w:szCs w:val="20"/>
        </w:rPr>
        <w:t xml:space="preserve">ções estabelecidas neste Edital, </w:t>
      </w:r>
      <w:r w:rsidR="001138EF" w:rsidRPr="001138EF">
        <w:rPr>
          <w:rFonts w:ascii="Arial" w:hAnsi="Arial" w:cs="Arial"/>
          <w:color w:val="000000"/>
          <w:szCs w:val="20"/>
        </w:rPr>
        <w:t xml:space="preserve">ocasião </w:t>
      </w:r>
      <w:r w:rsidR="001138EF">
        <w:rPr>
          <w:rFonts w:ascii="Arial" w:hAnsi="Arial" w:cs="Arial"/>
          <w:color w:val="000000"/>
          <w:szCs w:val="20"/>
        </w:rPr>
        <w:t>em</w:t>
      </w:r>
      <w:r w:rsidR="001138EF" w:rsidRPr="001138EF">
        <w:rPr>
          <w:rFonts w:ascii="Arial" w:hAnsi="Arial" w:cs="Arial"/>
          <w:color w:val="000000"/>
          <w:szCs w:val="20"/>
        </w:rPr>
        <w:t xml:space="preserve"> qu</w:t>
      </w:r>
      <w:r w:rsidR="001138EF">
        <w:rPr>
          <w:rFonts w:ascii="Arial" w:hAnsi="Arial" w:cs="Arial"/>
          <w:color w:val="000000"/>
          <w:szCs w:val="20"/>
        </w:rPr>
        <w:t>e</w:t>
      </w:r>
      <w:r w:rsidR="001138EF" w:rsidRPr="001138EF">
        <w:rPr>
          <w:rFonts w:ascii="Arial" w:hAnsi="Arial" w:cs="Arial"/>
          <w:color w:val="000000"/>
          <w:szCs w:val="20"/>
        </w:rPr>
        <w:t xml:space="preserve"> </w:t>
      </w:r>
      <w:r w:rsidR="00D110FA">
        <w:rPr>
          <w:rFonts w:ascii="Arial" w:hAnsi="Arial" w:cs="Arial"/>
          <w:color w:val="000000"/>
          <w:szCs w:val="20"/>
        </w:rPr>
        <w:t>este,</w:t>
      </w:r>
      <w:r w:rsidR="001138EF" w:rsidRPr="001138EF">
        <w:rPr>
          <w:rFonts w:ascii="Arial" w:hAnsi="Arial" w:cs="Arial"/>
          <w:color w:val="000000"/>
          <w:szCs w:val="20"/>
        </w:rPr>
        <w:t xml:space="preserve"> sob as penas da lei, declarará:</w:t>
      </w:r>
    </w:p>
    <w:p w:rsidR="001138EF" w:rsidRDefault="001138EF" w:rsidP="001138EF">
      <w:pPr>
        <w:autoSpaceDE w:val="0"/>
        <w:autoSpaceDN w:val="0"/>
        <w:adjustRightInd w:val="0"/>
        <w:jc w:val="both"/>
        <w:rPr>
          <w:rFonts w:ascii="Arial" w:hAnsi="Arial" w:cs="Arial"/>
          <w:color w:val="000000"/>
          <w:szCs w:val="20"/>
        </w:rPr>
      </w:pPr>
    </w:p>
    <w:p w:rsidR="001138EF" w:rsidRPr="001138EF" w:rsidRDefault="001138EF" w:rsidP="00D110FA">
      <w:pPr>
        <w:autoSpaceDE w:val="0"/>
        <w:autoSpaceDN w:val="0"/>
        <w:adjustRightInd w:val="0"/>
        <w:ind w:left="708"/>
        <w:jc w:val="both"/>
        <w:rPr>
          <w:rFonts w:ascii="Arial" w:hAnsi="Arial" w:cs="Arial"/>
          <w:color w:val="000000"/>
          <w:szCs w:val="20"/>
        </w:rPr>
      </w:pPr>
      <w:r w:rsidRPr="001138EF">
        <w:rPr>
          <w:rFonts w:ascii="Arial" w:hAnsi="Arial" w:cs="Arial"/>
          <w:color w:val="000000"/>
          <w:szCs w:val="20"/>
        </w:rPr>
        <w:t>2.</w:t>
      </w:r>
      <w:r w:rsidR="00E61A4D">
        <w:rPr>
          <w:rFonts w:ascii="Arial" w:hAnsi="Arial" w:cs="Arial"/>
          <w:color w:val="000000"/>
          <w:szCs w:val="20"/>
        </w:rPr>
        <w:t>2</w:t>
      </w:r>
      <w:r w:rsidRPr="001138EF">
        <w:rPr>
          <w:rFonts w:ascii="Arial" w:hAnsi="Arial" w:cs="Arial"/>
          <w:color w:val="000000"/>
          <w:szCs w:val="20"/>
        </w:rPr>
        <w:t>.1. Ter nacionalidade brasileira ou portuguesa e, em caso de nacionalidade</w:t>
      </w:r>
      <w:r w:rsidR="00D110FA">
        <w:rPr>
          <w:rFonts w:ascii="Arial" w:hAnsi="Arial" w:cs="Arial"/>
          <w:color w:val="000000"/>
          <w:szCs w:val="20"/>
        </w:rPr>
        <w:t xml:space="preserve"> </w:t>
      </w:r>
      <w:r w:rsidRPr="001138EF">
        <w:rPr>
          <w:rFonts w:ascii="Arial" w:hAnsi="Arial" w:cs="Arial"/>
          <w:color w:val="000000"/>
          <w:szCs w:val="20"/>
        </w:rPr>
        <w:t>portuguesa, estar amparado pelo estatuto de igualdade entre brasileiros e</w:t>
      </w:r>
      <w:r w:rsidR="00D110FA">
        <w:rPr>
          <w:rFonts w:ascii="Arial" w:hAnsi="Arial" w:cs="Arial"/>
          <w:color w:val="000000"/>
          <w:szCs w:val="20"/>
        </w:rPr>
        <w:t xml:space="preserve"> </w:t>
      </w:r>
      <w:r w:rsidRPr="001138EF">
        <w:rPr>
          <w:rFonts w:ascii="Arial" w:hAnsi="Arial" w:cs="Arial"/>
          <w:color w:val="000000"/>
          <w:szCs w:val="20"/>
        </w:rPr>
        <w:t>portugueses com reconhecimento do gozo de direitos políticos, nos termos do §</w:t>
      </w:r>
      <w:r w:rsidR="00D110FA">
        <w:rPr>
          <w:rFonts w:ascii="Arial" w:hAnsi="Arial" w:cs="Arial"/>
          <w:color w:val="000000"/>
          <w:szCs w:val="20"/>
        </w:rPr>
        <w:t xml:space="preserve"> </w:t>
      </w:r>
      <w:r w:rsidRPr="001138EF">
        <w:rPr>
          <w:rFonts w:ascii="Arial" w:hAnsi="Arial" w:cs="Arial"/>
          <w:color w:val="000000"/>
          <w:szCs w:val="20"/>
        </w:rPr>
        <w:t xml:space="preserve">1º do </w:t>
      </w:r>
      <w:r w:rsidR="00D110FA">
        <w:rPr>
          <w:rFonts w:ascii="Arial" w:hAnsi="Arial" w:cs="Arial"/>
          <w:color w:val="000000"/>
          <w:szCs w:val="20"/>
        </w:rPr>
        <w:t>art. 12 da Constituição Federal.</w:t>
      </w:r>
    </w:p>
    <w:p w:rsidR="001138EF" w:rsidRDefault="001138EF" w:rsidP="001138EF">
      <w:pPr>
        <w:autoSpaceDE w:val="0"/>
        <w:autoSpaceDN w:val="0"/>
        <w:adjustRightInd w:val="0"/>
        <w:jc w:val="both"/>
        <w:rPr>
          <w:rFonts w:ascii="Arial" w:hAnsi="Arial" w:cs="Arial"/>
          <w:color w:val="000000"/>
          <w:szCs w:val="20"/>
        </w:rPr>
      </w:pPr>
    </w:p>
    <w:p w:rsidR="001138EF" w:rsidRPr="001138EF" w:rsidRDefault="001138EF" w:rsidP="00D110FA">
      <w:pPr>
        <w:autoSpaceDE w:val="0"/>
        <w:autoSpaceDN w:val="0"/>
        <w:adjustRightInd w:val="0"/>
        <w:ind w:left="708"/>
        <w:jc w:val="both"/>
        <w:rPr>
          <w:rFonts w:ascii="Arial" w:hAnsi="Arial" w:cs="Arial"/>
          <w:color w:val="000000"/>
          <w:szCs w:val="20"/>
        </w:rPr>
      </w:pPr>
      <w:r w:rsidRPr="001138EF">
        <w:rPr>
          <w:rFonts w:ascii="Arial" w:hAnsi="Arial" w:cs="Arial"/>
          <w:color w:val="000000"/>
          <w:szCs w:val="20"/>
        </w:rPr>
        <w:t>2.</w:t>
      </w:r>
      <w:r w:rsidR="00E61A4D">
        <w:rPr>
          <w:rFonts w:ascii="Arial" w:hAnsi="Arial" w:cs="Arial"/>
          <w:color w:val="000000"/>
          <w:szCs w:val="20"/>
        </w:rPr>
        <w:t>2</w:t>
      </w:r>
      <w:r w:rsidRPr="001138EF">
        <w:rPr>
          <w:rFonts w:ascii="Arial" w:hAnsi="Arial" w:cs="Arial"/>
          <w:color w:val="000000"/>
          <w:szCs w:val="20"/>
        </w:rPr>
        <w:t>.2. Ter escolaridade e habilitação de acordo com os requisitos exigidos para o</w:t>
      </w:r>
      <w:r w:rsidR="00D110FA">
        <w:rPr>
          <w:rFonts w:ascii="Arial" w:hAnsi="Arial" w:cs="Arial"/>
          <w:color w:val="000000"/>
          <w:szCs w:val="20"/>
        </w:rPr>
        <w:t xml:space="preserve"> </w:t>
      </w:r>
      <w:r w:rsidRPr="001138EF">
        <w:rPr>
          <w:rFonts w:ascii="Arial" w:hAnsi="Arial" w:cs="Arial"/>
          <w:color w:val="000000"/>
          <w:szCs w:val="20"/>
        </w:rPr>
        <w:t>cargo, con</w:t>
      </w:r>
      <w:r w:rsidR="00D110FA">
        <w:rPr>
          <w:rFonts w:ascii="Arial" w:hAnsi="Arial" w:cs="Arial"/>
          <w:color w:val="000000"/>
          <w:szCs w:val="20"/>
        </w:rPr>
        <w:t>s</w:t>
      </w:r>
      <w:r w:rsidRPr="001138EF">
        <w:rPr>
          <w:rFonts w:ascii="Arial" w:hAnsi="Arial" w:cs="Arial"/>
          <w:color w:val="000000"/>
          <w:szCs w:val="20"/>
        </w:rPr>
        <w:t>o</w:t>
      </w:r>
      <w:r w:rsidR="00D110FA">
        <w:rPr>
          <w:rFonts w:ascii="Arial" w:hAnsi="Arial" w:cs="Arial"/>
          <w:color w:val="000000"/>
          <w:szCs w:val="20"/>
        </w:rPr>
        <w:t>ant</w:t>
      </w:r>
      <w:r w:rsidRPr="001138EF">
        <w:rPr>
          <w:rFonts w:ascii="Arial" w:hAnsi="Arial" w:cs="Arial"/>
          <w:color w:val="000000"/>
          <w:szCs w:val="20"/>
        </w:rPr>
        <w:t>e</w:t>
      </w:r>
      <w:r w:rsidR="00D110FA">
        <w:rPr>
          <w:rFonts w:ascii="Arial" w:hAnsi="Arial" w:cs="Arial"/>
          <w:color w:val="000000"/>
          <w:szCs w:val="20"/>
        </w:rPr>
        <w:t xml:space="preserve"> disposto</w:t>
      </w:r>
      <w:r w:rsidRPr="001138EF">
        <w:rPr>
          <w:rFonts w:ascii="Arial" w:hAnsi="Arial" w:cs="Arial"/>
          <w:color w:val="000000"/>
          <w:szCs w:val="20"/>
        </w:rPr>
        <w:t xml:space="preserve"> </w:t>
      </w:r>
      <w:r w:rsidR="00D110FA">
        <w:rPr>
          <w:rFonts w:ascii="Arial" w:hAnsi="Arial" w:cs="Arial"/>
          <w:color w:val="000000"/>
          <w:szCs w:val="20"/>
        </w:rPr>
        <w:t>no Anexo I.</w:t>
      </w:r>
    </w:p>
    <w:p w:rsidR="001138EF" w:rsidRDefault="001138EF" w:rsidP="001138EF">
      <w:pPr>
        <w:autoSpaceDE w:val="0"/>
        <w:autoSpaceDN w:val="0"/>
        <w:adjustRightInd w:val="0"/>
        <w:jc w:val="both"/>
        <w:rPr>
          <w:rFonts w:ascii="Arial" w:hAnsi="Arial" w:cs="Arial"/>
          <w:color w:val="000000"/>
          <w:szCs w:val="20"/>
        </w:rPr>
      </w:pPr>
    </w:p>
    <w:p w:rsidR="001138EF" w:rsidRPr="001138EF" w:rsidRDefault="001138EF" w:rsidP="00D110FA">
      <w:pPr>
        <w:autoSpaceDE w:val="0"/>
        <w:autoSpaceDN w:val="0"/>
        <w:adjustRightInd w:val="0"/>
        <w:ind w:firstLine="708"/>
        <w:jc w:val="both"/>
        <w:rPr>
          <w:rFonts w:ascii="Arial" w:hAnsi="Arial" w:cs="Arial"/>
          <w:color w:val="000000"/>
          <w:szCs w:val="20"/>
        </w:rPr>
      </w:pPr>
      <w:r w:rsidRPr="001138EF">
        <w:rPr>
          <w:rFonts w:ascii="Arial" w:hAnsi="Arial" w:cs="Arial"/>
          <w:color w:val="000000"/>
          <w:szCs w:val="20"/>
        </w:rPr>
        <w:t>2.</w:t>
      </w:r>
      <w:r w:rsidR="00E61A4D">
        <w:rPr>
          <w:rFonts w:ascii="Arial" w:hAnsi="Arial" w:cs="Arial"/>
          <w:color w:val="000000"/>
          <w:szCs w:val="20"/>
        </w:rPr>
        <w:t>2</w:t>
      </w:r>
      <w:r w:rsidRPr="001138EF">
        <w:rPr>
          <w:rFonts w:ascii="Arial" w:hAnsi="Arial" w:cs="Arial"/>
          <w:color w:val="000000"/>
          <w:szCs w:val="20"/>
        </w:rPr>
        <w:t>.3. Estar em dia com as obrigações resultantes da legislação eleitoral e,</w:t>
      </w:r>
    </w:p>
    <w:p w:rsidR="001138EF" w:rsidRPr="001138EF" w:rsidRDefault="00E61A4D" w:rsidP="00D110FA">
      <w:pPr>
        <w:autoSpaceDE w:val="0"/>
        <w:autoSpaceDN w:val="0"/>
        <w:adjustRightInd w:val="0"/>
        <w:ind w:left="708"/>
        <w:jc w:val="both"/>
        <w:rPr>
          <w:rFonts w:ascii="Arial" w:hAnsi="Arial" w:cs="Arial"/>
          <w:color w:val="000000"/>
          <w:szCs w:val="20"/>
        </w:rPr>
      </w:pPr>
      <w:proofErr w:type="gramStart"/>
      <w:r>
        <w:rPr>
          <w:rFonts w:ascii="Arial" w:hAnsi="Arial" w:cs="Arial"/>
          <w:color w:val="000000"/>
          <w:szCs w:val="20"/>
        </w:rPr>
        <w:t>se</w:t>
      </w:r>
      <w:proofErr w:type="gramEnd"/>
      <w:r>
        <w:rPr>
          <w:rFonts w:ascii="Arial" w:hAnsi="Arial" w:cs="Arial"/>
          <w:color w:val="000000"/>
          <w:szCs w:val="20"/>
        </w:rPr>
        <w:t xml:space="preserve"> </w:t>
      </w:r>
      <w:r w:rsidR="001138EF" w:rsidRPr="001138EF">
        <w:rPr>
          <w:rFonts w:ascii="Arial" w:hAnsi="Arial" w:cs="Arial"/>
          <w:color w:val="000000"/>
          <w:szCs w:val="20"/>
        </w:rPr>
        <w:t>do sexo masculino, estar quite</w:t>
      </w:r>
      <w:r>
        <w:rPr>
          <w:rFonts w:ascii="Arial" w:hAnsi="Arial" w:cs="Arial"/>
          <w:color w:val="000000"/>
          <w:szCs w:val="20"/>
        </w:rPr>
        <w:t>,</w:t>
      </w:r>
      <w:r w:rsidR="001138EF" w:rsidRPr="001138EF">
        <w:rPr>
          <w:rFonts w:ascii="Arial" w:hAnsi="Arial" w:cs="Arial"/>
          <w:color w:val="000000"/>
          <w:szCs w:val="20"/>
        </w:rPr>
        <w:t xml:space="preserve"> também, com as obrigações do serviço</w:t>
      </w:r>
      <w:r w:rsidR="00D110FA">
        <w:rPr>
          <w:rFonts w:ascii="Arial" w:hAnsi="Arial" w:cs="Arial"/>
          <w:color w:val="000000"/>
          <w:szCs w:val="20"/>
        </w:rPr>
        <w:t xml:space="preserve"> militar.</w:t>
      </w:r>
    </w:p>
    <w:p w:rsidR="001138EF" w:rsidRDefault="001138EF" w:rsidP="001138EF">
      <w:pPr>
        <w:autoSpaceDE w:val="0"/>
        <w:autoSpaceDN w:val="0"/>
        <w:adjustRightInd w:val="0"/>
        <w:jc w:val="both"/>
        <w:rPr>
          <w:rFonts w:ascii="Arial" w:hAnsi="Arial" w:cs="Arial"/>
          <w:color w:val="000000"/>
          <w:szCs w:val="20"/>
        </w:rPr>
      </w:pPr>
    </w:p>
    <w:p w:rsidR="001138EF" w:rsidRPr="001138EF" w:rsidRDefault="001138EF" w:rsidP="00D110FA">
      <w:pPr>
        <w:autoSpaceDE w:val="0"/>
        <w:autoSpaceDN w:val="0"/>
        <w:adjustRightInd w:val="0"/>
        <w:ind w:firstLine="708"/>
        <w:jc w:val="both"/>
        <w:rPr>
          <w:rFonts w:ascii="Arial" w:hAnsi="Arial" w:cs="Arial"/>
          <w:color w:val="000000"/>
          <w:szCs w:val="20"/>
        </w:rPr>
      </w:pPr>
      <w:r w:rsidRPr="001138EF">
        <w:rPr>
          <w:rFonts w:ascii="Arial" w:hAnsi="Arial" w:cs="Arial"/>
          <w:color w:val="000000"/>
          <w:szCs w:val="20"/>
        </w:rPr>
        <w:t>2.</w:t>
      </w:r>
      <w:r w:rsidR="00E61A4D">
        <w:rPr>
          <w:rFonts w:ascii="Arial" w:hAnsi="Arial" w:cs="Arial"/>
          <w:color w:val="000000"/>
          <w:szCs w:val="20"/>
        </w:rPr>
        <w:t>2</w:t>
      </w:r>
      <w:r w:rsidR="00D110FA">
        <w:rPr>
          <w:rFonts w:ascii="Arial" w:hAnsi="Arial" w:cs="Arial"/>
          <w:color w:val="000000"/>
          <w:szCs w:val="20"/>
        </w:rPr>
        <w:t>.4. Ser titular de CPF válido.</w:t>
      </w:r>
    </w:p>
    <w:p w:rsidR="001138EF" w:rsidRDefault="001138EF" w:rsidP="001138EF">
      <w:pPr>
        <w:autoSpaceDE w:val="0"/>
        <w:autoSpaceDN w:val="0"/>
        <w:adjustRightInd w:val="0"/>
        <w:jc w:val="both"/>
        <w:rPr>
          <w:rFonts w:ascii="Arial" w:hAnsi="Arial" w:cs="Arial"/>
          <w:color w:val="000000"/>
          <w:szCs w:val="20"/>
        </w:rPr>
      </w:pPr>
    </w:p>
    <w:p w:rsidR="001138EF" w:rsidRPr="001138EF" w:rsidRDefault="00D110FA" w:rsidP="00D110FA">
      <w:pPr>
        <w:autoSpaceDE w:val="0"/>
        <w:autoSpaceDN w:val="0"/>
        <w:adjustRightInd w:val="0"/>
        <w:ind w:firstLine="708"/>
        <w:jc w:val="both"/>
        <w:rPr>
          <w:rFonts w:ascii="Arial" w:hAnsi="Arial" w:cs="Arial"/>
          <w:color w:val="000000"/>
          <w:szCs w:val="20"/>
        </w:rPr>
      </w:pPr>
      <w:r>
        <w:rPr>
          <w:rFonts w:ascii="Arial" w:hAnsi="Arial" w:cs="Arial"/>
          <w:color w:val="000000"/>
          <w:szCs w:val="20"/>
        </w:rPr>
        <w:t>2.</w:t>
      </w:r>
      <w:r w:rsidR="00E61A4D">
        <w:rPr>
          <w:rFonts w:ascii="Arial" w:hAnsi="Arial" w:cs="Arial"/>
          <w:color w:val="000000"/>
          <w:szCs w:val="20"/>
        </w:rPr>
        <w:t>2</w:t>
      </w:r>
      <w:r>
        <w:rPr>
          <w:rFonts w:ascii="Arial" w:hAnsi="Arial" w:cs="Arial"/>
          <w:color w:val="000000"/>
          <w:szCs w:val="20"/>
        </w:rPr>
        <w:t>.5. Gozar de boa saúde.</w:t>
      </w:r>
    </w:p>
    <w:p w:rsidR="001138EF" w:rsidRDefault="001138EF" w:rsidP="001138EF">
      <w:pPr>
        <w:autoSpaceDE w:val="0"/>
        <w:autoSpaceDN w:val="0"/>
        <w:adjustRightInd w:val="0"/>
        <w:jc w:val="both"/>
        <w:rPr>
          <w:rFonts w:ascii="Arial" w:hAnsi="Arial" w:cs="Arial"/>
          <w:color w:val="000000"/>
          <w:szCs w:val="20"/>
        </w:rPr>
      </w:pPr>
    </w:p>
    <w:p w:rsidR="001138EF" w:rsidRPr="001138EF" w:rsidRDefault="001138EF" w:rsidP="00636BBA">
      <w:pPr>
        <w:autoSpaceDE w:val="0"/>
        <w:autoSpaceDN w:val="0"/>
        <w:adjustRightInd w:val="0"/>
        <w:ind w:left="708"/>
        <w:jc w:val="both"/>
        <w:rPr>
          <w:rFonts w:ascii="Arial" w:hAnsi="Arial" w:cs="Arial"/>
          <w:color w:val="000000"/>
          <w:szCs w:val="20"/>
        </w:rPr>
      </w:pPr>
      <w:r w:rsidRPr="001138EF">
        <w:rPr>
          <w:rFonts w:ascii="Arial" w:hAnsi="Arial" w:cs="Arial"/>
          <w:color w:val="000000"/>
          <w:szCs w:val="20"/>
        </w:rPr>
        <w:t>2.</w:t>
      </w:r>
      <w:r w:rsidR="00E61A4D">
        <w:rPr>
          <w:rFonts w:ascii="Arial" w:hAnsi="Arial" w:cs="Arial"/>
          <w:color w:val="000000"/>
          <w:szCs w:val="20"/>
        </w:rPr>
        <w:t>2</w:t>
      </w:r>
      <w:r w:rsidRPr="001138EF">
        <w:rPr>
          <w:rFonts w:ascii="Arial" w:hAnsi="Arial" w:cs="Arial"/>
          <w:color w:val="000000"/>
          <w:szCs w:val="20"/>
        </w:rPr>
        <w:t>.6. Não ter sofrido, quando no exercício de cargo, função ou emprego público,</w:t>
      </w:r>
      <w:r w:rsidR="00636BBA">
        <w:rPr>
          <w:rFonts w:ascii="Arial" w:hAnsi="Arial" w:cs="Arial"/>
          <w:color w:val="000000"/>
          <w:szCs w:val="20"/>
        </w:rPr>
        <w:t xml:space="preserve"> </w:t>
      </w:r>
      <w:r w:rsidRPr="001138EF">
        <w:rPr>
          <w:rFonts w:ascii="Arial" w:hAnsi="Arial" w:cs="Arial"/>
          <w:color w:val="000000"/>
          <w:szCs w:val="20"/>
        </w:rPr>
        <w:t>demissão a bem do serviço público ou por justa causa, fato a ser comprovado, no</w:t>
      </w:r>
      <w:r w:rsidR="00636BBA">
        <w:rPr>
          <w:rFonts w:ascii="Arial" w:hAnsi="Arial" w:cs="Arial"/>
          <w:color w:val="000000"/>
          <w:szCs w:val="20"/>
        </w:rPr>
        <w:t xml:space="preserve"> </w:t>
      </w:r>
      <w:r w:rsidRPr="001138EF">
        <w:rPr>
          <w:rFonts w:ascii="Arial" w:hAnsi="Arial" w:cs="Arial"/>
          <w:color w:val="000000"/>
          <w:szCs w:val="20"/>
        </w:rPr>
        <w:t xml:space="preserve">ato da </w:t>
      </w:r>
      <w:r w:rsidR="00636BBA">
        <w:rPr>
          <w:rFonts w:ascii="Arial" w:hAnsi="Arial" w:cs="Arial"/>
          <w:color w:val="000000"/>
          <w:szCs w:val="20"/>
        </w:rPr>
        <w:t>contrata</w:t>
      </w:r>
      <w:r w:rsidRPr="001138EF">
        <w:rPr>
          <w:rFonts w:ascii="Arial" w:hAnsi="Arial" w:cs="Arial"/>
          <w:color w:val="000000"/>
          <w:szCs w:val="20"/>
        </w:rPr>
        <w:t xml:space="preserve">ção, </w:t>
      </w:r>
      <w:proofErr w:type="gramStart"/>
      <w:r w:rsidR="00636BBA">
        <w:rPr>
          <w:rFonts w:ascii="Arial" w:hAnsi="Arial" w:cs="Arial"/>
          <w:color w:val="000000"/>
          <w:szCs w:val="20"/>
        </w:rPr>
        <w:t xml:space="preserve">ante </w:t>
      </w:r>
      <w:r w:rsidRPr="001138EF">
        <w:rPr>
          <w:rFonts w:ascii="Arial" w:hAnsi="Arial" w:cs="Arial"/>
          <w:color w:val="000000"/>
          <w:szCs w:val="20"/>
        </w:rPr>
        <w:t>assinatura</w:t>
      </w:r>
      <w:proofErr w:type="gramEnd"/>
      <w:r w:rsidRPr="001138EF">
        <w:rPr>
          <w:rFonts w:ascii="Arial" w:hAnsi="Arial" w:cs="Arial"/>
          <w:color w:val="000000"/>
          <w:szCs w:val="20"/>
        </w:rPr>
        <w:t xml:space="preserve"> de regular termo de declaraç</w:t>
      </w:r>
      <w:r w:rsidR="00636BBA">
        <w:rPr>
          <w:rFonts w:ascii="Arial" w:hAnsi="Arial" w:cs="Arial"/>
          <w:color w:val="000000"/>
          <w:szCs w:val="20"/>
        </w:rPr>
        <w:t>ão.</w:t>
      </w:r>
    </w:p>
    <w:p w:rsidR="001138EF" w:rsidRDefault="001138EF" w:rsidP="001138EF">
      <w:pPr>
        <w:autoSpaceDE w:val="0"/>
        <w:autoSpaceDN w:val="0"/>
        <w:adjustRightInd w:val="0"/>
        <w:jc w:val="both"/>
        <w:rPr>
          <w:rFonts w:ascii="Arial" w:hAnsi="Arial" w:cs="Arial"/>
          <w:color w:val="000000"/>
          <w:szCs w:val="20"/>
        </w:rPr>
      </w:pPr>
    </w:p>
    <w:p w:rsidR="001138EF" w:rsidRPr="001138EF" w:rsidRDefault="001138EF" w:rsidP="00636BBA">
      <w:pPr>
        <w:autoSpaceDE w:val="0"/>
        <w:autoSpaceDN w:val="0"/>
        <w:adjustRightInd w:val="0"/>
        <w:ind w:left="708"/>
        <w:jc w:val="both"/>
        <w:rPr>
          <w:rFonts w:ascii="Arial" w:hAnsi="Arial" w:cs="Arial"/>
          <w:color w:val="000000"/>
          <w:szCs w:val="20"/>
        </w:rPr>
      </w:pPr>
      <w:r w:rsidRPr="001138EF">
        <w:rPr>
          <w:rFonts w:ascii="Arial" w:hAnsi="Arial" w:cs="Arial"/>
          <w:color w:val="000000"/>
          <w:szCs w:val="20"/>
        </w:rPr>
        <w:t>2.</w:t>
      </w:r>
      <w:r w:rsidR="00E61A4D">
        <w:rPr>
          <w:rFonts w:ascii="Arial" w:hAnsi="Arial" w:cs="Arial"/>
          <w:color w:val="000000"/>
          <w:szCs w:val="20"/>
        </w:rPr>
        <w:t>2</w:t>
      </w:r>
      <w:r w:rsidRPr="001138EF">
        <w:rPr>
          <w:rFonts w:ascii="Arial" w:hAnsi="Arial" w:cs="Arial"/>
          <w:color w:val="000000"/>
          <w:szCs w:val="20"/>
        </w:rPr>
        <w:t>.7. Não ter antecedentes criminais, achando-se no pleno exercício de seus</w:t>
      </w:r>
      <w:r w:rsidR="00636BBA">
        <w:rPr>
          <w:rFonts w:ascii="Arial" w:hAnsi="Arial" w:cs="Arial"/>
          <w:color w:val="000000"/>
          <w:szCs w:val="20"/>
        </w:rPr>
        <w:t xml:space="preserve"> direitos civis e políticos.</w:t>
      </w:r>
    </w:p>
    <w:p w:rsidR="001138EF" w:rsidRDefault="001138EF" w:rsidP="001138EF">
      <w:pPr>
        <w:autoSpaceDE w:val="0"/>
        <w:autoSpaceDN w:val="0"/>
        <w:adjustRightInd w:val="0"/>
        <w:jc w:val="both"/>
        <w:rPr>
          <w:rFonts w:ascii="Arial" w:hAnsi="Arial" w:cs="Arial"/>
          <w:color w:val="000000"/>
          <w:szCs w:val="20"/>
        </w:rPr>
      </w:pPr>
    </w:p>
    <w:p w:rsidR="001138EF" w:rsidRPr="001138EF" w:rsidRDefault="001138EF" w:rsidP="00636BBA">
      <w:pPr>
        <w:autoSpaceDE w:val="0"/>
        <w:autoSpaceDN w:val="0"/>
        <w:adjustRightInd w:val="0"/>
        <w:ind w:left="708"/>
        <w:jc w:val="both"/>
        <w:rPr>
          <w:rFonts w:ascii="Arial" w:hAnsi="Arial" w:cs="Arial"/>
          <w:color w:val="000000"/>
          <w:szCs w:val="20"/>
        </w:rPr>
      </w:pPr>
      <w:r w:rsidRPr="001138EF">
        <w:rPr>
          <w:rFonts w:ascii="Arial" w:hAnsi="Arial" w:cs="Arial"/>
          <w:color w:val="000000"/>
          <w:szCs w:val="20"/>
        </w:rPr>
        <w:t>2.</w:t>
      </w:r>
      <w:r w:rsidR="00CC767B">
        <w:rPr>
          <w:rFonts w:ascii="Arial" w:hAnsi="Arial" w:cs="Arial"/>
          <w:color w:val="000000"/>
          <w:szCs w:val="20"/>
        </w:rPr>
        <w:t>2</w:t>
      </w:r>
      <w:r w:rsidRPr="001138EF">
        <w:rPr>
          <w:rFonts w:ascii="Arial" w:hAnsi="Arial" w:cs="Arial"/>
          <w:color w:val="000000"/>
          <w:szCs w:val="20"/>
        </w:rPr>
        <w:t>.8. Ter conhecimento das exigências contidas neste Edital, das atribuições ao</w:t>
      </w:r>
      <w:r w:rsidR="00636BBA">
        <w:rPr>
          <w:rFonts w:ascii="Arial" w:hAnsi="Arial" w:cs="Arial"/>
          <w:color w:val="000000"/>
          <w:szCs w:val="20"/>
        </w:rPr>
        <w:t xml:space="preserve"> </w:t>
      </w:r>
      <w:r w:rsidRPr="001138EF">
        <w:rPr>
          <w:rFonts w:ascii="Arial" w:hAnsi="Arial" w:cs="Arial"/>
          <w:color w:val="000000"/>
          <w:szCs w:val="20"/>
        </w:rPr>
        <w:t xml:space="preserve">cargo que postula e </w:t>
      </w:r>
      <w:r w:rsidR="00636BBA">
        <w:rPr>
          <w:rFonts w:ascii="Arial" w:hAnsi="Arial" w:cs="Arial"/>
          <w:color w:val="000000"/>
          <w:szCs w:val="20"/>
        </w:rPr>
        <w:t>d</w:t>
      </w:r>
      <w:r w:rsidRPr="001138EF">
        <w:rPr>
          <w:rFonts w:ascii="Arial" w:hAnsi="Arial" w:cs="Arial"/>
          <w:color w:val="000000"/>
          <w:szCs w:val="20"/>
        </w:rPr>
        <w:t>as instruções específicas contidas nos comunicados e em</w:t>
      </w:r>
      <w:r w:rsidR="00636BBA">
        <w:rPr>
          <w:rFonts w:ascii="Arial" w:hAnsi="Arial" w:cs="Arial"/>
          <w:color w:val="000000"/>
          <w:szCs w:val="20"/>
        </w:rPr>
        <w:t xml:space="preserve"> </w:t>
      </w:r>
      <w:r w:rsidRPr="001138EF">
        <w:rPr>
          <w:rFonts w:ascii="Arial" w:hAnsi="Arial" w:cs="Arial"/>
          <w:color w:val="000000"/>
          <w:szCs w:val="20"/>
        </w:rPr>
        <w:t xml:space="preserve">outros avisos pertinentes ao presente </w:t>
      </w:r>
      <w:r w:rsidR="00636BBA">
        <w:rPr>
          <w:rFonts w:ascii="Arial" w:hAnsi="Arial" w:cs="Arial"/>
          <w:color w:val="000000"/>
          <w:szCs w:val="20"/>
        </w:rPr>
        <w:t xml:space="preserve">certame, </w:t>
      </w:r>
      <w:proofErr w:type="gramStart"/>
      <w:r w:rsidR="00636BBA">
        <w:rPr>
          <w:rFonts w:ascii="Arial" w:hAnsi="Arial" w:cs="Arial"/>
          <w:color w:val="000000"/>
          <w:szCs w:val="20"/>
        </w:rPr>
        <w:t>e</w:t>
      </w:r>
      <w:proofErr w:type="gramEnd"/>
    </w:p>
    <w:p w:rsidR="001138EF" w:rsidRDefault="001138EF" w:rsidP="001138EF">
      <w:pPr>
        <w:autoSpaceDE w:val="0"/>
        <w:autoSpaceDN w:val="0"/>
        <w:adjustRightInd w:val="0"/>
        <w:jc w:val="both"/>
        <w:rPr>
          <w:rFonts w:ascii="Arial" w:hAnsi="Arial" w:cs="Arial"/>
          <w:color w:val="000000"/>
          <w:szCs w:val="20"/>
        </w:rPr>
      </w:pPr>
    </w:p>
    <w:p w:rsidR="001138EF" w:rsidRDefault="001138EF" w:rsidP="00636BBA">
      <w:pPr>
        <w:autoSpaceDE w:val="0"/>
        <w:autoSpaceDN w:val="0"/>
        <w:adjustRightInd w:val="0"/>
        <w:ind w:firstLine="708"/>
        <w:jc w:val="both"/>
        <w:rPr>
          <w:rFonts w:ascii="Arial" w:hAnsi="Arial" w:cs="Arial"/>
          <w:color w:val="000000"/>
          <w:szCs w:val="20"/>
        </w:rPr>
      </w:pPr>
      <w:r w:rsidRPr="001138EF">
        <w:rPr>
          <w:rFonts w:ascii="Arial" w:hAnsi="Arial" w:cs="Arial"/>
          <w:color w:val="000000"/>
          <w:szCs w:val="20"/>
        </w:rPr>
        <w:t>2.</w:t>
      </w:r>
      <w:r w:rsidR="00AB2BC3">
        <w:rPr>
          <w:rFonts w:ascii="Arial" w:hAnsi="Arial" w:cs="Arial"/>
          <w:color w:val="000000"/>
          <w:szCs w:val="20"/>
        </w:rPr>
        <w:t>2</w:t>
      </w:r>
      <w:r w:rsidRPr="001138EF">
        <w:rPr>
          <w:rFonts w:ascii="Arial" w:hAnsi="Arial" w:cs="Arial"/>
          <w:color w:val="000000"/>
          <w:szCs w:val="20"/>
        </w:rPr>
        <w:t>.9. Ter idade mínima de dezoi</w:t>
      </w:r>
      <w:r w:rsidR="00740D9E">
        <w:rPr>
          <w:rFonts w:ascii="Arial" w:hAnsi="Arial" w:cs="Arial"/>
          <w:color w:val="000000"/>
          <w:szCs w:val="20"/>
        </w:rPr>
        <w:t>to (18) anos</w:t>
      </w:r>
      <w:r w:rsidRPr="001138EF">
        <w:rPr>
          <w:rFonts w:ascii="Arial" w:hAnsi="Arial" w:cs="Arial"/>
          <w:color w:val="000000"/>
          <w:szCs w:val="20"/>
        </w:rPr>
        <w:t>.</w:t>
      </w:r>
    </w:p>
    <w:p w:rsidR="001138EF" w:rsidRPr="00826D70" w:rsidRDefault="001138EF" w:rsidP="00267DA2">
      <w:pPr>
        <w:autoSpaceDE w:val="0"/>
        <w:autoSpaceDN w:val="0"/>
        <w:adjustRightInd w:val="0"/>
        <w:jc w:val="both"/>
        <w:rPr>
          <w:rFonts w:ascii="Arial" w:hAnsi="Arial" w:cs="Arial"/>
          <w:color w:val="000000"/>
          <w:szCs w:val="20"/>
        </w:rPr>
      </w:pPr>
    </w:p>
    <w:p w:rsidR="005E0B14" w:rsidRPr="00826D70" w:rsidRDefault="009D3F82" w:rsidP="00911F8E">
      <w:pPr>
        <w:jc w:val="both"/>
        <w:rPr>
          <w:rFonts w:ascii="Arial" w:hAnsi="Arial" w:cs="Arial"/>
          <w:szCs w:val="20"/>
        </w:rPr>
      </w:pPr>
      <w:r w:rsidRPr="00826D70">
        <w:rPr>
          <w:rFonts w:ascii="Arial" w:hAnsi="Arial" w:cs="Arial"/>
          <w:szCs w:val="20"/>
        </w:rPr>
        <w:t>2.</w:t>
      </w:r>
      <w:r w:rsidR="005B603A">
        <w:rPr>
          <w:rFonts w:ascii="Arial" w:hAnsi="Arial" w:cs="Arial"/>
          <w:szCs w:val="20"/>
        </w:rPr>
        <w:t>3</w:t>
      </w:r>
      <w:r w:rsidR="005E0B14" w:rsidRPr="00826D70">
        <w:rPr>
          <w:rFonts w:ascii="Arial" w:hAnsi="Arial" w:cs="Arial"/>
          <w:szCs w:val="20"/>
        </w:rPr>
        <w:t xml:space="preserve">. </w:t>
      </w:r>
      <w:r w:rsidR="00911F8E">
        <w:rPr>
          <w:rFonts w:ascii="Arial" w:hAnsi="Arial" w:cs="Arial"/>
          <w:szCs w:val="20"/>
        </w:rPr>
        <w:t xml:space="preserve">A </w:t>
      </w:r>
      <w:r w:rsidR="00911F8E" w:rsidRPr="00911F8E">
        <w:rPr>
          <w:rFonts w:ascii="Arial" w:hAnsi="Arial" w:cs="Arial"/>
          <w:szCs w:val="20"/>
        </w:rPr>
        <w:t>taxa de inscrição</w:t>
      </w:r>
      <w:r w:rsidR="00B31207">
        <w:rPr>
          <w:rFonts w:ascii="Arial" w:hAnsi="Arial" w:cs="Arial"/>
          <w:szCs w:val="20"/>
        </w:rPr>
        <w:t xml:space="preserve"> </w:t>
      </w:r>
      <w:r w:rsidR="00DD2211">
        <w:rPr>
          <w:rFonts w:ascii="Arial" w:hAnsi="Arial" w:cs="Arial"/>
          <w:szCs w:val="20"/>
        </w:rPr>
        <w:t>deverá ser recolhida</w:t>
      </w:r>
      <w:r w:rsidR="00B31207">
        <w:rPr>
          <w:rFonts w:ascii="Arial" w:hAnsi="Arial" w:cs="Arial"/>
          <w:szCs w:val="20"/>
        </w:rPr>
        <w:t>,</w:t>
      </w:r>
      <w:r w:rsidR="00DD2211">
        <w:rPr>
          <w:rFonts w:ascii="Arial" w:hAnsi="Arial" w:cs="Arial"/>
          <w:szCs w:val="20"/>
        </w:rPr>
        <w:t xml:space="preserve"> exclusivamente</w:t>
      </w:r>
      <w:r w:rsidR="00B31207">
        <w:rPr>
          <w:rFonts w:ascii="Arial" w:hAnsi="Arial" w:cs="Arial"/>
          <w:szCs w:val="20"/>
        </w:rPr>
        <w:t>,</w:t>
      </w:r>
      <w:r w:rsidR="00DD2211">
        <w:rPr>
          <w:rFonts w:ascii="Arial" w:hAnsi="Arial" w:cs="Arial"/>
          <w:szCs w:val="20"/>
        </w:rPr>
        <w:t xml:space="preserve"> no período das inscrições</w:t>
      </w:r>
      <w:r w:rsidR="00B31207">
        <w:rPr>
          <w:rFonts w:ascii="Arial" w:hAnsi="Arial" w:cs="Arial"/>
          <w:szCs w:val="20"/>
        </w:rPr>
        <w:t xml:space="preserve"> previsto no item 2.1</w:t>
      </w:r>
      <w:r w:rsidR="001212B8">
        <w:rPr>
          <w:rFonts w:ascii="Arial" w:hAnsi="Arial" w:cs="Arial"/>
          <w:szCs w:val="20"/>
        </w:rPr>
        <w:t xml:space="preserve"> e no Anexo </w:t>
      </w:r>
      <w:r w:rsidR="00645F30">
        <w:rPr>
          <w:rFonts w:ascii="Arial" w:hAnsi="Arial" w:cs="Arial"/>
          <w:szCs w:val="20"/>
        </w:rPr>
        <w:t>I</w:t>
      </w:r>
      <w:r w:rsidR="00D225A6">
        <w:rPr>
          <w:rFonts w:ascii="Arial" w:hAnsi="Arial" w:cs="Arial"/>
          <w:szCs w:val="20"/>
        </w:rPr>
        <w:t>I</w:t>
      </w:r>
      <w:r w:rsidR="00645F30">
        <w:rPr>
          <w:rFonts w:ascii="Arial" w:hAnsi="Arial" w:cs="Arial"/>
          <w:szCs w:val="20"/>
        </w:rPr>
        <w:t xml:space="preserve"> </w:t>
      </w:r>
      <w:r w:rsidR="00B31207">
        <w:rPr>
          <w:rFonts w:ascii="Arial" w:hAnsi="Arial" w:cs="Arial"/>
          <w:szCs w:val="20"/>
        </w:rPr>
        <w:t>deste Edital</w:t>
      </w:r>
      <w:r w:rsidR="00B30161">
        <w:rPr>
          <w:rFonts w:ascii="Arial" w:hAnsi="Arial" w:cs="Arial"/>
          <w:szCs w:val="20"/>
        </w:rPr>
        <w:t>, cujo valor</w:t>
      </w:r>
      <w:r w:rsidR="00B31207">
        <w:rPr>
          <w:rFonts w:ascii="Arial" w:hAnsi="Arial" w:cs="Arial"/>
          <w:szCs w:val="20"/>
        </w:rPr>
        <w:t xml:space="preserve"> </w:t>
      </w:r>
      <w:r w:rsidR="00DD2211">
        <w:rPr>
          <w:rFonts w:ascii="Arial" w:hAnsi="Arial" w:cs="Arial"/>
          <w:szCs w:val="20"/>
        </w:rPr>
        <w:t>será</w:t>
      </w:r>
      <w:r w:rsidR="00B31207">
        <w:rPr>
          <w:rFonts w:ascii="Arial" w:hAnsi="Arial" w:cs="Arial"/>
          <w:szCs w:val="20"/>
        </w:rPr>
        <w:t xml:space="preserve"> </w:t>
      </w:r>
      <w:r w:rsidR="00911F8E" w:rsidRPr="00911F8E">
        <w:rPr>
          <w:rFonts w:ascii="Arial" w:hAnsi="Arial" w:cs="Arial"/>
          <w:szCs w:val="20"/>
        </w:rPr>
        <w:t>de</w:t>
      </w:r>
      <w:r w:rsidR="00B31207">
        <w:rPr>
          <w:rFonts w:ascii="Arial" w:hAnsi="Arial" w:cs="Arial"/>
          <w:szCs w:val="20"/>
        </w:rPr>
        <w:t xml:space="preserve"> conformidade com a seguinte especificação</w:t>
      </w:r>
      <w:r w:rsidR="00911F8E">
        <w:rPr>
          <w:rFonts w:ascii="Arial" w:hAnsi="Arial" w:cs="Arial"/>
          <w:szCs w:val="20"/>
        </w:rPr>
        <w:t>:</w:t>
      </w:r>
    </w:p>
    <w:p w:rsidR="00B02EA1" w:rsidRDefault="00B02EA1" w:rsidP="00D758DB">
      <w:pPr>
        <w:jc w:val="both"/>
        <w:rPr>
          <w:rFonts w:ascii="Arial" w:hAnsi="Arial" w:cs="Arial"/>
          <w:szCs w:val="20"/>
        </w:rPr>
      </w:pPr>
    </w:p>
    <w:p w:rsidR="003A7ED5" w:rsidRDefault="00E15430" w:rsidP="0034605E">
      <w:pPr>
        <w:ind w:firstLine="708"/>
        <w:jc w:val="both"/>
        <w:rPr>
          <w:rFonts w:ascii="Arial" w:hAnsi="Arial" w:cs="Arial"/>
          <w:szCs w:val="20"/>
        </w:rPr>
      </w:pPr>
      <w:r>
        <w:rPr>
          <w:rFonts w:ascii="Arial" w:hAnsi="Arial" w:cs="Arial"/>
          <w:szCs w:val="20"/>
        </w:rPr>
        <w:t xml:space="preserve">2.3.1. </w:t>
      </w:r>
      <w:r w:rsidR="00645F30">
        <w:rPr>
          <w:rFonts w:ascii="Arial" w:hAnsi="Arial" w:cs="Arial"/>
          <w:szCs w:val="20"/>
        </w:rPr>
        <w:t>Trinta reais (</w:t>
      </w:r>
      <w:r w:rsidR="00FA722E" w:rsidRPr="00B02EA1">
        <w:rPr>
          <w:rFonts w:ascii="Arial" w:hAnsi="Arial" w:cs="Arial"/>
          <w:szCs w:val="20"/>
        </w:rPr>
        <w:t>R$ 3</w:t>
      </w:r>
      <w:r w:rsidR="003B7ACC" w:rsidRPr="00B02EA1">
        <w:rPr>
          <w:rFonts w:ascii="Arial" w:hAnsi="Arial" w:cs="Arial"/>
          <w:szCs w:val="20"/>
        </w:rPr>
        <w:t>0,00</w:t>
      </w:r>
      <w:r w:rsidR="00645F30">
        <w:rPr>
          <w:rFonts w:ascii="Arial" w:hAnsi="Arial" w:cs="Arial"/>
          <w:szCs w:val="20"/>
        </w:rPr>
        <w:t xml:space="preserve">) </w:t>
      </w:r>
      <w:r w:rsidR="003B7ACC" w:rsidRPr="00B02EA1">
        <w:rPr>
          <w:rFonts w:ascii="Arial" w:hAnsi="Arial" w:cs="Arial"/>
          <w:szCs w:val="20"/>
        </w:rPr>
        <w:t>para o</w:t>
      </w:r>
      <w:r w:rsidR="00B02EA1">
        <w:rPr>
          <w:rFonts w:ascii="Arial" w:hAnsi="Arial" w:cs="Arial"/>
          <w:szCs w:val="20"/>
        </w:rPr>
        <w:t>s</w:t>
      </w:r>
      <w:r w:rsidR="003B7ACC" w:rsidRPr="00B02EA1">
        <w:rPr>
          <w:rFonts w:ascii="Arial" w:hAnsi="Arial" w:cs="Arial"/>
          <w:szCs w:val="20"/>
        </w:rPr>
        <w:t xml:space="preserve"> cargo</w:t>
      </w:r>
      <w:r w:rsidR="00B02EA1">
        <w:rPr>
          <w:rFonts w:ascii="Arial" w:hAnsi="Arial" w:cs="Arial"/>
          <w:szCs w:val="20"/>
        </w:rPr>
        <w:t>s</w:t>
      </w:r>
      <w:r w:rsidR="003B7ACC" w:rsidRPr="00B02EA1">
        <w:rPr>
          <w:rFonts w:ascii="Arial" w:hAnsi="Arial" w:cs="Arial"/>
          <w:szCs w:val="20"/>
        </w:rPr>
        <w:t xml:space="preserve"> </w:t>
      </w:r>
      <w:r>
        <w:rPr>
          <w:rFonts w:ascii="Arial" w:hAnsi="Arial" w:cs="Arial"/>
          <w:szCs w:val="20"/>
        </w:rPr>
        <w:t>de nível de formação superior;</w:t>
      </w:r>
    </w:p>
    <w:p w:rsidR="00645F30" w:rsidRDefault="00645F30" w:rsidP="0034605E">
      <w:pPr>
        <w:ind w:firstLine="708"/>
        <w:jc w:val="both"/>
        <w:rPr>
          <w:rFonts w:ascii="Arial" w:hAnsi="Arial" w:cs="Arial"/>
          <w:szCs w:val="20"/>
        </w:rPr>
      </w:pPr>
    </w:p>
    <w:p w:rsidR="003B7ACC" w:rsidRPr="000021D1" w:rsidRDefault="00E15430" w:rsidP="0034605E">
      <w:pPr>
        <w:ind w:firstLine="708"/>
        <w:jc w:val="both"/>
        <w:rPr>
          <w:rFonts w:ascii="Arial" w:hAnsi="Arial" w:cs="Arial"/>
          <w:color w:val="FF0000"/>
          <w:szCs w:val="20"/>
        </w:rPr>
      </w:pPr>
      <w:r>
        <w:rPr>
          <w:rFonts w:ascii="Arial" w:hAnsi="Arial" w:cs="Arial"/>
          <w:szCs w:val="20"/>
        </w:rPr>
        <w:t>2.3.2.</w:t>
      </w:r>
      <w:r w:rsidR="00FA722E" w:rsidRPr="00B02EA1">
        <w:rPr>
          <w:rFonts w:ascii="Arial" w:hAnsi="Arial" w:cs="Arial"/>
          <w:szCs w:val="20"/>
        </w:rPr>
        <w:t xml:space="preserve"> </w:t>
      </w:r>
      <w:r w:rsidR="00645F30">
        <w:rPr>
          <w:rFonts w:ascii="Arial" w:hAnsi="Arial" w:cs="Arial"/>
          <w:szCs w:val="20"/>
        </w:rPr>
        <w:t>Vinte reais (</w:t>
      </w:r>
      <w:r w:rsidR="00FA722E" w:rsidRPr="00B02EA1">
        <w:rPr>
          <w:rFonts w:ascii="Arial" w:hAnsi="Arial" w:cs="Arial"/>
          <w:szCs w:val="20"/>
        </w:rPr>
        <w:t>R$ 2</w:t>
      </w:r>
      <w:r w:rsidR="000021D1" w:rsidRPr="00B02EA1">
        <w:rPr>
          <w:rFonts w:ascii="Arial" w:hAnsi="Arial" w:cs="Arial"/>
          <w:szCs w:val="20"/>
        </w:rPr>
        <w:t>0,00</w:t>
      </w:r>
      <w:r w:rsidR="003B7ACC" w:rsidRPr="00B02EA1">
        <w:rPr>
          <w:rFonts w:ascii="Arial" w:hAnsi="Arial" w:cs="Arial"/>
          <w:szCs w:val="20"/>
        </w:rPr>
        <w:t>) para os demais cargos.</w:t>
      </w:r>
    </w:p>
    <w:p w:rsidR="00BA488B" w:rsidRDefault="00BA488B" w:rsidP="005E0B14">
      <w:pPr>
        <w:jc w:val="both"/>
        <w:rPr>
          <w:rFonts w:ascii="Arial" w:hAnsi="Arial" w:cs="Arial"/>
          <w:szCs w:val="20"/>
        </w:rPr>
      </w:pPr>
    </w:p>
    <w:p w:rsidR="007049A8" w:rsidRPr="00F77E29" w:rsidRDefault="002C10D2" w:rsidP="005E0B14">
      <w:pPr>
        <w:jc w:val="both"/>
        <w:rPr>
          <w:rFonts w:ascii="Arial" w:hAnsi="Arial" w:cs="Arial"/>
          <w:szCs w:val="20"/>
        </w:rPr>
      </w:pPr>
      <w:r w:rsidRPr="00F77E29">
        <w:rPr>
          <w:rFonts w:ascii="Arial" w:hAnsi="Arial" w:cs="Arial"/>
          <w:szCs w:val="20"/>
        </w:rPr>
        <w:t>2.</w:t>
      </w:r>
      <w:r w:rsidR="00B30161" w:rsidRPr="00F77E29">
        <w:rPr>
          <w:rFonts w:ascii="Arial" w:hAnsi="Arial" w:cs="Arial"/>
          <w:szCs w:val="20"/>
        </w:rPr>
        <w:t>4</w:t>
      </w:r>
      <w:r w:rsidRPr="00F77E29">
        <w:rPr>
          <w:rFonts w:ascii="Arial" w:hAnsi="Arial" w:cs="Arial"/>
          <w:szCs w:val="20"/>
        </w:rPr>
        <w:t xml:space="preserve">. </w:t>
      </w:r>
      <w:r w:rsidR="00B30161" w:rsidRPr="00F77E29">
        <w:rPr>
          <w:rFonts w:ascii="Arial" w:hAnsi="Arial" w:cs="Arial"/>
          <w:szCs w:val="20"/>
        </w:rPr>
        <w:t>A taxa de inscrição de que trata o item 2.3 deverá ser recolhida através de</w:t>
      </w:r>
      <w:r w:rsidRPr="00F77E29">
        <w:rPr>
          <w:rFonts w:ascii="Arial" w:hAnsi="Arial" w:cs="Arial"/>
          <w:szCs w:val="20"/>
        </w:rPr>
        <w:t xml:space="preserve"> Documento de Arrecadação Municipal (DARM)</w:t>
      </w:r>
      <w:r w:rsidR="00B30161" w:rsidRPr="00F77E29">
        <w:rPr>
          <w:rFonts w:ascii="Arial" w:hAnsi="Arial" w:cs="Arial"/>
          <w:szCs w:val="20"/>
        </w:rPr>
        <w:t>, que</w:t>
      </w:r>
      <w:r w:rsidRPr="00F77E29">
        <w:rPr>
          <w:rFonts w:ascii="Arial" w:hAnsi="Arial" w:cs="Arial"/>
          <w:szCs w:val="20"/>
        </w:rPr>
        <w:t xml:space="preserve"> poderá ser</w:t>
      </w:r>
      <w:r w:rsidR="00B30161" w:rsidRPr="00F77E29">
        <w:rPr>
          <w:rFonts w:ascii="Arial" w:hAnsi="Arial" w:cs="Arial"/>
          <w:szCs w:val="20"/>
        </w:rPr>
        <w:t xml:space="preserve"> obtido</w:t>
      </w:r>
      <w:r w:rsidRPr="00F77E29">
        <w:rPr>
          <w:rFonts w:ascii="Arial" w:hAnsi="Arial" w:cs="Arial"/>
          <w:szCs w:val="20"/>
        </w:rPr>
        <w:t xml:space="preserve"> pelo candidato</w:t>
      </w:r>
      <w:r w:rsidR="007049A8" w:rsidRPr="00F77E29">
        <w:rPr>
          <w:rFonts w:ascii="Arial" w:hAnsi="Arial" w:cs="Arial"/>
          <w:szCs w:val="20"/>
        </w:rPr>
        <w:t xml:space="preserve"> nas seguintes opções:</w:t>
      </w:r>
    </w:p>
    <w:p w:rsidR="007049A8" w:rsidRPr="00F77E29" w:rsidRDefault="007049A8" w:rsidP="005E0B14">
      <w:pPr>
        <w:jc w:val="both"/>
        <w:rPr>
          <w:rFonts w:ascii="Arial" w:hAnsi="Arial" w:cs="Arial"/>
          <w:szCs w:val="20"/>
        </w:rPr>
      </w:pPr>
    </w:p>
    <w:p w:rsidR="00B30161" w:rsidRPr="00F77E29" w:rsidRDefault="007049A8" w:rsidP="007049A8">
      <w:pPr>
        <w:ind w:left="708"/>
        <w:jc w:val="both"/>
        <w:rPr>
          <w:rFonts w:ascii="Arial" w:hAnsi="Arial" w:cs="Arial"/>
          <w:szCs w:val="20"/>
        </w:rPr>
      </w:pPr>
      <w:r w:rsidRPr="00F77E29">
        <w:rPr>
          <w:rFonts w:ascii="Arial" w:hAnsi="Arial" w:cs="Arial"/>
          <w:szCs w:val="20"/>
        </w:rPr>
        <w:t>2.4.1. D</w:t>
      </w:r>
      <w:r w:rsidR="00BE6062" w:rsidRPr="00F77E29">
        <w:rPr>
          <w:rFonts w:ascii="Arial" w:hAnsi="Arial" w:cs="Arial"/>
          <w:szCs w:val="20"/>
        </w:rPr>
        <w:t>e forma presencial, diretamente no Setor de Tributos do Município de Quilombo, junto ao Centro Administrativo Municipal, ante a apresentação do número do documento de identidade e do CPF</w:t>
      </w:r>
      <w:r w:rsidRPr="00F77E29">
        <w:rPr>
          <w:rFonts w:ascii="Arial" w:hAnsi="Arial" w:cs="Arial"/>
          <w:szCs w:val="20"/>
        </w:rPr>
        <w:t>.</w:t>
      </w:r>
    </w:p>
    <w:p w:rsidR="003E7952" w:rsidRPr="00F77E29" w:rsidRDefault="003E7952" w:rsidP="00587286">
      <w:pPr>
        <w:jc w:val="both"/>
        <w:rPr>
          <w:rFonts w:ascii="Arial" w:hAnsi="Arial" w:cs="Arial"/>
          <w:szCs w:val="20"/>
        </w:rPr>
      </w:pPr>
    </w:p>
    <w:p w:rsidR="007049A8" w:rsidRPr="00F77E29" w:rsidRDefault="0040542D" w:rsidP="00B30161">
      <w:pPr>
        <w:ind w:left="708"/>
        <w:jc w:val="both"/>
        <w:rPr>
          <w:rFonts w:ascii="Arial" w:hAnsi="Arial" w:cs="Arial"/>
          <w:szCs w:val="20"/>
        </w:rPr>
      </w:pPr>
      <w:r w:rsidRPr="00F77E29">
        <w:rPr>
          <w:rFonts w:ascii="Arial" w:hAnsi="Arial" w:cs="Arial"/>
          <w:szCs w:val="20"/>
        </w:rPr>
        <w:t>2.</w:t>
      </w:r>
      <w:r w:rsidR="00BE6062" w:rsidRPr="00F77E29">
        <w:rPr>
          <w:rFonts w:ascii="Arial" w:hAnsi="Arial" w:cs="Arial"/>
          <w:szCs w:val="20"/>
        </w:rPr>
        <w:t>4</w:t>
      </w:r>
      <w:r w:rsidR="00B52A23" w:rsidRPr="00F77E29">
        <w:rPr>
          <w:rFonts w:ascii="Arial" w:hAnsi="Arial" w:cs="Arial"/>
          <w:szCs w:val="20"/>
        </w:rPr>
        <w:t>.</w:t>
      </w:r>
      <w:r w:rsidR="007049A8" w:rsidRPr="00F77E29">
        <w:rPr>
          <w:rFonts w:ascii="Arial" w:hAnsi="Arial" w:cs="Arial"/>
          <w:szCs w:val="20"/>
        </w:rPr>
        <w:t>2</w:t>
      </w:r>
      <w:r w:rsidR="00BE6062" w:rsidRPr="00F77E29">
        <w:rPr>
          <w:rFonts w:ascii="Arial" w:hAnsi="Arial" w:cs="Arial"/>
          <w:szCs w:val="20"/>
        </w:rPr>
        <w:t>.</w:t>
      </w:r>
      <w:r w:rsidR="00CA16A2" w:rsidRPr="00F77E29">
        <w:rPr>
          <w:rFonts w:ascii="Arial" w:hAnsi="Arial" w:cs="Arial"/>
          <w:szCs w:val="20"/>
        </w:rPr>
        <w:t xml:space="preserve"> </w:t>
      </w:r>
      <w:r w:rsidR="007049A8" w:rsidRPr="00F77E29">
        <w:rPr>
          <w:rFonts w:ascii="Arial" w:hAnsi="Arial" w:cs="Arial"/>
          <w:szCs w:val="20"/>
        </w:rPr>
        <w:t>Pela internet</w:t>
      </w:r>
      <w:r w:rsidR="00872C6B" w:rsidRPr="00F77E29">
        <w:rPr>
          <w:rFonts w:ascii="Arial" w:hAnsi="Arial" w:cs="Arial"/>
          <w:szCs w:val="20"/>
        </w:rPr>
        <w:t>,</w:t>
      </w:r>
      <w:r w:rsidR="007049A8" w:rsidRPr="00F77E29">
        <w:rPr>
          <w:rFonts w:ascii="Arial" w:hAnsi="Arial" w:cs="Arial"/>
          <w:szCs w:val="20"/>
        </w:rPr>
        <w:t xml:space="preserve"> nas seguintes condições:</w:t>
      </w:r>
    </w:p>
    <w:p w:rsidR="00775302" w:rsidRPr="00F77E29" w:rsidRDefault="007049A8" w:rsidP="00B30161">
      <w:pPr>
        <w:ind w:left="708"/>
        <w:jc w:val="both"/>
        <w:rPr>
          <w:rFonts w:ascii="Arial" w:hAnsi="Arial" w:cs="Arial"/>
          <w:szCs w:val="20"/>
        </w:rPr>
      </w:pPr>
      <w:r w:rsidRPr="00F77E29">
        <w:rPr>
          <w:rFonts w:ascii="Arial" w:hAnsi="Arial" w:cs="Arial"/>
          <w:szCs w:val="20"/>
        </w:rPr>
        <w:t xml:space="preserve">2.4.2.1. </w:t>
      </w:r>
      <w:r w:rsidR="00CA16A2" w:rsidRPr="00F77E29">
        <w:rPr>
          <w:rFonts w:ascii="Arial" w:hAnsi="Arial" w:cs="Arial"/>
          <w:szCs w:val="20"/>
        </w:rPr>
        <w:t>Para os candidatos que não possuem cadastro no sistema</w:t>
      </w:r>
      <w:r w:rsidR="00101825" w:rsidRPr="00F77E29">
        <w:rPr>
          <w:rFonts w:ascii="Arial" w:hAnsi="Arial" w:cs="Arial"/>
          <w:szCs w:val="20"/>
        </w:rPr>
        <w:t xml:space="preserve"> tributário</w:t>
      </w:r>
      <w:r w:rsidR="00775302" w:rsidRPr="00F77E29">
        <w:rPr>
          <w:rFonts w:ascii="Arial" w:hAnsi="Arial" w:cs="Arial"/>
          <w:szCs w:val="20"/>
        </w:rPr>
        <w:t xml:space="preserve"> </w:t>
      </w:r>
      <w:r w:rsidR="00CA16A2" w:rsidRPr="00F77E29">
        <w:rPr>
          <w:rFonts w:ascii="Arial" w:hAnsi="Arial" w:cs="Arial"/>
          <w:szCs w:val="20"/>
        </w:rPr>
        <w:t xml:space="preserve">do </w:t>
      </w:r>
      <w:r w:rsidR="00775302" w:rsidRPr="00F77E29">
        <w:rPr>
          <w:rFonts w:ascii="Arial" w:hAnsi="Arial" w:cs="Arial"/>
          <w:szCs w:val="20"/>
        </w:rPr>
        <w:t>Município</w:t>
      </w:r>
      <w:r w:rsidR="00101825" w:rsidRPr="00F77E29">
        <w:rPr>
          <w:rFonts w:ascii="Arial" w:hAnsi="Arial" w:cs="Arial"/>
          <w:szCs w:val="20"/>
        </w:rPr>
        <w:t xml:space="preserve"> de Quilombo</w:t>
      </w:r>
      <w:r w:rsidR="00775302" w:rsidRPr="00F77E29">
        <w:rPr>
          <w:rFonts w:ascii="Arial" w:hAnsi="Arial" w:cs="Arial"/>
          <w:szCs w:val="20"/>
        </w:rPr>
        <w:t>,</w:t>
      </w:r>
      <w:r w:rsidR="00CA16A2" w:rsidRPr="00F77E29">
        <w:rPr>
          <w:rFonts w:ascii="Arial" w:hAnsi="Arial" w:cs="Arial"/>
          <w:szCs w:val="20"/>
        </w:rPr>
        <w:t xml:space="preserve"> </w:t>
      </w:r>
      <w:r w:rsidR="00834D6A" w:rsidRPr="00F77E29">
        <w:rPr>
          <w:rFonts w:ascii="Arial" w:hAnsi="Arial" w:cs="Arial"/>
          <w:szCs w:val="20"/>
        </w:rPr>
        <w:t>deverão</w:t>
      </w:r>
      <w:r w:rsidR="00775302" w:rsidRPr="00F77E29">
        <w:rPr>
          <w:rFonts w:ascii="Arial" w:hAnsi="Arial" w:cs="Arial"/>
          <w:szCs w:val="20"/>
        </w:rPr>
        <w:t xml:space="preserve"> enviar um e-mail</w:t>
      </w:r>
      <w:r w:rsidR="00CA16A2" w:rsidRPr="00F77E29">
        <w:rPr>
          <w:rFonts w:ascii="Arial" w:hAnsi="Arial" w:cs="Arial"/>
          <w:szCs w:val="20"/>
        </w:rPr>
        <w:t xml:space="preserve"> para</w:t>
      </w:r>
      <w:r w:rsidR="00775302" w:rsidRPr="00F77E29">
        <w:rPr>
          <w:rFonts w:ascii="Arial" w:hAnsi="Arial" w:cs="Arial"/>
          <w:szCs w:val="20"/>
        </w:rPr>
        <w:t xml:space="preserve"> o endereço eletrônico</w:t>
      </w:r>
      <w:r w:rsidR="00CA16A2" w:rsidRPr="00F77E29">
        <w:rPr>
          <w:rFonts w:ascii="Arial" w:hAnsi="Arial" w:cs="Arial"/>
          <w:szCs w:val="20"/>
        </w:rPr>
        <w:t xml:space="preserve"> </w:t>
      </w:r>
      <w:r w:rsidR="00CA16A2" w:rsidRPr="00F77E29">
        <w:rPr>
          <w:rFonts w:ascii="Arial" w:hAnsi="Arial" w:cs="Arial"/>
          <w:b/>
          <w:szCs w:val="20"/>
          <w:u w:val="single"/>
        </w:rPr>
        <w:t>tributacao@quilombo.sc.gov.br</w:t>
      </w:r>
      <w:r w:rsidR="00CA16A2" w:rsidRPr="00F77E29">
        <w:rPr>
          <w:rFonts w:ascii="Arial" w:hAnsi="Arial" w:cs="Arial"/>
          <w:szCs w:val="20"/>
        </w:rPr>
        <w:t xml:space="preserve"> solicitando o seu cadastro</w:t>
      </w:r>
      <w:r w:rsidR="00EB269C">
        <w:rPr>
          <w:rFonts w:ascii="Arial" w:hAnsi="Arial" w:cs="Arial"/>
          <w:szCs w:val="20"/>
        </w:rPr>
        <w:t>,</w:t>
      </w:r>
      <w:r w:rsidR="00775302" w:rsidRPr="00F77E29">
        <w:rPr>
          <w:rFonts w:ascii="Arial" w:hAnsi="Arial" w:cs="Arial"/>
          <w:szCs w:val="20"/>
        </w:rPr>
        <w:t xml:space="preserve"> informando</w:t>
      </w:r>
      <w:r w:rsidR="00CA16A2" w:rsidRPr="00F77E29">
        <w:rPr>
          <w:rFonts w:ascii="Arial" w:hAnsi="Arial" w:cs="Arial"/>
          <w:szCs w:val="20"/>
        </w:rPr>
        <w:t xml:space="preserve"> nome</w:t>
      </w:r>
      <w:r w:rsidR="00775302" w:rsidRPr="00F77E29">
        <w:rPr>
          <w:rFonts w:ascii="Arial" w:hAnsi="Arial" w:cs="Arial"/>
          <w:szCs w:val="20"/>
        </w:rPr>
        <w:t>,</w:t>
      </w:r>
      <w:r w:rsidR="00CA16A2" w:rsidRPr="00F77E29">
        <w:rPr>
          <w:rFonts w:ascii="Arial" w:hAnsi="Arial" w:cs="Arial"/>
          <w:szCs w:val="20"/>
        </w:rPr>
        <w:t xml:space="preserve"> endereço completo</w:t>
      </w:r>
      <w:r w:rsidR="00EB269C">
        <w:rPr>
          <w:rFonts w:ascii="Arial" w:hAnsi="Arial" w:cs="Arial"/>
          <w:szCs w:val="20"/>
        </w:rPr>
        <w:t>,</w:t>
      </w:r>
      <w:r w:rsidR="00CA16A2" w:rsidRPr="00F77E29">
        <w:rPr>
          <w:rFonts w:ascii="Arial" w:hAnsi="Arial" w:cs="Arial"/>
          <w:szCs w:val="20"/>
        </w:rPr>
        <w:t xml:space="preserve"> número do CPF</w:t>
      </w:r>
      <w:r w:rsidR="00EB269C">
        <w:rPr>
          <w:rFonts w:ascii="Arial" w:hAnsi="Arial" w:cs="Arial"/>
          <w:szCs w:val="20"/>
        </w:rPr>
        <w:t xml:space="preserve"> e o cargo pretendido</w:t>
      </w:r>
      <w:r w:rsidR="00CA16A2" w:rsidRPr="00F77E29">
        <w:rPr>
          <w:rFonts w:ascii="Arial" w:hAnsi="Arial" w:cs="Arial"/>
          <w:szCs w:val="20"/>
        </w:rPr>
        <w:t xml:space="preserve"> para fins de gera</w:t>
      </w:r>
      <w:r w:rsidR="00872C6B" w:rsidRPr="00F77E29">
        <w:rPr>
          <w:rFonts w:ascii="Arial" w:hAnsi="Arial" w:cs="Arial"/>
          <w:szCs w:val="20"/>
        </w:rPr>
        <w:t>çã</w:t>
      </w:r>
      <w:r w:rsidR="00CA16A2" w:rsidRPr="00F77E29">
        <w:rPr>
          <w:rFonts w:ascii="Arial" w:hAnsi="Arial" w:cs="Arial"/>
          <w:szCs w:val="20"/>
        </w:rPr>
        <w:t>o</w:t>
      </w:r>
      <w:r w:rsidR="00872C6B" w:rsidRPr="00F77E29">
        <w:rPr>
          <w:rFonts w:ascii="Arial" w:hAnsi="Arial" w:cs="Arial"/>
          <w:szCs w:val="20"/>
        </w:rPr>
        <w:t xml:space="preserve"> do</w:t>
      </w:r>
      <w:r w:rsidR="00CA16A2" w:rsidRPr="00F77E29">
        <w:rPr>
          <w:rFonts w:ascii="Arial" w:hAnsi="Arial" w:cs="Arial"/>
          <w:szCs w:val="20"/>
        </w:rPr>
        <w:t xml:space="preserve"> boleto </w:t>
      </w:r>
      <w:r w:rsidR="00EB269C">
        <w:rPr>
          <w:rFonts w:ascii="Arial" w:hAnsi="Arial" w:cs="Arial"/>
          <w:szCs w:val="20"/>
        </w:rPr>
        <w:t>no</w:t>
      </w:r>
      <w:r w:rsidR="00834D6A" w:rsidRPr="00F77E29">
        <w:rPr>
          <w:rFonts w:ascii="Arial" w:hAnsi="Arial" w:cs="Arial"/>
          <w:szCs w:val="20"/>
        </w:rPr>
        <w:t xml:space="preserve"> valor </w:t>
      </w:r>
      <w:r w:rsidR="00EB269C">
        <w:rPr>
          <w:rFonts w:ascii="Arial" w:hAnsi="Arial" w:cs="Arial"/>
          <w:szCs w:val="20"/>
        </w:rPr>
        <w:t>correspondente.</w:t>
      </w:r>
    </w:p>
    <w:p w:rsidR="00775302" w:rsidRPr="00F77E29" w:rsidRDefault="00775302" w:rsidP="00CA16A2">
      <w:pPr>
        <w:jc w:val="both"/>
        <w:rPr>
          <w:rFonts w:ascii="Arial" w:hAnsi="Arial" w:cs="Arial"/>
          <w:szCs w:val="20"/>
        </w:rPr>
      </w:pPr>
    </w:p>
    <w:p w:rsidR="00F77E29" w:rsidRPr="00F77E29" w:rsidRDefault="00775302" w:rsidP="0052739F">
      <w:pPr>
        <w:ind w:left="708"/>
        <w:jc w:val="both"/>
        <w:rPr>
          <w:rFonts w:ascii="Arial" w:hAnsi="Arial" w:cs="Arial"/>
          <w:szCs w:val="20"/>
        </w:rPr>
      </w:pPr>
      <w:r w:rsidRPr="00F77E29">
        <w:rPr>
          <w:rFonts w:ascii="Arial" w:hAnsi="Arial" w:cs="Arial"/>
          <w:szCs w:val="20"/>
        </w:rPr>
        <w:t>2.</w:t>
      </w:r>
      <w:r w:rsidR="00BE6062" w:rsidRPr="00F77E29">
        <w:rPr>
          <w:rFonts w:ascii="Arial" w:hAnsi="Arial" w:cs="Arial"/>
          <w:szCs w:val="20"/>
        </w:rPr>
        <w:t>4</w:t>
      </w:r>
      <w:r w:rsidRPr="00F77E29">
        <w:rPr>
          <w:rFonts w:ascii="Arial" w:hAnsi="Arial" w:cs="Arial"/>
          <w:szCs w:val="20"/>
        </w:rPr>
        <w:t>.</w:t>
      </w:r>
      <w:r w:rsidR="00BE6062" w:rsidRPr="00F77E29">
        <w:rPr>
          <w:rFonts w:ascii="Arial" w:hAnsi="Arial" w:cs="Arial"/>
          <w:szCs w:val="20"/>
        </w:rPr>
        <w:t>2.</w:t>
      </w:r>
      <w:r w:rsidR="00872C6B" w:rsidRPr="00F77E29">
        <w:rPr>
          <w:rFonts w:ascii="Arial" w:hAnsi="Arial" w:cs="Arial"/>
          <w:szCs w:val="20"/>
        </w:rPr>
        <w:t>2.</w:t>
      </w:r>
      <w:r w:rsidRPr="00F77E29">
        <w:rPr>
          <w:rFonts w:ascii="Arial" w:hAnsi="Arial" w:cs="Arial"/>
          <w:szCs w:val="20"/>
        </w:rPr>
        <w:t xml:space="preserve"> P</w:t>
      </w:r>
      <w:r w:rsidR="00CA16A2" w:rsidRPr="00F77E29">
        <w:rPr>
          <w:rFonts w:ascii="Arial" w:hAnsi="Arial" w:cs="Arial"/>
          <w:szCs w:val="20"/>
        </w:rPr>
        <w:t>ara os candidatos que possuem cadastro no sistema</w:t>
      </w:r>
      <w:r w:rsidR="00834D6A" w:rsidRPr="00F77E29">
        <w:rPr>
          <w:rFonts w:ascii="Arial" w:hAnsi="Arial" w:cs="Arial"/>
          <w:szCs w:val="20"/>
        </w:rPr>
        <w:t xml:space="preserve"> tributário deverão solicitar a emissão do boleto</w:t>
      </w:r>
      <w:r w:rsidR="00CA16A2" w:rsidRPr="00F77E29">
        <w:rPr>
          <w:rFonts w:ascii="Arial" w:hAnsi="Arial" w:cs="Arial"/>
          <w:szCs w:val="20"/>
        </w:rPr>
        <w:t xml:space="preserve"> através</w:t>
      </w:r>
      <w:r w:rsidRPr="00F77E29">
        <w:rPr>
          <w:rFonts w:ascii="Arial" w:hAnsi="Arial" w:cs="Arial"/>
          <w:szCs w:val="20"/>
        </w:rPr>
        <w:t xml:space="preserve"> do endereço eletrônico </w:t>
      </w:r>
      <w:r w:rsidRPr="00EC285D">
        <w:rPr>
          <w:rFonts w:ascii="Arial" w:hAnsi="Arial" w:cs="Arial"/>
          <w:szCs w:val="20"/>
          <w:u w:val="single"/>
        </w:rPr>
        <w:t>tributacao@quilombo.sc.gov.br</w:t>
      </w:r>
      <w:r w:rsidR="00CA16A2" w:rsidRPr="00F77E29">
        <w:rPr>
          <w:rFonts w:ascii="Arial" w:hAnsi="Arial" w:cs="Arial"/>
          <w:szCs w:val="20"/>
        </w:rPr>
        <w:t xml:space="preserve"> </w:t>
      </w:r>
      <w:r w:rsidR="00EB269C">
        <w:rPr>
          <w:rFonts w:ascii="Arial" w:hAnsi="Arial" w:cs="Arial"/>
          <w:szCs w:val="20"/>
        </w:rPr>
        <w:t>informando, apenas,</w:t>
      </w:r>
      <w:r w:rsidR="00DA09F5" w:rsidRPr="00F77E29">
        <w:rPr>
          <w:rFonts w:ascii="Arial" w:hAnsi="Arial" w:cs="Arial"/>
          <w:szCs w:val="20"/>
        </w:rPr>
        <w:t xml:space="preserve"> o cargo pretendido</w:t>
      </w:r>
      <w:r w:rsidR="00CA16A2" w:rsidRPr="00F77E29">
        <w:rPr>
          <w:rFonts w:ascii="Arial" w:hAnsi="Arial" w:cs="Arial"/>
          <w:szCs w:val="20"/>
        </w:rPr>
        <w:t xml:space="preserve"> a fi</w:t>
      </w:r>
      <w:r w:rsidR="00DA09F5" w:rsidRPr="00F77E29">
        <w:rPr>
          <w:rFonts w:ascii="Arial" w:hAnsi="Arial" w:cs="Arial"/>
          <w:szCs w:val="20"/>
        </w:rPr>
        <w:t>m</w:t>
      </w:r>
      <w:r w:rsidR="00CA16A2" w:rsidRPr="00F77E29">
        <w:rPr>
          <w:rFonts w:ascii="Arial" w:hAnsi="Arial" w:cs="Arial"/>
          <w:szCs w:val="20"/>
        </w:rPr>
        <w:t xml:space="preserve"> de gerar o</w:t>
      </w:r>
      <w:r w:rsidR="00DA09F5" w:rsidRPr="00F77E29">
        <w:rPr>
          <w:rFonts w:ascii="Arial" w:hAnsi="Arial" w:cs="Arial"/>
          <w:szCs w:val="20"/>
        </w:rPr>
        <w:t xml:space="preserve"> documento com o</w:t>
      </w:r>
      <w:r w:rsidR="00CA16A2" w:rsidRPr="00F77E29">
        <w:rPr>
          <w:rFonts w:ascii="Arial" w:hAnsi="Arial" w:cs="Arial"/>
          <w:szCs w:val="20"/>
        </w:rPr>
        <w:t xml:space="preserve"> </w:t>
      </w:r>
      <w:r w:rsidR="00053A53" w:rsidRPr="00F77E29">
        <w:rPr>
          <w:rFonts w:ascii="Arial" w:hAnsi="Arial" w:cs="Arial"/>
          <w:szCs w:val="20"/>
        </w:rPr>
        <w:t xml:space="preserve">valor </w:t>
      </w:r>
      <w:r w:rsidR="00CA16A2" w:rsidRPr="00F77E29">
        <w:rPr>
          <w:rFonts w:ascii="Arial" w:hAnsi="Arial" w:cs="Arial"/>
          <w:szCs w:val="20"/>
        </w:rPr>
        <w:t>corre</w:t>
      </w:r>
      <w:r w:rsidR="00D24538" w:rsidRPr="00F77E29">
        <w:rPr>
          <w:rFonts w:ascii="Arial" w:hAnsi="Arial" w:cs="Arial"/>
          <w:szCs w:val="20"/>
        </w:rPr>
        <w:t>spondente</w:t>
      </w:r>
      <w:r w:rsidR="00DA09F5" w:rsidRPr="00F77E29">
        <w:rPr>
          <w:rFonts w:ascii="Arial" w:hAnsi="Arial" w:cs="Arial"/>
          <w:szCs w:val="20"/>
        </w:rPr>
        <w:t>.</w:t>
      </w:r>
    </w:p>
    <w:p w:rsidR="00F77E29" w:rsidRPr="00F77E29" w:rsidRDefault="00F77E29" w:rsidP="0052739F">
      <w:pPr>
        <w:ind w:left="708"/>
        <w:jc w:val="both"/>
        <w:rPr>
          <w:rFonts w:ascii="Arial" w:hAnsi="Arial" w:cs="Arial"/>
          <w:szCs w:val="20"/>
        </w:rPr>
      </w:pPr>
    </w:p>
    <w:p w:rsidR="00B30BE7" w:rsidRPr="00F77E29" w:rsidRDefault="00EB269C" w:rsidP="0052739F">
      <w:pPr>
        <w:ind w:left="708"/>
        <w:jc w:val="both"/>
        <w:rPr>
          <w:rFonts w:ascii="Arial" w:hAnsi="Arial" w:cs="Arial"/>
          <w:szCs w:val="20"/>
        </w:rPr>
      </w:pPr>
      <w:r>
        <w:rPr>
          <w:rFonts w:ascii="Arial" w:hAnsi="Arial" w:cs="Arial"/>
          <w:szCs w:val="20"/>
        </w:rPr>
        <w:t xml:space="preserve">2.4.3. </w:t>
      </w:r>
      <w:r w:rsidR="0052739F" w:rsidRPr="00F77E29">
        <w:rPr>
          <w:rFonts w:ascii="Arial" w:hAnsi="Arial" w:cs="Arial"/>
          <w:szCs w:val="20"/>
        </w:rPr>
        <w:t xml:space="preserve">Em seguida, </w:t>
      </w:r>
      <w:r w:rsidR="00053A53" w:rsidRPr="00F77E29">
        <w:rPr>
          <w:rFonts w:ascii="Arial" w:hAnsi="Arial" w:cs="Arial"/>
          <w:szCs w:val="20"/>
        </w:rPr>
        <w:t>deverá acessar o por</w:t>
      </w:r>
      <w:r w:rsidR="00CA16A2" w:rsidRPr="00F77E29">
        <w:rPr>
          <w:rFonts w:ascii="Arial" w:hAnsi="Arial" w:cs="Arial"/>
          <w:szCs w:val="20"/>
        </w:rPr>
        <w:t>t</w:t>
      </w:r>
      <w:r w:rsidR="00053A53" w:rsidRPr="00F77E29">
        <w:rPr>
          <w:rFonts w:ascii="Arial" w:hAnsi="Arial" w:cs="Arial"/>
          <w:szCs w:val="20"/>
        </w:rPr>
        <w:t>al</w:t>
      </w:r>
      <w:r w:rsidR="00CA16A2" w:rsidRPr="00F77E29">
        <w:rPr>
          <w:rFonts w:ascii="Arial" w:hAnsi="Arial" w:cs="Arial"/>
          <w:szCs w:val="20"/>
        </w:rPr>
        <w:t xml:space="preserve"> do </w:t>
      </w:r>
      <w:r w:rsidR="00053A53" w:rsidRPr="00F77E29">
        <w:rPr>
          <w:rFonts w:ascii="Arial" w:hAnsi="Arial" w:cs="Arial"/>
          <w:szCs w:val="20"/>
        </w:rPr>
        <w:t>M</w:t>
      </w:r>
      <w:r w:rsidR="00CA16A2" w:rsidRPr="00F77E29">
        <w:rPr>
          <w:rFonts w:ascii="Arial" w:hAnsi="Arial" w:cs="Arial"/>
          <w:szCs w:val="20"/>
        </w:rPr>
        <w:t>unicípio</w:t>
      </w:r>
      <w:r w:rsidR="00053A53" w:rsidRPr="00F77E29">
        <w:rPr>
          <w:rFonts w:ascii="Arial" w:hAnsi="Arial" w:cs="Arial"/>
          <w:szCs w:val="20"/>
        </w:rPr>
        <w:t xml:space="preserve"> no endereço eletrônico</w:t>
      </w:r>
      <w:r w:rsidR="00CA16A2" w:rsidRPr="00F77E29">
        <w:rPr>
          <w:rFonts w:ascii="Arial" w:hAnsi="Arial" w:cs="Arial"/>
          <w:szCs w:val="20"/>
        </w:rPr>
        <w:t xml:space="preserve"> </w:t>
      </w:r>
      <w:r w:rsidR="00CA16A2" w:rsidRPr="00EC285D">
        <w:rPr>
          <w:rFonts w:ascii="Arial" w:hAnsi="Arial" w:cs="Arial"/>
          <w:szCs w:val="20"/>
          <w:u w:val="single"/>
        </w:rPr>
        <w:t>www.quilombo.sc.gov.br</w:t>
      </w:r>
      <w:r w:rsidR="00CA16A2" w:rsidRPr="00F77E29">
        <w:rPr>
          <w:rFonts w:ascii="Arial" w:hAnsi="Arial" w:cs="Arial"/>
          <w:szCs w:val="20"/>
        </w:rPr>
        <w:t>, no</w:t>
      </w:r>
      <w:r w:rsidR="00053A53" w:rsidRPr="00F77E29">
        <w:rPr>
          <w:rFonts w:ascii="Arial" w:hAnsi="Arial" w:cs="Arial"/>
          <w:szCs w:val="20"/>
        </w:rPr>
        <w:t xml:space="preserve"> </w:t>
      </w:r>
      <w:r w:rsidR="00053A53" w:rsidRPr="00F77E29">
        <w:rPr>
          <w:rFonts w:ascii="Arial" w:hAnsi="Arial" w:cs="Arial"/>
          <w:i/>
          <w:szCs w:val="20"/>
        </w:rPr>
        <w:t>banner</w:t>
      </w:r>
      <w:r w:rsidR="00053A53" w:rsidRPr="00F77E29">
        <w:rPr>
          <w:rFonts w:ascii="Arial" w:hAnsi="Arial" w:cs="Arial"/>
          <w:szCs w:val="20"/>
        </w:rPr>
        <w:t xml:space="preserve"> </w:t>
      </w:r>
      <w:r w:rsidR="00CA16A2" w:rsidRPr="00F77E29">
        <w:rPr>
          <w:rFonts w:ascii="Arial" w:hAnsi="Arial" w:cs="Arial"/>
          <w:szCs w:val="20"/>
          <w:u w:val="single"/>
        </w:rPr>
        <w:t xml:space="preserve">Portal do </w:t>
      </w:r>
      <w:r w:rsidR="00053A53" w:rsidRPr="00F77E29">
        <w:rPr>
          <w:rFonts w:ascii="Arial" w:hAnsi="Arial" w:cs="Arial"/>
          <w:szCs w:val="20"/>
          <w:u w:val="single"/>
        </w:rPr>
        <w:t>C</w:t>
      </w:r>
      <w:r w:rsidR="00CA16A2" w:rsidRPr="00F77E29">
        <w:rPr>
          <w:rFonts w:ascii="Arial" w:hAnsi="Arial" w:cs="Arial"/>
          <w:szCs w:val="20"/>
          <w:u w:val="single"/>
        </w:rPr>
        <w:t>idadão</w:t>
      </w:r>
      <w:r w:rsidR="00CA16A2" w:rsidRPr="00F77E29">
        <w:rPr>
          <w:rFonts w:ascii="Arial" w:hAnsi="Arial" w:cs="Arial"/>
          <w:szCs w:val="20"/>
        </w:rPr>
        <w:t xml:space="preserve">, </w:t>
      </w:r>
      <w:r w:rsidR="00053A53" w:rsidRPr="00F77E29">
        <w:rPr>
          <w:rFonts w:ascii="Arial" w:hAnsi="Arial" w:cs="Arial"/>
          <w:szCs w:val="20"/>
        </w:rPr>
        <w:t>no</w:t>
      </w:r>
      <w:r w:rsidR="00597D6D">
        <w:rPr>
          <w:rFonts w:ascii="Arial" w:hAnsi="Arial" w:cs="Arial"/>
          <w:szCs w:val="20"/>
        </w:rPr>
        <w:t>s</w:t>
      </w:r>
      <w:r w:rsidR="00053A53" w:rsidRPr="00F77E29">
        <w:rPr>
          <w:rFonts w:ascii="Arial" w:hAnsi="Arial" w:cs="Arial"/>
          <w:szCs w:val="20"/>
        </w:rPr>
        <w:t xml:space="preserve"> link</w:t>
      </w:r>
      <w:r w:rsidR="00597D6D">
        <w:rPr>
          <w:rFonts w:ascii="Arial" w:hAnsi="Arial" w:cs="Arial"/>
          <w:szCs w:val="20"/>
        </w:rPr>
        <w:t>s</w:t>
      </w:r>
      <w:r w:rsidR="00CA16A2" w:rsidRPr="00F77E29">
        <w:rPr>
          <w:rFonts w:ascii="Arial" w:hAnsi="Arial" w:cs="Arial"/>
          <w:szCs w:val="20"/>
        </w:rPr>
        <w:t xml:space="preserve"> </w:t>
      </w:r>
      <w:r w:rsidR="00053A53" w:rsidRPr="00F77E29">
        <w:rPr>
          <w:rFonts w:ascii="Arial" w:hAnsi="Arial" w:cs="Arial"/>
          <w:szCs w:val="20"/>
          <w:u w:val="single"/>
        </w:rPr>
        <w:t>Serviços ao C</w:t>
      </w:r>
      <w:r w:rsidR="00CA16A2" w:rsidRPr="00F77E29">
        <w:rPr>
          <w:rFonts w:ascii="Arial" w:hAnsi="Arial" w:cs="Arial"/>
          <w:szCs w:val="20"/>
          <w:u w:val="single"/>
        </w:rPr>
        <w:t>idadão</w:t>
      </w:r>
      <w:r w:rsidR="00053A53" w:rsidRPr="00F77E29">
        <w:rPr>
          <w:rFonts w:ascii="Arial" w:hAnsi="Arial" w:cs="Arial"/>
          <w:szCs w:val="20"/>
          <w:u w:val="single"/>
        </w:rPr>
        <w:t>,</w:t>
      </w:r>
      <w:r w:rsidR="00CA16A2" w:rsidRPr="00F77E29">
        <w:rPr>
          <w:rFonts w:ascii="Arial" w:hAnsi="Arial" w:cs="Arial"/>
          <w:szCs w:val="20"/>
        </w:rPr>
        <w:t xml:space="preserve"> acessar </w:t>
      </w:r>
      <w:r w:rsidR="00053A53" w:rsidRPr="00597D6D">
        <w:rPr>
          <w:rFonts w:ascii="Arial" w:hAnsi="Arial" w:cs="Arial"/>
          <w:szCs w:val="20"/>
          <w:u w:val="single"/>
        </w:rPr>
        <w:t>S</w:t>
      </w:r>
      <w:r w:rsidR="00CA16A2" w:rsidRPr="00597D6D">
        <w:rPr>
          <w:rFonts w:ascii="Arial" w:hAnsi="Arial" w:cs="Arial"/>
          <w:szCs w:val="20"/>
          <w:u w:val="single"/>
        </w:rPr>
        <w:t xml:space="preserve">erviços </w:t>
      </w:r>
      <w:proofErr w:type="spellStart"/>
      <w:r w:rsidR="00CA16A2" w:rsidRPr="00597D6D">
        <w:rPr>
          <w:rFonts w:ascii="Arial" w:hAnsi="Arial" w:cs="Arial"/>
          <w:szCs w:val="20"/>
          <w:u w:val="single"/>
        </w:rPr>
        <w:t>on</w:t>
      </w:r>
      <w:proofErr w:type="spellEnd"/>
      <w:r w:rsidR="00597D6D" w:rsidRPr="00597D6D">
        <w:rPr>
          <w:rFonts w:ascii="Arial" w:hAnsi="Arial" w:cs="Arial"/>
          <w:szCs w:val="20"/>
          <w:u w:val="single"/>
        </w:rPr>
        <w:t xml:space="preserve"> </w:t>
      </w:r>
      <w:proofErr w:type="spellStart"/>
      <w:r w:rsidR="00CA16A2" w:rsidRPr="00597D6D">
        <w:rPr>
          <w:rFonts w:ascii="Arial" w:hAnsi="Arial" w:cs="Arial"/>
          <w:szCs w:val="20"/>
          <w:u w:val="single"/>
        </w:rPr>
        <w:t>line</w:t>
      </w:r>
      <w:proofErr w:type="spellEnd"/>
      <w:r w:rsidR="00CA16A2" w:rsidRPr="00597D6D">
        <w:rPr>
          <w:rFonts w:ascii="Arial" w:hAnsi="Arial" w:cs="Arial"/>
          <w:szCs w:val="20"/>
          <w:u w:val="single"/>
        </w:rPr>
        <w:t xml:space="preserve"> </w:t>
      </w:r>
      <w:r w:rsidR="00053A53" w:rsidRPr="00597D6D">
        <w:rPr>
          <w:rFonts w:ascii="Arial" w:hAnsi="Arial" w:cs="Arial"/>
          <w:szCs w:val="20"/>
          <w:u w:val="single"/>
        </w:rPr>
        <w:t>T</w:t>
      </w:r>
      <w:r w:rsidR="00CA16A2" w:rsidRPr="00597D6D">
        <w:rPr>
          <w:rFonts w:ascii="Arial" w:hAnsi="Arial" w:cs="Arial"/>
          <w:szCs w:val="20"/>
          <w:u w:val="single"/>
        </w:rPr>
        <w:t>ributação</w:t>
      </w:r>
      <w:r w:rsidR="00CA16A2" w:rsidRPr="00F77E29">
        <w:rPr>
          <w:rFonts w:ascii="Arial" w:hAnsi="Arial" w:cs="Arial"/>
          <w:szCs w:val="20"/>
        </w:rPr>
        <w:t xml:space="preserve">, </w:t>
      </w:r>
      <w:r w:rsidR="00CA16A2" w:rsidRPr="00597D6D">
        <w:rPr>
          <w:rFonts w:ascii="Arial" w:hAnsi="Arial" w:cs="Arial"/>
          <w:szCs w:val="20"/>
          <w:u w:val="single"/>
        </w:rPr>
        <w:t>atendimento via web</w:t>
      </w:r>
      <w:r w:rsidR="00597D6D">
        <w:rPr>
          <w:rFonts w:ascii="Arial" w:hAnsi="Arial" w:cs="Arial"/>
          <w:szCs w:val="20"/>
        </w:rPr>
        <w:t xml:space="preserve"> e em seguida </w:t>
      </w:r>
      <w:r w:rsidR="00CA16A2" w:rsidRPr="00F77E29">
        <w:rPr>
          <w:rFonts w:ascii="Arial" w:hAnsi="Arial" w:cs="Arial"/>
          <w:szCs w:val="20"/>
        </w:rPr>
        <w:t xml:space="preserve">clicar no site: </w:t>
      </w:r>
      <w:proofErr w:type="gramStart"/>
      <w:r w:rsidR="00CA16A2" w:rsidRPr="00597D6D">
        <w:rPr>
          <w:rFonts w:ascii="Arial" w:hAnsi="Arial" w:cs="Arial"/>
          <w:szCs w:val="20"/>
          <w:u w:val="single"/>
        </w:rPr>
        <w:t>https</w:t>
      </w:r>
      <w:proofErr w:type="gramEnd"/>
      <w:r w:rsidR="00CA16A2" w:rsidRPr="00597D6D">
        <w:rPr>
          <w:rFonts w:ascii="Arial" w:hAnsi="Arial" w:cs="Arial"/>
          <w:szCs w:val="20"/>
          <w:u w:val="single"/>
        </w:rPr>
        <w:t>://e-gov.betha.com.br/cidadaoweb3/03008/main.faces</w:t>
      </w:r>
      <w:r w:rsidR="00CA16A2" w:rsidRPr="00F77E29">
        <w:rPr>
          <w:rFonts w:ascii="Arial" w:hAnsi="Arial" w:cs="Arial"/>
          <w:szCs w:val="20"/>
        </w:rPr>
        <w:t xml:space="preserve">, escolher o sistema: </w:t>
      </w:r>
      <w:r w:rsidR="00CA16A2" w:rsidRPr="00597D6D">
        <w:rPr>
          <w:rFonts w:ascii="Arial" w:hAnsi="Arial" w:cs="Arial"/>
          <w:szCs w:val="20"/>
          <w:u w:val="single"/>
        </w:rPr>
        <w:t>cidadão web</w:t>
      </w:r>
      <w:r w:rsidR="00CA16A2" w:rsidRPr="00F77E29">
        <w:rPr>
          <w:rFonts w:ascii="Arial" w:hAnsi="Arial" w:cs="Arial"/>
          <w:szCs w:val="20"/>
        </w:rPr>
        <w:t>, selecionar o Estado</w:t>
      </w:r>
      <w:r w:rsidR="00597D6D">
        <w:rPr>
          <w:rFonts w:ascii="Arial" w:hAnsi="Arial" w:cs="Arial"/>
          <w:szCs w:val="20"/>
        </w:rPr>
        <w:t xml:space="preserve"> de Santa Catarina</w:t>
      </w:r>
      <w:r w:rsidR="00CA16A2" w:rsidRPr="00F77E29">
        <w:rPr>
          <w:rFonts w:ascii="Arial" w:hAnsi="Arial" w:cs="Arial"/>
          <w:szCs w:val="20"/>
        </w:rPr>
        <w:t xml:space="preserve"> (SC) e a entidade: </w:t>
      </w:r>
      <w:r w:rsidR="00CA16A2" w:rsidRPr="00597D6D">
        <w:rPr>
          <w:rFonts w:ascii="Arial" w:hAnsi="Arial" w:cs="Arial"/>
          <w:szCs w:val="20"/>
          <w:u w:val="single"/>
        </w:rPr>
        <w:t>Prefeitura Municipal de Quilombo</w:t>
      </w:r>
      <w:r w:rsidR="00597D6D">
        <w:rPr>
          <w:rFonts w:ascii="Arial" w:hAnsi="Arial" w:cs="Arial"/>
          <w:szCs w:val="20"/>
          <w:u w:val="single"/>
        </w:rPr>
        <w:t>;</w:t>
      </w:r>
      <w:r w:rsidR="00CA16A2" w:rsidRPr="00F77E29">
        <w:rPr>
          <w:rFonts w:ascii="Arial" w:hAnsi="Arial" w:cs="Arial"/>
          <w:szCs w:val="20"/>
        </w:rPr>
        <w:t xml:space="preserve"> acessar, </w:t>
      </w:r>
      <w:r w:rsidR="00597D6D">
        <w:rPr>
          <w:rFonts w:ascii="Arial" w:hAnsi="Arial" w:cs="Arial"/>
          <w:szCs w:val="20"/>
          <w:u w:val="single"/>
        </w:rPr>
        <w:t>emitir -</w:t>
      </w:r>
      <w:r w:rsidR="00CA16A2" w:rsidRPr="00597D6D">
        <w:rPr>
          <w:rFonts w:ascii="Arial" w:hAnsi="Arial" w:cs="Arial"/>
          <w:szCs w:val="20"/>
          <w:u w:val="single"/>
        </w:rPr>
        <w:t xml:space="preserve"> guias diversas</w:t>
      </w:r>
      <w:r w:rsidR="00597D6D">
        <w:rPr>
          <w:rFonts w:ascii="Arial" w:hAnsi="Arial" w:cs="Arial"/>
          <w:szCs w:val="20"/>
        </w:rPr>
        <w:t xml:space="preserve"> e digitar o seu número de CPF;</w:t>
      </w:r>
      <w:r w:rsidR="00CA16A2" w:rsidRPr="00F77E29">
        <w:rPr>
          <w:rFonts w:ascii="Arial" w:hAnsi="Arial" w:cs="Arial"/>
          <w:szCs w:val="20"/>
        </w:rPr>
        <w:t xml:space="preserve"> continuar, selecionar a guia e </w:t>
      </w:r>
      <w:r w:rsidR="00597D6D">
        <w:rPr>
          <w:rFonts w:ascii="Arial" w:hAnsi="Arial" w:cs="Arial"/>
          <w:szCs w:val="20"/>
        </w:rPr>
        <w:t xml:space="preserve">fazer a </w:t>
      </w:r>
      <w:r w:rsidR="00CA16A2" w:rsidRPr="00F77E29">
        <w:rPr>
          <w:rFonts w:ascii="Arial" w:hAnsi="Arial" w:cs="Arial"/>
          <w:szCs w:val="20"/>
        </w:rPr>
        <w:t>emi</w:t>
      </w:r>
      <w:r w:rsidR="00597D6D">
        <w:rPr>
          <w:rFonts w:ascii="Arial" w:hAnsi="Arial" w:cs="Arial"/>
          <w:szCs w:val="20"/>
        </w:rPr>
        <w:t>ssão</w:t>
      </w:r>
      <w:r w:rsidR="00775302" w:rsidRPr="00F77E29">
        <w:rPr>
          <w:rFonts w:ascii="Arial" w:hAnsi="Arial" w:cs="Arial"/>
          <w:szCs w:val="20"/>
        </w:rPr>
        <w:t xml:space="preserve"> </w:t>
      </w:r>
      <w:r w:rsidR="00597D6D">
        <w:rPr>
          <w:rFonts w:ascii="Arial" w:hAnsi="Arial" w:cs="Arial"/>
          <w:szCs w:val="20"/>
        </w:rPr>
        <w:t>d</w:t>
      </w:r>
      <w:r w:rsidR="00775302" w:rsidRPr="00F77E29">
        <w:rPr>
          <w:rFonts w:ascii="Arial" w:hAnsi="Arial" w:cs="Arial"/>
          <w:szCs w:val="20"/>
        </w:rPr>
        <w:t>a</w:t>
      </w:r>
      <w:r w:rsidR="00CA16A2" w:rsidRPr="00F77E29">
        <w:rPr>
          <w:rFonts w:ascii="Arial" w:hAnsi="Arial" w:cs="Arial"/>
          <w:szCs w:val="20"/>
        </w:rPr>
        <w:t xml:space="preserve"> guia selecionada.</w:t>
      </w:r>
    </w:p>
    <w:p w:rsidR="002C10D2" w:rsidRPr="00F77E29" w:rsidRDefault="002C10D2" w:rsidP="00B30BE7">
      <w:pPr>
        <w:jc w:val="both"/>
        <w:rPr>
          <w:rFonts w:ascii="Arial" w:hAnsi="Arial" w:cs="Arial"/>
          <w:szCs w:val="20"/>
        </w:rPr>
      </w:pPr>
    </w:p>
    <w:p w:rsidR="006618CF" w:rsidRDefault="002C10D2" w:rsidP="006618CF">
      <w:pPr>
        <w:jc w:val="both"/>
        <w:rPr>
          <w:rFonts w:ascii="Arial" w:hAnsi="Arial" w:cs="Arial"/>
          <w:szCs w:val="20"/>
        </w:rPr>
      </w:pPr>
      <w:r w:rsidRPr="00F77E29">
        <w:rPr>
          <w:rFonts w:ascii="Arial" w:hAnsi="Arial" w:cs="Arial"/>
          <w:szCs w:val="20"/>
        </w:rPr>
        <w:t>2.</w:t>
      </w:r>
      <w:r w:rsidR="00BE6062" w:rsidRPr="00F77E29">
        <w:rPr>
          <w:rFonts w:ascii="Arial" w:hAnsi="Arial" w:cs="Arial"/>
          <w:szCs w:val="20"/>
        </w:rPr>
        <w:t>5</w:t>
      </w:r>
      <w:r w:rsidRPr="00F77E29">
        <w:rPr>
          <w:rFonts w:ascii="Arial" w:hAnsi="Arial" w:cs="Arial"/>
          <w:szCs w:val="20"/>
        </w:rPr>
        <w:t xml:space="preserve">. </w:t>
      </w:r>
      <w:r w:rsidR="008B2FC7" w:rsidRPr="00F77E29">
        <w:rPr>
          <w:rFonts w:ascii="Arial" w:hAnsi="Arial" w:cs="Arial"/>
          <w:szCs w:val="20"/>
        </w:rPr>
        <w:t>O boleto relativo à</w:t>
      </w:r>
      <w:r w:rsidRPr="00F77E29">
        <w:rPr>
          <w:rFonts w:ascii="Arial" w:hAnsi="Arial" w:cs="Arial"/>
          <w:szCs w:val="20"/>
        </w:rPr>
        <w:t xml:space="preserve"> taxa de inscrição deverá ser recolhid</w:t>
      </w:r>
      <w:r w:rsidR="008B2FC7" w:rsidRPr="00F77E29">
        <w:rPr>
          <w:rFonts w:ascii="Arial" w:hAnsi="Arial" w:cs="Arial"/>
          <w:szCs w:val="20"/>
        </w:rPr>
        <w:t>o</w:t>
      </w:r>
      <w:r w:rsidRPr="00F77E29">
        <w:rPr>
          <w:rFonts w:ascii="Arial" w:hAnsi="Arial" w:cs="Arial"/>
          <w:szCs w:val="20"/>
        </w:rPr>
        <w:t xml:space="preserve"> junto à rede bancária credenciada das agências do Banco do Brasil,</w:t>
      </w:r>
      <w:r w:rsidR="008B2FC7" w:rsidRPr="00F77E29">
        <w:rPr>
          <w:rFonts w:ascii="Arial" w:hAnsi="Arial" w:cs="Arial"/>
          <w:szCs w:val="20"/>
        </w:rPr>
        <w:t xml:space="preserve"> Caixa Econômica Federal,</w:t>
      </w:r>
      <w:r w:rsidRPr="00F77E29">
        <w:rPr>
          <w:rFonts w:ascii="Arial" w:hAnsi="Arial" w:cs="Arial"/>
          <w:szCs w:val="20"/>
        </w:rPr>
        <w:t xml:space="preserve"> rede de </w:t>
      </w:r>
      <w:proofErr w:type="gramStart"/>
      <w:r w:rsidRPr="00F77E29">
        <w:rPr>
          <w:rFonts w:ascii="Arial" w:hAnsi="Arial" w:cs="Arial"/>
          <w:szCs w:val="20"/>
        </w:rPr>
        <w:t xml:space="preserve">lotéricas e correspondentes </w:t>
      </w:r>
      <w:r w:rsidR="00D454BA">
        <w:rPr>
          <w:rFonts w:ascii="Arial" w:hAnsi="Arial" w:cs="Arial"/>
          <w:szCs w:val="20"/>
        </w:rPr>
        <w:t>“</w:t>
      </w:r>
      <w:r w:rsidRPr="00F77E29">
        <w:rPr>
          <w:rFonts w:ascii="Arial" w:hAnsi="Arial" w:cs="Arial"/>
          <w:szCs w:val="20"/>
        </w:rPr>
        <w:t>Caixa</w:t>
      </w:r>
      <w:proofErr w:type="gramEnd"/>
      <w:r w:rsidRPr="00F77E29">
        <w:rPr>
          <w:rFonts w:ascii="Arial" w:hAnsi="Arial" w:cs="Arial"/>
          <w:szCs w:val="20"/>
        </w:rPr>
        <w:t xml:space="preserve"> Aqui</w:t>
      </w:r>
      <w:r w:rsidR="00D454BA">
        <w:rPr>
          <w:rFonts w:ascii="Arial" w:hAnsi="Arial" w:cs="Arial"/>
          <w:szCs w:val="20"/>
        </w:rPr>
        <w:t>”</w:t>
      </w:r>
      <w:r w:rsidRPr="00F77E29">
        <w:rPr>
          <w:rFonts w:ascii="Arial" w:hAnsi="Arial" w:cs="Arial"/>
          <w:szCs w:val="20"/>
        </w:rPr>
        <w:t>.</w:t>
      </w:r>
    </w:p>
    <w:p w:rsidR="006618CF" w:rsidRDefault="006618CF" w:rsidP="001C1E35">
      <w:pPr>
        <w:jc w:val="both"/>
        <w:rPr>
          <w:rFonts w:ascii="Arial" w:hAnsi="Arial" w:cs="Arial"/>
          <w:szCs w:val="20"/>
        </w:rPr>
      </w:pPr>
    </w:p>
    <w:p w:rsidR="00332C1A" w:rsidRDefault="006618CF" w:rsidP="00332C1A">
      <w:pPr>
        <w:jc w:val="both"/>
        <w:rPr>
          <w:rFonts w:ascii="Arial" w:hAnsi="Arial" w:cs="Arial"/>
          <w:color w:val="000000"/>
          <w:szCs w:val="20"/>
        </w:rPr>
      </w:pPr>
      <w:r w:rsidRPr="00E307D9">
        <w:rPr>
          <w:rFonts w:ascii="Arial" w:hAnsi="Arial" w:cs="Arial"/>
          <w:szCs w:val="20"/>
        </w:rPr>
        <w:t>2.</w:t>
      </w:r>
      <w:r w:rsidR="00B91837" w:rsidRPr="00E307D9">
        <w:rPr>
          <w:rFonts w:ascii="Arial" w:hAnsi="Arial" w:cs="Arial"/>
          <w:szCs w:val="20"/>
        </w:rPr>
        <w:t>6</w:t>
      </w:r>
      <w:r w:rsidRPr="00E307D9">
        <w:rPr>
          <w:rFonts w:ascii="Arial" w:hAnsi="Arial" w:cs="Arial"/>
          <w:szCs w:val="20"/>
        </w:rPr>
        <w:t xml:space="preserve">. </w:t>
      </w:r>
      <w:r w:rsidR="001C1E35" w:rsidRPr="00E307D9">
        <w:rPr>
          <w:rFonts w:ascii="Arial" w:hAnsi="Arial" w:cs="Arial"/>
          <w:szCs w:val="20"/>
        </w:rPr>
        <w:t>A inscrição somente ser</w:t>
      </w:r>
      <w:r w:rsidRPr="00E307D9">
        <w:rPr>
          <w:rFonts w:ascii="Arial" w:hAnsi="Arial" w:cs="Arial"/>
          <w:szCs w:val="20"/>
        </w:rPr>
        <w:t>á</w:t>
      </w:r>
      <w:r w:rsidR="00C57A35" w:rsidRPr="00E307D9">
        <w:rPr>
          <w:rFonts w:ascii="Arial" w:hAnsi="Arial" w:cs="Arial"/>
          <w:szCs w:val="20"/>
        </w:rPr>
        <w:t xml:space="preserve"> deferida</w:t>
      </w:r>
      <w:r w:rsidR="00CB5006" w:rsidRPr="00E307D9">
        <w:rPr>
          <w:rFonts w:ascii="Arial" w:hAnsi="Arial" w:cs="Arial"/>
          <w:szCs w:val="20"/>
        </w:rPr>
        <w:t xml:space="preserve"> e homologada</w:t>
      </w:r>
      <w:r w:rsidR="001C1E35" w:rsidRPr="00E307D9">
        <w:rPr>
          <w:rFonts w:ascii="Arial" w:hAnsi="Arial" w:cs="Arial"/>
          <w:szCs w:val="20"/>
        </w:rPr>
        <w:t xml:space="preserve"> </w:t>
      </w:r>
      <w:r w:rsidR="00CB5006" w:rsidRPr="00E307D9">
        <w:rPr>
          <w:rFonts w:ascii="Arial" w:hAnsi="Arial" w:cs="Arial"/>
          <w:szCs w:val="20"/>
        </w:rPr>
        <w:t>se cumprido</w:t>
      </w:r>
      <w:r w:rsidR="00E307D9" w:rsidRPr="00E307D9">
        <w:rPr>
          <w:rFonts w:ascii="Arial" w:hAnsi="Arial" w:cs="Arial"/>
          <w:szCs w:val="20"/>
        </w:rPr>
        <w:t>s</w:t>
      </w:r>
      <w:r w:rsidR="00CB5006" w:rsidRPr="00E307D9">
        <w:rPr>
          <w:rFonts w:ascii="Arial" w:hAnsi="Arial" w:cs="Arial"/>
          <w:szCs w:val="20"/>
        </w:rPr>
        <w:t xml:space="preserve"> todos os proce</w:t>
      </w:r>
      <w:r w:rsidR="001754A1">
        <w:rPr>
          <w:rFonts w:ascii="Arial" w:hAnsi="Arial" w:cs="Arial"/>
          <w:szCs w:val="20"/>
        </w:rPr>
        <w:t xml:space="preserve">dimentos constantes do item 2.1, não sendo </w:t>
      </w:r>
      <w:r w:rsidR="001754A1" w:rsidRPr="00826D70">
        <w:rPr>
          <w:rFonts w:ascii="Arial" w:hAnsi="Arial" w:cs="Arial"/>
          <w:color w:val="000000"/>
          <w:szCs w:val="20"/>
        </w:rPr>
        <w:t>permitida a juntada a posteriori dos documentos</w:t>
      </w:r>
      <w:r w:rsidR="001754A1">
        <w:rPr>
          <w:rFonts w:ascii="Arial" w:hAnsi="Arial" w:cs="Arial"/>
          <w:color w:val="000000"/>
          <w:szCs w:val="20"/>
        </w:rPr>
        <w:t xml:space="preserve"> lá exigidos</w:t>
      </w:r>
      <w:r w:rsidR="00332C1A">
        <w:rPr>
          <w:rFonts w:ascii="Arial" w:hAnsi="Arial" w:cs="Arial"/>
          <w:color w:val="000000"/>
          <w:szCs w:val="20"/>
        </w:rPr>
        <w:t xml:space="preserve">, bem como </w:t>
      </w:r>
      <w:r w:rsidR="00332C1A" w:rsidRPr="00826D70">
        <w:rPr>
          <w:rFonts w:ascii="Arial" w:hAnsi="Arial" w:cs="Arial"/>
          <w:color w:val="000000"/>
          <w:szCs w:val="20"/>
        </w:rPr>
        <w:t xml:space="preserve">não </w:t>
      </w:r>
      <w:r w:rsidR="00332C1A">
        <w:rPr>
          <w:rFonts w:ascii="Arial" w:hAnsi="Arial" w:cs="Arial"/>
          <w:color w:val="000000"/>
          <w:szCs w:val="20"/>
        </w:rPr>
        <w:t>s</w:t>
      </w:r>
      <w:r w:rsidR="00332C1A" w:rsidRPr="00826D70">
        <w:rPr>
          <w:rFonts w:ascii="Arial" w:hAnsi="Arial" w:cs="Arial"/>
          <w:color w:val="000000"/>
          <w:szCs w:val="20"/>
        </w:rPr>
        <w:t>erá</w:t>
      </w:r>
      <w:r w:rsidR="00332C1A">
        <w:rPr>
          <w:rFonts w:ascii="Arial" w:hAnsi="Arial" w:cs="Arial"/>
          <w:color w:val="000000"/>
          <w:szCs w:val="20"/>
        </w:rPr>
        <w:t xml:space="preserve"> </w:t>
      </w:r>
      <w:r w:rsidR="00332C1A" w:rsidRPr="00826D70">
        <w:rPr>
          <w:rFonts w:ascii="Arial" w:hAnsi="Arial" w:cs="Arial"/>
          <w:color w:val="000000"/>
          <w:szCs w:val="20"/>
        </w:rPr>
        <w:t>va</w:t>
      </w:r>
      <w:r w:rsidR="00332C1A">
        <w:rPr>
          <w:rFonts w:ascii="Arial" w:hAnsi="Arial" w:cs="Arial"/>
          <w:color w:val="000000"/>
          <w:szCs w:val="20"/>
        </w:rPr>
        <w:t>lida</w:t>
      </w:r>
      <w:r w:rsidR="00332C1A" w:rsidRPr="00826D70">
        <w:rPr>
          <w:rFonts w:ascii="Arial" w:hAnsi="Arial" w:cs="Arial"/>
          <w:color w:val="000000"/>
          <w:szCs w:val="20"/>
        </w:rPr>
        <w:t>da</w:t>
      </w:r>
      <w:r w:rsidR="00332C1A">
        <w:rPr>
          <w:rFonts w:ascii="Arial" w:hAnsi="Arial" w:cs="Arial"/>
          <w:color w:val="000000"/>
          <w:szCs w:val="20"/>
        </w:rPr>
        <w:t xml:space="preserve"> se</w:t>
      </w:r>
      <w:r w:rsidR="00A24E0C">
        <w:rPr>
          <w:rFonts w:ascii="Arial" w:hAnsi="Arial" w:cs="Arial"/>
          <w:color w:val="000000"/>
          <w:szCs w:val="20"/>
        </w:rPr>
        <w:t xml:space="preserve"> elaborada e</w:t>
      </w:r>
      <w:r w:rsidR="00332C1A">
        <w:rPr>
          <w:rFonts w:ascii="Arial" w:hAnsi="Arial" w:cs="Arial"/>
          <w:color w:val="000000"/>
          <w:szCs w:val="20"/>
        </w:rPr>
        <w:t xml:space="preserve"> enviada</w:t>
      </w:r>
      <w:r w:rsidR="00332C1A" w:rsidRPr="00826D70">
        <w:rPr>
          <w:rFonts w:ascii="Arial" w:hAnsi="Arial" w:cs="Arial"/>
          <w:color w:val="000000"/>
          <w:szCs w:val="20"/>
        </w:rPr>
        <w:t xml:space="preserve"> </w:t>
      </w:r>
      <w:r w:rsidR="00332C1A">
        <w:rPr>
          <w:rFonts w:ascii="Arial" w:hAnsi="Arial" w:cs="Arial"/>
          <w:color w:val="000000"/>
          <w:szCs w:val="20"/>
        </w:rPr>
        <w:t xml:space="preserve">pela via postal </w:t>
      </w:r>
      <w:r w:rsidR="00332C1A" w:rsidRPr="00826D70">
        <w:rPr>
          <w:rFonts w:ascii="Arial" w:hAnsi="Arial" w:cs="Arial"/>
          <w:color w:val="000000"/>
          <w:szCs w:val="20"/>
        </w:rPr>
        <w:t>ou fac-símile.</w:t>
      </w:r>
    </w:p>
    <w:p w:rsidR="00332C1A" w:rsidRDefault="00332C1A" w:rsidP="001C1E35">
      <w:pPr>
        <w:autoSpaceDE w:val="0"/>
        <w:autoSpaceDN w:val="0"/>
        <w:adjustRightInd w:val="0"/>
        <w:jc w:val="both"/>
        <w:rPr>
          <w:rFonts w:ascii="Arial" w:hAnsi="Arial" w:cs="Arial"/>
          <w:color w:val="000000"/>
          <w:szCs w:val="20"/>
        </w:rPr>
      </w:pPr>
    </w:p>
    <w:p w:rsidR="001D4086" w:rsidRPr="00570F72" w:rsidRDefault="00984D21" w:rsidP="001C1E35">
      <w:pPr>
        <w:autoSpaceDE w:val="0"/>
        <w:autoSpaceDN w:val="0"/>
        <w:adjustRightInd w:val="0"/>
        <w:jc w:val="both"/>
        <w:rPr>
          <w:rFonts w:ascii="Arial" w:hAnsi="Arial" w:cs="Arial"/>
          <w:color w:val="000000"/>
          <w:szCs w:val="20"/>
        </w:rPr>
      </w:pPr>
      <w:r w:rsidRPr="00570F72">
        <w:rPr>
          <w:rFonts w:ascii="Arial" w:hAnsi="Arial" w:cs="Arial"/>
          <w:color w:val="000000"/>
          <w:szCs w:val="20"/>
        </w:rPr>
        <w:t>2.</w:t>
      </w:r>
      <w:r w:rsidR="00E307D9">
        <w:rPr>
          <w:rFonts w:ascii="Arial" w:hAnsi="Arial" w:cs="Arial"/>
          <w:color w:val="000000"/>
          <w:szCs w:val="20"/>
        </w:rPr>
        <w:t>7</w:t>
      </w:r>
      <w:r w:rsidR="003D1B4B" w:rsidRPr="00570F72">
        <w:rPr>
          <w:rFonts w:ascii="Arial" w:hAnsi="Arial" w:cs="Arial"/>
          <w:color w:val="000000"/>
          <w:szCs w:val="20"/>
        </w:rPr>
        <w:t>.</w:t>
      </w:r>
      <w:r w:rsidR="001C1E35" w:rsidRPr="00570F72">
        <w:rPr>
          <w:rFonts w:ascii="Arial" w:hAnsi="Arial" w:cs="Arial"/>
          <w:color w:val="000000"/>
          <w:szCs w:val="20"/>
        </w:rPr>
        <w:t xml:space="preserve"> </w:t>
      </w:r>
      <w:r w:rsidR="001D4086" w:rsidRPr="00570F72">
        <w:rPr>
          <w:rFonts w:ascii="Arial" w:hAnsi="Arial" w:cs="Arial"/>
          <w:color w:val="000000"/>
          <w:szCs w:val="20"/>
        </w:rPr>
        <w:t>Não serão admitidas inscrições, sob qualquer condição ou pretexto, a</w:t>
      </w:r>
      <w:r w:rsidR="001C1E35" w:rsidRPr="00570F72">
        <w:rPr>
          <w:rFonts w:ascii="Arial" w:hAnsi="Arial" w:cs="Arial"/>
          <w:color w:val="000000"/>
          <w:szCs w:val="20"/>
        </w:rPr>
        <w:t>pós a data</w:t>
      </w:r>
      <w:r w:rsidR="00273058">
        <w:rPr>
          <w:rFonts w:ascii="Arial" w:hAnsi="Arial" w:cs="Arial"/>
          <w:color w:val="000000"/>
          <w:szCs w:val="20"/>
        </w:rPr>
        <w:t xml:space="preserve"> e horário</w:t>
      </w:r>
      <w:r w:rsidR="001C1E35" w:rsidRPr="00570F72">
        <w:rPr>
          <w:rFonts w:ascii="Arial" w:hAnsi="Arial" w:cs="Arial"/>
          <w:color w:val="000000"/>
          <w:szCs w:val="20"/>
        </w:rPr>
        <w:t xml:space="preserve"> </w:t>
      </w:r>
      <w:r w:rsidR="00273058">
        <w:rPr>
          <w:rFonts w:ascii="Arial" w:hAnsi="Arial" w:cs="Arial"/>
          <w:color w:val="000000"/>
          <w:szCs w:val="20"/>
        </w:rPr>
        <w:t>fixado</w:t>
      </w:r>
      <w:r w:rsidR="00623EE8">
        <w:rPr>
          <w:rFonts w:ascii="Arial" w:hAnsi="Arial" w:cs="Arial"/>
          <w:color w:val="000000"/>
          <w:szCs w:val="20"/>
        </w:rPr>
        <w:t>s</w:t>
      </w:r>
      <w:r w:rsidR="001D4086" w:rsidRPr="00570F72">
        <w:rPr>
          <w:rFonts w:ascii="Arial" w:hAnsi="Arial" w:cs="Arial"/>
          <w:color w:val="000000"/>
          <w:szCs w:val="20"/>
        </w:rPr>
        <w:t xml:space="preserve"> no item 2.1</w:t>
      </w:r>
      <w:r w:rsidR="00570F72" w:rsidRPr="00570F72">
        <w:rPr>
          <w:rFonts w:ascii="Arial" w:hAnsi="Arial" w:cs="Arial"/>
          <w:color w:val="000000"/>
          <w:szCs w:val="20"/>
        </w:rPr>
        <w:t xml:space="preserve"> deste Edital.</w:t>
      </w:r>
    </w:p>
    <w:p w:rsidR="00F128E4" w:rsidRDefault="00F128E4" w:rsidP="009D3F82">
      <w:pPr>
        <w:jc w:val="both"/>
        <w:rPr>
          <w:rFonts w:ascii="Arial" w:hAnsi="Arial" w:cs="Arial"/>
          <w:szCs w:val="20"/>
        </w:rPr>
      </w:pPr>
    </w:p>
    <w:p w:rsidR="00A24E0C" w:rsidRPr="00826D70" w:rsidRDefault="00A24E0C" w:rsidP="00A24E0C">
      <w:pPr>
        <w:autoSpaceDE w:val="0"/>
        <w:autoSpaceDN w:val="0"/>
        <w:adjustRightInd w:val="0"/>
        <w:jc w:val="both"/>
        <w:rPr>
          <w:rFonts w:ascii="Arial" w:hAnsi="Arial" w:cs="Arial"/>
          <w:color w:val="000000"/>
          <w:szCs w:val="20"/>
        </w:rPr>
      </w:pPr>
      <w:r>
        <w:rPr>
          <w:rFonts w:ascii="Arial" w:hAnsi="Arial" w:cs="Arial"/>
          <w:color w:val="000000"/>
          <w:szCs w:val="20"/>
        </w:rPr>
        <w:t>2.8</w:t>
      </w:r>
      <w:r w:rsidRPr="00826D70">
        <w:rPr>
          <w:rFonts w:ascii="Arial" w:hAnsi="Arial" w:cs="Arial"/>
          <w:color w:val="000000"/>
          <w:szCs w:val="20"/>
        </w:rPr>
        <w:t xml:space="preserve">. </w:t>
      </w:r>
      <w:r>
        <w:rPr>
          <w:rFonts w:ascii="Arial" w:hAnsi="Arial" w:cs="Arial"/>
          <w:color w:val="000000"/>
          <w:szCs w:val="20"/>
        </w:rPr>
        <w:t xml:space="preserve">Realizada </w:t>
      </w:r>
      <w:r w:rsidRPr="00826D70">
        <w:rPr>
          <w:rFonts w:ascii="Arial" w:hAnsi="Arial" w:cs="Arial"/>
          <w:color w:val="000000"/>
          <w:szCs w:val="20"/>
        </w:rPr>
        <w:t>a inscrição, não serão aceitos requerimentos para alteração da identificação do candidato inscrito.</w:t>
      </w:r>
    </w:p>
    <w:p w:rsidR="00A24E0C" w:rsidRDefault="00A24E0C" w:rsidP="00A24E0C">
      <w:pPr>
        <w:autoSpaceDE w:val="0"/>
        <w:autoSpaceDN w:val="0"/>
        <w:adjustRightInd w:val="0"/>
        <w:jc w:val="both"/>
        <w:rPr>
          <w:rFonts w:ascii="Arial" w:hAnsi="Arial" w:cs="Arial"/>
          <w:color w:val="000000"/>
          <w:szCs w:val="20"/>
        </w:rPr>
      </w:pPr>
    </w:p>
    <w:p w:rsidR="00A24E0C" w:rsidRDefault="00A24E0C" w:rsidP="00A24E0C">
      <w:pPr>
        <w:jc w:val="both"/>
        <w:rPr>
          <w:rFonts w:ascii="Arial" w:hAnsi="Arial" w:cs="Arial"/>
          <w:szCs w:val="20"/>
        </w:rPr>
      </w:pPr>
      <w:r w:rsidRPr="00826D70">
        <w:rPr>
          <w:rFonts w:ascii="Arial" w:hAnsi="Arial" w:cs="Arial"/>
          <w:color w:val="000000"/>
          <w:szCs w:val="20"/>
        </w:rPr>
        <w:t>2.</w:t>
      </w:r>
      <w:r>
        <w:rPr>
          <w:rFonts w:ascii="Arial" w:hAnsi="Arial" w:cs="Arial"/>
          <w:color w:val="000000"/>
          <w:szCs w:val="20"/>
        </w:rPr>
        <w:t>9</w:t>
      </w:r>
      <w:r w:rsidRPr="00826D70">
        <w:rPr>
          <w:rFonts w:ascii="Arial" w:hAnsi="Arial" w:cs="Arial"/>
          <w:color w:val="000000"/>
          <w:szCs w:val="20"/>
        </w:rPr>
        <w:t xml:space="preserve">. Verificando-se mais de uma inscrição de um mesmo candidato neste certame será </w:t>
      </w:r>
      <w:r>
        <w:rPr>
          <w:rFonts w:ascii="Arial" w:hAnsi="Arial" w:cs="Arial"/>
          <w:color w:val="000000"/>
          <w:szCs w:val="20"/>
        </w:rPr>
        <w:t>validada</w:t>
      </w:r>
      <w:r w:rsidRPr="00826D70">
        <w:rPr>
          <w:rFonts w:ascii="Arial" w:hAnsi="Arial" w:cs="Arial"/>
          <w:color w:val="000000"/>
          <w:szCs w:val="20"/>
        </w:rPr>
        <w:t xml:space="preserve"> apenas a inscrição mais recente.</w:t>
      </w:r>
    </w:p>
    <w:p w:rsidR="00A24E0C" w:rsidRPr="00826D70" w:rsidRDefault="00A24E0C" w:rsidP="009D3F82">
      <w:pPr>
        <w:jc w:val="both"/>
        <w:rPr>
          <w:rFonts w:ascii="Arial" w:hAnsi="Arial" w:cs="Arial"/>
          <w:szCs w:val="20"/>
        </w:rPr>
      </w:pPr>
    </w:p>
    <w:p w:rsidR="001C1E35" w:rsidRPr="00826D70" w:rsidRDefault="001C1E35" w:rsidP="001C1E35">
      <w:pPr>
        <w:autoSpaceDE w:val="0"/>
        <w:autoSpaceDN w:val="0"/>
        <w:adjustRightInd w:val="0"/>
        <w:jc w:val="both"/>
        <w:rPr>
          <w:rFonts w:ascii="Arial" w:hAnsi="Arial" w:cs="Arial"/>
          <w:color w:val="000000"/>
          <w:szCs w:val="20"/>
        </w:rPr>
      </w:pPr>
      <w:r w:rsidRPr="00AB2B33">
        <w:rPr>
          <w:rFonts w:ascii="Arial" w:hAnsi="Arial" w:cs="Arial"/>
          <w:color w:val="000000"/>
          <w:szCs w:val="20"/>
        </w:rPr>
        <w:t>2.</w:t>
      </w:r>
      <w:r w:rsidR="00A24E0C">
        <w:rPr>
          <w:rFonts w:ascii="Arial" w:hAnsi="Arial" w:cs="Arial"/>
          <w:color w:val="000000"/>
          <w:szCs w:val="20"/>
        </w:rPr>
        <w:t>10</w:t>
      </w:r>
      <w:r w:rsidR="003D1B4B" w:rsidRPr="00AB2B33">
        <w:rPr>
          <w:rFonts w:ascii="Arial" w:hAnsi="Arial" w:cs="Arial"/>
          <w:color w:val="000000"/>
          <w:szCs w:val="20"/>
        </w:rPr>
        <w:t>.</w:t>
      </w:r>
      <w:r w:rsidRPr="00AB2B33">
        <w:rPr>
          <w:rFonts w:ascii="Arial" w:hAnsi="Arial" w:cs="Arial"/>
          <w:color w:val="000000"/>
          <w:szCs w:val="20"/>
        </w:rPr>
        <w:t xml:space="preserve"> Os documentos relativos à comprovação de escolaridade, formação</w:t>
      </w:r>
      <w:r w:rsidR="00AB2B33" w:rsidRPr="00AB2B33">
        <w:rPr>
          <w:rFonts w:ascii="Arial" w:hAnsi="Arial" w:cs="Arial"/>
          <w:color w:val="000000"/>
          <w:szCs w:val="20"/>
        </w:rPr>
        <w:t xml:space="preserve"> profissional</w:t>
      </w:r>
      <w:r w:rsidR="004317C1" w:rsidRPr="00AB2B33">
        <w:rPr>
          <w:rFonts w:ascii="Arial" w:hAnsi="Arial" w:cs="Arial"/>
          <w:color w:val="000000"/>
          <w:szCs w:val="20"/>
        </w:rPr>
        <w:t>,</w:t>
      </w:r>
      <w:r w:rsidRPr="00AB2B33">
        <w:rPr>
          <w:rFonts w:ascii="Arial" w:hAnsi="Arial" w:cs="Arial"/>
          <w:color w:val="000000"/>
          <w:szCs w:val="20"/>
        </w:rPr>
        <w:t xml:space="preserve"> habilitação e </w:t>
      </w:r>
      <w:r w:rsidR="002719B4" w:rsidRPr="00AB2B33">
        <w:rPr>
          <w:rFonts w:ascii="Arial" w:hAnsi="Arial" w:cs="Arial"/>
          <w:color w:val="000000"/>
          <w:szCs w:val="20"/>
        </w:rPr>
        <w:t xml:space="preserve">demais </w:t>
      </w:r>
      <w:r w:rsidRPr="00AB2B33">
        <w:rPr>
          <w:rFonts w:ascii="Arial" w:hAnsi="Arial" w:cs="Arial"/>
          <w:color w:val="000000"/>
          <w:szCs w:val="20"/>
        </w:rPr>
        <w:t>requisitos exi</w:t>
      </w:r>
      <w:r w:rsidR="004317C1" w:rsidRPr="00AB2B33">
        <w:rPr>
          <w:rFonts w:ascii="Arial" w:hAnsi="Arial" w:cs="Arial"/>
          <w:color w:val="000000"/>
          <w:szCs w:val="20"/>
        </w:rPr>
        <w:t xml:space="preserve">gidos para </w:t>
      </w:r>
      <w:r w:rsidR="0044214F">
        <w:rPr>
          <w:rFonts w:ascii="Arial" w:hAnsi="Arial" w:cs="Arial"/>
          <w:color w:val="000000"/>
          <w:szCs w:val="20"/>
        </w:rPr>
        <w:t>investidura</w:t>
      </w:r>
      <w:r w:rsidR="004317C1" w:rsidRPr="00AB2B33">
        <w:rPr>
          <w:rFonts w:ascii="Arial" w:hAnsi="Arial" w:cs="Arial"/>
          <w:color w:val="000000"/>
          <w:szCs w:val="20"/>
        </w:rPr>
        <w:t xml:space="preserve"> </w:t>
      </w:r>
      <w:r w:rsidR="0044214F">
        <w:rPr>
          <w:rFonts w:ascii="Arial" w:hAnsi="Arial" w:cs="Arial"/>
          <w:color w:val="000000"/>
          <w:szCs w:val="20"/>
        </w:rPr>
        <w:t>n</w:t>
      </w:r>
      <w:r w:rsidR="004317C1" w:rsidRPr="00AB2B33">
        <w:rPr>
          <w:rFonts w:ascii="Arial" w:hAnsi="Arial" w:cs="Arial"/>
          <w:color w:val="000000"/>
          <w:szCs w:val="20"/>
        </w:rPr>
        <w:t>o</w:t>
      </w:r>
      <w:r w:rsidR="00AB2B33" w:rsidRPr="00AB2B33">
        <w:rPr>
          <w:rFonts w:ascii="Arial" w:hAnsi="Arial" w:cs="Arial"/>
          <w:color w:val="000000"/>
          <w:szCs w:val="20"/>
        </w:rPr>
        <w:t>s</w:t>
      </w:r>
      <w:r w:rsidR="004317C1" w:rsidRPr="00AB2B33">
        <w:rPr>
          <w:rFonts w:ascii="Arial" w:hAnsi="Arial" w:cs="Arial"/>
          <w:color w:val="000000"/>
          <w:szCs w:val="20"/>
        </w:rPr>
        <w:t xml:space="preserve"> cargo</w:t>
      </w:r>
      <w:r w:rsidR="00AB2B33" w:rsidRPr="00AB2B33">
        <w:rPr>
          <w:rFonts w:ascii="Arial" w:hAnsi="Arial" w:cs="Arial"/>
          <w:color w:val="000000"/>
          <w:szCs w:val="20"/>
        </w:rPr>
        <w:t>s</w:t>
      </w:r>
      <w:r w:rsidR="002719B4" w:rsidRPr="00AB2B33">
        <w:rPr>
          <w:rFonts w:ascii="Arial" w:hAnsi="Arial" w:cs="Arial"/>
          <w:color w:val="000000"/>
          <w:szCs w:val="20"/>
        </w:rPr>
        <w:t xml:space="preserve"> de que trata o Anexo </w:t>
      </w:r>
      <w:r w:rsidR="00AB2B33" w:rsidRPr="00AB2B33">
        <w:rPr>
          <w:rFonts w:ascii="Arial" w:hAnsi="Arial" w:cs="Arial"/>
          <w:color w:val="000000"/>
          <w:szCs w:val="20"/>
        </w:rPr>
        <w:t xml:space="preserve">I </w:t>
      </w:r>
      <w:r w:rsidRPr="00AB2B33">
        <w:rPr>
          <w:rFonts w:ascii="Arial" w:hAnsi="Arial" w:cs="Arial"/>
          <w:color w:val="000000"/>
          <w:szCs w:val="20"/>
        </w:rPr>
        <w:t>deverão ser apresentados e comprov</w:t>
      </w:r>
      <w:r w:rsidR="004317C1" w:rsidRPr="00AB2B33">
        <w:rPr>
          <w:rFonts w:ascii="Arial" w:hAnsi="Arial" w:cs="Arial"/>
          <w:color w:val="000000"/>
          <w:szCs w:val="20"/>
        </w:rPr>
        <w:t>ados</w:t>
      </w:r>
      <w:r w:rsidR="00212B6D">
        <w:rPr>
          <w:rFonts w:ascii="Arial" w:hAnsi="Arial" w:cs="Arial"/>
          <w:color w:val="000000"/>
          <w:szCs w:val="20"/>
        </w:rPr>
        <w:t xml:space="preserve"> pelo candidato</w:t>
      </w:r>
      <w:r w:rsidR="004317C1" w:rsidRPr="00AB2B33">
        <w:rPr>
          <w:rFonts w:ascii="Arial" w:hAnsi="Arial" w:cs="Arial"/>
          <w:color w:val="000000"/>
          <w:szCs w:val="20"/>
        </w:rPr>
        <w:t xml:space="preserve"> </w:t>
      </w:r>
      <w:r w:rsidR="002719B4" w:rsidRPr="00AB2B33">
        <w:rPr>
          <w:rFonts w:ascii="Arial" w:hAnsi="Arial" w:cs="Arial"/>
          <w:color w:val="000000"/>
          <w:szCs w:val="20"/>
        </w:rPr>
        <w:t xml:space="preserve">por ocasião </w:t>
      </w:r>
      <w:r w:rsidR="004317C1" w:rsidRPr="00AB2B33">
        <w:rPr>
          <w:rFonts w:ascii="Arial" w:hAnsi="Arial" w:cs="Arial"/>
          <w:color w:val="000000"/>
          <w:szCs w:val="20"/>
        </w:rPr>
        <w:t>da convocação para</w:t>
      </w:r>
      <w:r w:rsidR="002679AF">
        <w:rPr>
          <w:rFonts w:ascii="Arial" w:hAnsi="Arial" w:cs="Arial"/>
          <w:color w:val="000000"/>
          <w:szCs w:val="20"/>
        </w:rPr>
        <w:t xml:space="preserve"> contratação</w:t>
      </w:r>
      <w:r w:rsidR="004317C1" w:rsidRPr="00AB2B33">
        <w:rPr>
          <w:rFonts w:ascii="Arial" w:hAnsi="Arial" w:cs="Arial"/>
          <w:color w:val="000000"/>
          <w:szCs w:val="20"/>
        </w:rPr>
        <w:t xml:space="preserve"> </w:t>
      </w:r>
      <w:r w:rsidR="00AB2B33" w:rsidRPr="00AB2B33">
        <w:rPr>
          <w:rFonts w:ascii="Arial" w:hAnsi="Arial" w:cs="Arial"/>
          <w:color w:val="000000"/>
          <w:szCs w:val="20"/>
        </w:rPr>
        <w:t>n</w:t>
      </w:r>
      <w:r w:rsidRPr="00AB2B33">
        <w:rPr>
          <w:rFonts w:ascii="Arial" w:hAnsi="Arial" w:cs="Arial"/>
          <w:color w:val="000000"/>
          <w:szCs w:val="20"/>
        </w:rPr>
        <w:t>o</w:t>
      </w:r>
      <w:r w:rsidR="00B731D4">
        <w:rPr>
          <w:rFonts w:ascii="Arial" w:hAnsi="Arial" w:cs="Arial"/>
          <w:color w:val="000000"/>
          <w:szCs w:val="20"/>
        </w:rPr>
        <w:t xml:space="preserve"> respectivo</w:t>
      </w:r>
      <w:r w:rsidRPr="00AB2B33">
        <w:rPr>
          <w:rFonts w:ascii="Arial" w:hAnsi="Arial" w:cs="Arial"/>
          <w:color w:val="000000"/>
          <w:szCs w:val="20"/>
        </w:rPr>
        <w:t xml:space="preserve"> </w:t>
      </w:r>
      <w:r w:rsidR="00AB2B33" w:rsidRPr="00AB2B33">
        <w:rPr>
          <w:rFonts w:ascii="Arial" w:hAnsi="Arial" w:cs="Arial"/>
          <w:color w:val="000000"/>
          <w:szCs w:val="20"/>
        </w:rPr>
        <w:t>c</w:t>
      </w:r>
      <w:r w:rsidRPr="00AB2B33">
        <w:rPr>
          <w:rFonts w:ascii="Arial" w:hAnsi="Arial" w:cs="Arial"/>
          <w:color w:val="000000"/>
          <w:szCs w:val="20"/>
        </w:rPr>
        <w:t>a</w:t>
      </w:r>
      <w:r w:rsidR="00AB2B33" w:rsidRPr="00AB2B33">
        <w:rPr>
          <w:rFonts w:ascii="Arial" w:hAnsi="Arial" w:cs="Arial"/>
          <w:color w:val="000000"/>
          <w:szCs w:val="20"/>
        </w:rPr>
        <w:t>rg</w:t>
      </w:r>
      <w:r w:rsidRPr="00AB2B33">
        <w:rPr>
          <w:rFonts w:ascii="Arial" w:hAnsi="Arial" w:cs="Arial"/>
          <w:color w:val="000000"/>
          <w:szCs w:val="20"/>
        </w:rPr>
        <w:t>o</w:t>
      </w:r>
      <w:r w:rsidR="00AB2B33" w:rsidRPr="00AB2B33">
        <w:rPr>
          <w:rFonts w:ascii="Arial" w:hAnsi="Arial" w:cs="Arial"/>
          <w:color w:val="000000"/>
          <w:szCs w:val="20"/>
        </w:rPr>
        <w:t xml:space="preserve"> público</w:t>
      </w:r>
      <w:r w:rsidRPr="00AB2B33">
        <w:rPr>
          <w:rFonts w:ascii="Arial" w:hAnsi="Arial" w:cs="Arial"/>
          <w:color w:val="000000"/>
          <w:szCs w:val="20"/>
        </w:rPr>
        <w:t>.</w:t>
      </w:r>
    </w:p>
    <w:p w:rsidR="001C1E35" w:rsidRDefault="001C1E35" w:rsidP="001C1E35">
      <w:pPr>
        <w:autoSpaceDE w:val="0"/>
        <w:autoSpaceDN w:val="0"/>
        <w:adjustRightInd w:val="0"/>
        <w:jc w:val="both"/>
        <w:rPr>
          <w:rFonts w:ascii="Arial" w:hAnsi="Arial" w:cs="Arial"/>
          <w:color w:val="000000"/>
          <w:szCs w:val="20"/>
        </w:rPr>
      </w:pPr>
    </w:p>
    <w:p w:rsidR="001C1E35" w:rsidRPr="00826D70" w:rsidRDefault="001C1E35" w:rsidP="001C1E35">
      <w:pPr>
        <w:pStyle w:val="Corpodetexto"/>
        <w:rPr>
          <w:szCs w:val="20"/>
        </w:rPr>
      </w:pPr>
      <w:r w:rsidRPr="00826D70">
        <w:rPr>
          <w:szCs w:val="20"/>
        </w:rPr>
        <w:t>2.</w:t>
      </w:r>
      <w:r w:rsidR="0039593C">
        <w:rPr>
          <w:szCs w:val="20"/>
        </w:rPr>
        <w:t>11</w:t>
      </w:r>
      <w:r w:rsidR="003D1B4B" w:rsidRPr="00826D70">
        <w:rPr>
          <w:szCs w:val="20"/>
        </w:rPr>
        <w:t>.</w:t>
      </w:r>
      <w:r w:rsidRPr="00826D70">
        <w:rPr>
          <w:szCs w:val="20"/>
        </w:rPr>
        <w:t xml:space="preserve"> O candidato que prestar declaração falsa, inexata ou que não satisf</w:t>
      </w:r>
      <w:r w:rsidR="008C7908">
        <w:rPr>
          <w:szCs w:val="20"/>
        </w:rPr>
        <w:t>a</w:t>
      </w:r>
      <w:r w:rsidRPr="00826D70">
        <w:rPr>
          <w:szCs w:val="20"/>
        </w:rPr>
        <w:t>zer a todas as condições estabelecidas neste Edital, terá sua inscr</w:t>
      </w:r>
      <w:r w:rsidR="008C7908">
        <w:rPr>
          <w:szCs w:val="20"/>
        </w:rPr>
        <w:t>ição cancelada a qualquer tempo</w:t>
      </w:r>
      <w:r w:rsidRPr="00826D70">
        <w:rPr>
          <w:szCs w:val="20"/>
        </w:rPr>
        <w:t xml:space="preserve"> e, em conseq</w:t>
      </w:r>
      <w:r w:rsidR="004317C1" w:rsidRPr="00826D70">
        <w:rPr>
          <w:szCs w:val="20"/>
        </w:rPr>
        <w:t>u</w:t>
      </w:r>
      <w:r w:rsidRPr="00826D70">
        <w:rPr>
          <w:szCs w:val="20"/>
        </w:rPr>
        <w:t xml:space="preserve">ência, serão </w:t>
      </w:r>
      <w:r w:rsidR="008C7908">
        <w:rPr>
          <w:szCs w:val="20"/>
        </w:rPr>
        <w:t xml:space="preserve">considerados </w:t>
      </w:r>
      <w:r w:rsidRPr="00826D70">
        <w:rPr>
          <w:szCs w:val="20"/>
        </w:rPr>
        <w:t>nulos</w:t>
      </w:r>
      <w:r w:rsidR="008C7908">
        <w:rPr>
          <w:szCs w:val="20"/>
        </w:rPr>
        <w:t xml:space="preserve"> de pleno direito</w:t>
      </w:r>
      <w:r w:rsidRPr="00826D70">
        <w:rPr>
          <w:szCs w:val="20"/>
        </w:rPr>
        <w:t xml:space="preserve"> todos os atos</w:t>
      </w:r>
      <w:r w:rsidR="008C7908">
        <w:rPr>
          <w:szCs w:val="20"/>
        </w:rPr>
        <w:t xml:space="preserve"> dela</w:t>
      </w:r>
      <w:r w:rsidRPr="00826D70">
        <w:rPr>
          <w:szCs w:val="20"/>
        </w:rPr>
        <w:t xml:space="preserve"> decorrentes, mesmo que o candidato tenha sido aprovado e que o fato</w:t>
      </w:r>
      <w:r w:rsidR="008C7908">
        <w:rPr>
          <w:szCs w:val="20"/>
        </w:rPr>
        <w:t xml:space="preserve"> ensejador</w:t>
      </w:r>
      <w:r w:rsidRPr="00826D70">
        <w:rPr>
          <w:szCs w:val="20"/>
        </w:rPr>
        <w:t xml:space="preserve"> seja constatado posteriormente.</w:t>
      </w:r>
    </w:p>
    <w:p w:rsidR="001C1E35" w:rsidRDefault="001C1E35" w:rsidP="001C1E35">
      <w:pPr>
        <w:autoSpaceDE w:val="0"/>
        <w:autoSpaceDN w:val="0"/>
        <w:adjustRightInd w:val="0"/>
        <w:jc w:val="both"/>
        <w:rPr>
          <w:rFonts w:ascii="Arial" w:hAnsi="Arial" w:cs="Arial"/>
          <w:color w:val="000000"/>
          <w:szCs w:val="20"/>
        </w:rPr>
      </w:pPr>
    </w:p>
    <w:p w:rsidR="001C1E35" w:rsidRPr="00826D70" w:rsidRDefault="001C1E35" w:rsidP="001C1E35">
      <w:pPr>
        <w:autoSpaceDE w:val="0"/>
        <w:autoSpaceDN w:val="0"/>
        <w:adjustRightInd w:val="0"/>
        <w:jc w:val="both"/>
        <w:rPr>
          <w:rFonts w:ascii="Arial" w:hAnsi="Arial" w:cs="Arial"/>
          <w:color w:val="000000"/>
          <w:szCs w:val="20"/>
        </w:rPr>
      </w:pPr>
      <w:r w:rsidRPr="00826D70">
        <w:rPr>
          <w:rFonts w:ascii="Arial" w:hAnsi="Arial" w:cs="Arial"/>
          <w:color w:val="000000"/>
          <w:szCs w:val="20"/>
        </w:rPr>
        <w:t>2.1</w:t>
      </w:r>
      <w:r w:rsidR="00CC1E09">
        <w:rPr>
          <w:rFonts w:ascii="Arial" w:hAnsi="Arial" w:cs="Arial"/>
          <w:color w:val="000000"/>
          <w:szCs w:val="20"/>
        </w:rPr>
        <w:t>2</w:t>
      </w:r>
      <w:r w:rsidR="003D1B4B" w:rsidRPr="00826D70">
        <w:rPr>
          <w:rFonts w:ascii="Arial" w:hAnsi="Arial" w:cs="Arial"/>
          <w:color w:val="000000"/>
          <w:szCs w:val="20"/>
        </w:rPr>
        <w:t>.</w:t>
      </w:r>
      <w:r w:rsidRPr="00826D70">
        <w:rPr>
          <w:rFonts w:ascii="Arial" w:hAnsi="Arial" w:cs="Arial"/>
          <w:color w:val="000000"/>
          <w:szCs w:val="20"/>
        </w:rPr>
        <w:t xml:space="preserve"> A adulteração de qualquer elemento constante da Cédula de Identidade ou a não veracidade de qualquer declaração ou documento apresentado</w:t>
      </w:r>
      <w:r w:rsidR="003D1B4B" w:rsidRPr="00826D70">
        <w:rPr>
          <w:rFonts w:ascii="Arial" w:hAnsi="Arial" w:cs="Arial"/>
          <w:color w:val="000000"/>
          <w:szCs w:val="20"/>
        </w:rPr>
        <w:t>,</w:t>
      </w:r>
      <w:r w:rsidRPr="00826D70">
        <w:rPr>
          <w:rFonts w:ascii="Arial" w:hAnsi="Arial" w:cs="Arial"/>
          <w:color w:val="000000"/>
          <w:szCs w:val="20"/>
        </w:rPr>
        <w:t xml:space="preserve"> verificada a qualquer t</w:t>
      </w:r>
      <w:r w:rsidR="003B1FB4">
        <w:rPr>
          <w:rFonts w:ascii="Arial" w:hAnsi="Arial" w:cs="Arial"/>
          <w:color w:val="000000"/>
          <w:szCs w:val="20"/>
        </w:rPr>
        <w:t>empo, eliminará o candidato do p</w:t>
      </w:r>
      <w:r w:rsidR="008A352A">
        <w:rPr>
          <w:rFonts w:ascii="Arial" w:hAnsi="Arial" w:cs="Arial"/>
          <w:color w:val="000000"/>
          <w:szCs w:val="20"/>
        </w:rPr>
        <w:t>r</w:t>
      </w:r>
      <w:r w:rsidRPr="00826D70">
        <w:rPr>
          <w:rFonts w:ascii="Arial" w:hAnsi="Arial" w:cs="Arial"/>
          <w:color w:val="000000"/>
          <w:szCs w:val="20"/>
        </w:rPr>
        <w:t>o</w:t>
      </w:r>
      <w:r w:rsidR="008A352A">
        <w:rPr>
          <w:rFonts w:ascii="Arial" w:hAnsi="Arial" w:cs="Arial"/>
          <w:color w:val="000000"/>
          <w:szCs w:val="20"/>
        </w:rPr>
        <w:t>cesso seletivo</w:t>
      </w:r>
      <w:r w:rsidRPr="00826D70">
        <w:rPr>
          <w:rFonts w:ascii="Arial" w:hAnsi="Arial" w:cs="Arial"/>
          <w:color w:val="000000"/>
          <w:szCs w:val="20"/>
        </w:rPr>
        <w:t>.</w:t>
      </w:r>
    </w:p>
    <w:p w:rsidR="001C1E35" w:rsidRDefault="001C1E35" w:rsidP="001C1E35">
      <w:pPr>
        <w:autoSpaceDE w:val="0"/>
        <w:autoSpaceDN w:val="0"/>
        <w:adjustRightInd w:val="0"/>
        <w:jc w:val="both"/>
        <w:rPr>
          <w:rFonts w:ascii="Arial" w:hAnsi="Arial" w:cs="Arial"/>
          <w:color w:val="000000"/>
          <w:szCs w:val="20"/>
        </w:rPr>
      </w:pPr>
    </w:p>
    <w:p w:rsidR="001C1E35" w:rsidRPr="00826D70" w:rsidRDefault="001C1E35" w:rsidP="001C1E35">
      <w:pPr>
        <w:autoSpaceDE w:val="0"/>
        <w:autoSpaceDN w:val="0"/>
        <w:adjustRightInd w:val="0"/>
        <w:jc w:val="both"/>
        <w:rPr>
          <w:rFonts w:ascii="Arial" w:hAnsi="Arial" w:cs="Arial"/>
          <w:color w:val="000000"/>
          <w:szCs w:val="20"/>
        </w:rPr>
      </w:pPr>
      <w:r w:rsidRPr="00826D70">
        <w:rPr>
          <w:rFonts w:ascii="Arial" w:hAnsi="Arial" w:cs="Arial"/>
          <w:color w:val="000000"/>
          <w:szCs w:val="20"/>
        </w:rPr>
        <w:t>2.1</w:t>
      </w:r>
      <w:r w:rsidR="00CC1E09">
        <w:rPr>
          <w:rFonts w:ascii="Arial" w:hAnsi="Arial" w:cs="Arial"/>
          <w:color w:val="000000"/>
          <w:szCs w:val="20"/>
        </w:rPr>
        <w:t>3</w:t>
      </w:r>
      <w:r w:rsidR="00437731">
        <w:rPr>
          <w:rFonts w:ascii="Arial" w:hAnsi="Arial" w:cs="Arial"/>
          <w:color w:val="000000"/>
          <w:szCs w:val="20"/>
        </w:rPr>
        <w:t>.</w:t>
      </w:r>
      <w:r w:rsidRPr="00826D70">
        <w:rPr>
          <w:rFonts w:ascii="Arial" w:hAnsi="Arial" w:cs="Arial"/>
          <w:color w:val="000000"/>
          <w:szCs w:val="20"/>
        </w:rPr>
        <w:t xml:space="preserve"> A </w:t>
      </w:r>
      <w:r w:rsidR="00317A19">
        <w:rPr>
          <w:rFonts w:ascii="Arial" w:hAnsi="Arial" w:cs="Arial"/>
          <w:color w:val="000000"/>
          <w:szCs w:val="20"/>
        </w:rPr>
        <w:t>verac</w:t>
      </w:r>
      <w:r w:rsidRPr="00826D70">
        <w:rPr>
          <w:rFonts w:ascii="Arial" w:hAnsi="Arial" w:cs="Arial"/>
          <w:color w:val="000000"/>
          <w:szCs w:val="20"/>
        </w:rPr>
        <w:t>idade das informações contidas n</w:t>
      </w:r>
      <w:r w:rsidR="003D1B4B" w:rsidRPr="00826D70">
        <w:rPr>
          <w:rFonts w:ascii="Arial" w:hAnsi="Arial" w:cs="Arial"/>
          <w:color w:val="000000"/>
          <w:szCs w:val="20"/>
        </w:rPr>
        <w:t xml:space="preserve">o formulário </w:t>
      </w:r>
      <w:r w:rsidRPr="00826D70">
        <w:rPr>
          <w:rFonts w:ascii="Arial" w:hAnsi="Arial" w:cs="Arial"/>
          <w:color w:val="000000"/>
          <w:szCs w:val="20"/>
        </w:rPr>
        <w:t>d</w:t>
      </w:r>
      <w:r w:rsidR="003D1B4B" w:rsidRPr="00826D70">
        <w:rPr>
          <w:rFonts w:ascii="Arial" w:hAnsi="Arial" w:cs="Arial"/>
          <w:color w:val="000000"/>
          <w:szCs w:val="20"/>
        </w:rPr>
        <w:t>e i</w:t>
      </w:r>
      <w:r w:rsidRPr="00826D70">
        <w:rPr>
          <w:rFonts w:ascii="Arial" w:hAnsi="Arial" w:cs="Arial"/>
          <w:color w:val="000000"/>
          <w:szCs w:val="20"/>
        </w:rPr>
        <w:t>nscrição</w:t>
      </w:r>
      <w:r w:rsidR="00317A19">
        <w:rPr>
          <w:rFonts w:ascii="Arial" w:hAnsi="Arial" w:cs="Arial"/>
          <w:color w:val="000000"/>
          <w:szCs w:val="20"/>
        </w:rPr>
        <w:t xml:space="preserve"> </w:t>
      </w:r>
      <w:r w:rsidR="00D225A6">
        <w:rPr>
          <w:rFonts w:ascii="Arial" w:hAnsi="Arial" w:cs="Arial"/>
          <w:color w:val="000000"/>
          <w:szCs w:val="20"/>
        </w:rPr>
        <w:t>d</w:t>
      </w:r>
      <w:r w:rsidR="00317A19">
        <w:rPr>
          <w:rFonts w:ascii="Arial" w:hAnsi="Arial" w:cs="Arial"/>
          <w:color w:val="000000"/>
          <w:szCs w:val="20"/>
        </w:rPr>
        <w:t>e</w:t>
      </w:r>
      <w:r w:rsidR="00D225A6">
        <w:rPr>
          <w:rFonts w:ascii="Arial" w:hAnsi="Arial" w:cs="Arial"/>
          <w:color w:val="000000"/>
          <w:szCs w:val="20"/>
        </w:rPr>
        <w:t xml:space="preserve"> qu</w:t>
      </w:r>
      <w:r w:rsidR="00317A19">
        <w:rPr>
          <w:rFonts w:ascii="Arial" w:hAnsi="Arial" w:cs="Arial"/>
          <w:color w:val="000000"/>
          <w:szCs w:val="20"/>
        </w:rPr>
        <w:t>e</w:t>
      </w:r>
      <w:r w:rsidR="00D225A6">
        <w:rPr>
          <w:rFonts w:ascii="Arial" w:hAnsi="Arial" w:cs="Arial"/>
          <w:color w:val="000000"/>
          <w:szCs w:val="20"/>
        </w:rPr>
        <w:t xml:space="preserve"> trata </w:t>
      </w:r>
      <w:r w:rsidR="003D1B4B" w:rsidRPr="00826D70">
        <w:rPr>
          <w:rFonts w:ascii="Arial" w:hAnsi="Arial" w:cs="Arial"/>
          <w:color w:val="000000"/>
          <w:szCs w:val="20"/>
        </w:rPr>
        <w:t xml:space="preserve">o </w:t>
      </w:r>
      <w:r w:rsidR="00D225A6">
        <w:rPr>
          <w:rFonts w:ascii="Arial" w:hAnsi="Arial" w:cs="Arial"/>
          <w:color w:val="000000"/>
          <w:szCs w:val="20"/>
        </w:rPr>
        <w:t>Anexo III</w:t>
      </w:r>
      <w:r w:rsidR="00725584" w:rsidRPr="00826D70">
        <w:rPr>
          <w:rFonts w:ascii="Arial" w:hAnsi="Arial" w:cs="Arial"/>
          <w:color w:val="000000"/>
          <w:szCs w:val="20"/>
        </w:rPr>
        <w:t xml:space="preserve"> deste Edital </w:t>
      </w:r>
      <w:r w:rsidRPr="00826D70">
        <w:rPr>
          <w:rFonts w:ascii="Arial" w:hAnsi="Arial" w:cs="Arial"/>
          <w:color w:val="000000"/>
          <w:szCs w:val="20"/>
        </w:rPr>
        <w:t>é de inteira responsabilidade do candida</w:t>
      </w:r>
      <w:r w:rsidR="008A352A">
        <w:rPr>
          <w:rFonts w:ascii="Arial" w:hAnsi="Arial" w:cs="Arial"/>
          <w:color w:val="000000"/>
          <w:szCs w:val="20"/>
        </w:rPr>
        <w:t>to</w:t>
      </w:r>
      <w:r w:rsidRPr="00826D70">
        <w:rPr>
          <w:rFonts w:ascii="Arial" w:hAnsi="Arial" w:cs="Arial"/>
          <w:color w:val="000000"/>
          <w:szCs w:val="20"/>
        </w:rPr>
        <w:t>.</w:t>
      </w:r>
    </w:p>
    <w:p w:rsidR="00BA488B" w:rsidRDefault="00BA488B" w:rsidP="00F11C74">
      <w:pPr>
        <w:jc w:val="both"/>
        <w:rPr>
          <w:rFonts w:ascii="Arial" w:hAnsi="Arial" w:cs="Arial"/>
          <w:szCs w:val="20"/>
        </w:rPr>
      </w:pPr>
    </w:p>
    <w:p w:rsidR="0040694E" w:rsidRPr="00826D70" w:rsidRDefault="0040694E" w:rsidP="00F11C74">
      <w:pPr>
        <w:jc w:val="both"/>
        <w:rPr>
          <w:rFonts w:ascii="Arial" w:hAnsi="Arial" w:cs="Arial"/>
          <w:b/>
          <w:szCs w:val="20"/>
        </w:rPr>
      </w:pPr>
    </w:p>
    <w:p w:rsidR="00F11C74" w:rsidRPr="00826D70" w:rsidRDefault="00F11C74" w:rsidP="00F11C74">
      <w:pPr>
        <w:jc w:val="both"/>
        <w:rPr>
          <w:rFonts w:ascii="Arial" w:hAnsi="Arial" w:cs="Arial"/>
          <w:szCs w:val="20"/>
        </w:rPr>
      </w:pPr>
      <w:r w:rsidRPr="00826D70">
        <w:rPr>
          <w:rFonts w:ascii="Arial" w:hAnsi="Arial" w:cs="Arial"/>
          <w:b/>
          <w:szCs w:val="20"/>
        </w:rPr>
        <w:t>III –</w:t>
      </w:r>
      <w:r w:rsidRPr="00826D70">
        <w:rPr>
          <w:rFonts w:ascii="Arial" w:hAnsi="Arial" w:cs="Arial"/>
          <w:szCs w:val="20"/>
        </w:rPr>
        <w:t xml:space="preserve"> </w:t>
      </w:r>
      <w:r w:rsidRPr="00826D70">
        <w:rPr>
          <w:rFonts w:ascii="Arial" w:hAnsi="Arial" w:cs="Arial"/>
          <w:b/>
          <w:szCs w:val="20"/>
        </w:rPr>
        <w:t>DOS PORTADORES DE NECESSIDADES ESPECIAIS</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635CBB" w:rsidRPr="00826D70" w:rsidRDefault="001C1E35" w:rsidP="00635CBB">
      <w:pPr>
        <w:autoSpaceDE w:val="0"/>
        <w:autoSpaceDN w:val="0"/>
        <w:adjustRightInd w:val="0"/>
        <w:jc w:val="both"/>
        <w:rPr>
          <w:rFonts w:ascii="Arial" w:hAnsi="Arial" w:cs="Arial"/>
          <w:color w:val="000000"/>
          <w:szCs w:val="20"/>
        </w:rPr>
      </w:pPr>
      <w:r w:rsidRPr="00826D70">
        <w:rPr>
          <w:rFonts w:ascii="Arial" w:hAnsi="Arial" w:cs="Arial"/>
          <w:color w:val="000000"/>
          <w:szCs w:val="20"/>
        </w:rPr>
        <w:lastRenderedPageBreak/>
        <w:t>3.1</w:t>
      </w:r>
      <w:r w:rsidR="00021D54">
        <w:rPr>
          <w:rFonts w:ascii="Arial" w:hAnsi="Arial" w:cs="Arial"/>
          <w:color w:val="000000"/>
          <w:szCs w:val="20"/>
        </w:rPr>
        <w:t>.</w:t>
      </w:r>
      <w:r w:rsidRPr="00826D70">
        <w:rPr>
          <w:rFonts w:ascii="Arial" w:hAnsi="Arial" w:cs="Arial"/>
          <w:color w:val="000000"/>
          <w:szCs w:val="20"/>
        </w:rPr>
        <w:t xml:space="preserve"> </w:t>
      </w:r>
      <w:r w:rsidR="007D1601">
        <w:rPr>
          <w:rFonts w:ascii="Arial" w:hAnsi="Arial" w:cs="Arial"/>
          <w:color w:val="000000"/>
          <w:szCs w:val="20"/>
        </w:rPr>
        <w:t xml:space="preserve">O </w:t>
      </w:r>
      <w:r w:rsidRPr="00826D70">
        <w:rPr>
          <w:rFonts w:ascii="Arial" w:hAnsi="Arial" w:cs="Arial"/>
          <w:color w:val="000000"/>
          <w:szCs w:val="20"/>
        </w:rPr>
        <w:t>candidato portador de necessidades especiais</w:t>
      </w:r>
      <w:r w:rsidR="007D1601">
        <w:rPr>
          <w:rFonts w:ascii="Arial" w:hAnsi="Arial" w:cs="Arial"/>
          <w:color w:val="000000"/>
          <w:szCs w:val="20"/>
        </w:rPr>
        <w:t xml:space="preserve"> </w:t>
      </w:r>
      <w:r w:rsidR="00635CBB" w:rsidRPr="00826D70">
        <w:rPr>
          <w:rFonts w:ascii="Arial" w:hAnsi="Arial" w:cs="Arial"/>
          <w:color w:val="000000"/>
          <w:szCs w:val="20"/>
        </w:rPr>
        <w:t xml:space="preserve">deverá indicar no </w:t>
      </w:r>
      <w:r w:rsidR="00635CBB">
        <w:rPr>
          <w:rFonts w:ascii="Arial" w:hAnsi="Arial" w:cs="Arial"/>
          <w:color w:val="000000"/>
          <w:szCs w:val="20"/>
        </w:rPr>
        <w:t>camp</w:t>
      </w:r>
      <w:r w:rsidR="00635CBB" w:rsidRPr="00826D70">
        <w:rPr>
          <w:rFonts w:ascii="Arial" w:hAnsi="Arial" w:cs="Arial"/>
          <w:color w:val="000000"/>
          <w:szCs w:val="20"/>
        </w:rPr>
        <w:t xml:space="preserve">o </w:t>
      </w:r>
      <w:r w:rsidR="00635CBB">
        <w:rPr>
          <w:rFonts w:ascii="Arial" w:hAnsi="Arial" w:cs="Arial"/>
          <w:color w:val="000000"/>
          <w:szCs w:val="20"/>
        </w:rPr>
        <w:t xml:space="preserve">específico do </w:t>
      </w:r>
      <w:r w:rsidR="00E422B8">
        <w:rPr>
          <w:rFonts w:ascii="Arial" w:hAnsi="Arial" w:cs="Arial"/>
          <w:color w:val="000000"/>
          <w:szCs w:val="20"/>
        </w:rPr>
        <w:t>requerimento</w:t>
      </w:r>
      <w:r w:rsidR="007D1601">
        <w:rPr>
          <w:rFonts w:ascii="Arial" w:hAnsi="Arial" w:cs="Arial"/>
          <w:color w:val="000000"/>
          <w:szCs w:val="20"/>
        </w:rPr>
        <w:t xml:space="preserve"> de inscrição constante do Anexo </w:t>
      </w:r>
      <w:r w:rsidR="0066739E">
        <w:rPr>
          <w:rFonts w:ascii="Arial" w:hAnsi="Arial" w:cs="Arial"/>
          <w:color w:val="000000"/>
          <w:szCs w:val="20"/>
        </w:rPr>
        <w:t>II</w:t>
      </w:r>
      <w:r w:rsidR="007D1601">
        <w:rPr>
          <w:rFonts w:ascii="Arial" w:hAnsi="Arial" w:cs="Arial"/>
          <w:color w:val="000000"/>
          <w:szCs w:val="20"/>
        </w:rPr>
        <w:t>I</w:t>
      </w:r>
      <w:r w:rsidR="00D225A6">
        <w:rPr>
          <w:rFonts w:ascii="Arial" w:hAnsi="Arial" w:cs="Arial"/>
          <w:color w:val="000000"/>
          <w:szCs w:val="20"/>
        </w:rPr>
        <w:t>, informando</w:t>
      </w:r>
      <w:r w:rsidR="00635CBB" w:rsidRPr="00826D70">
        <w:rPr>
          <w:rFonts w:ascii="Arial" w:hAnsi="Arial" w:cs="Arial"/>
          <w:color w:val="000000"/>
          <w:szCs w:val="20"/>
        </w:rPr>
        <w:t xml:space="preserve"> as condições especiais que ne</w:t>
      </w:r>
      <w:r w:rsidR="00635CBB">
        <w:rPr>
          <w:rFonts w:ascii="Arial" w:hAnsi="Arial" w:cs="Arial"/>
          <w:color w:val="000000"/>
          <w:szCs w:val="20"/>
        </w:rPr>
        <w:t>cessita</w:t>
      </w:r>
      <w:r w:rsidR="0066688E">
        <w:rPr>
          <w:rFonts w:ascii="Arial" w:hAnsi="Arial" w:cs="Arial"/>
          <w:color w:val="000000"/>
          <w:szCs w:val="20"/>
        </w:rPr>
        <w:t>rá</w:t>
      </w:r>
      <w:r w:rsidR="00635CBB">
        <w:rPr>
          <w:rFonts w:ascii="Arial" w:hAnsi="Arial" w:cs="Arial"/>
          <w:color w:val="000000"/>
          <w:szCs w:val="20"/>
        </w:rPr>
        <w:t xml:space="preserve"> para realizar as provas</w:t>
      </w:r>
      <w:r w:rsidR="00635CBB" w:rsidRPr="00826D70">
        <w:rPr>
          <w:rFonts w:ascii="Arial" w:hAnsi="Arial" w:cs="Arial"/>
          <w:color w:val="000000"/>
          <w:szCs w:val="20"/>
        </w:rPr>
        <w:t>.</w:t>
      </w:r>
    </w:p>
    <w:p w:rsidR="00021D54" w:rsidRDefault="00021D54" w:rsidP="001C1E35">
      <w:pPr>
        <w:autoSpaceDE w:val="0"/>
        <w:autoSpaceDN w:val="0"/>
        <w:adjustRightInd w:val="0"/>
        <w:jc w:val="both"/>
        <w:rPr>
          <w:rFonts w:ascii="Arial" w:hAnsi="Arial" w:cs="Arial"/>
          <w:color w:val="000000"/>
          <w:szCs w:val="20"/>
        </w:rPr>
      </w:pPr>
    </w:p>
    <w:p w:rsidR="00021D54" w:rsidRDefault="001C1E35" w:rsidP="001C1E35">
      <w:pPr>
        <w:autoSpaceDE w:val="0"/>
        <w:autoSpaceDN w:val="0"/>
        <w:adjustRightInd w:val="0"/>
        <w:jc w:val="both"/>
        <w:rPr>
          <w:rFonts w:ascii="Arial" w:hAnsi="Arial" w:cs="Arial"/>
          <w:szCs w:val="20"/>
        </w:rPr>
      </w:pPr>
      <w:r w:rsidRPr="00826D70">
        <w:rPr>
          <w:rFonts w:ascii="Arial" w:hAnsi="Arial" w:cs="Arial"/>
          <w:color w:val="000000"/>
          <w:szCs w:val="20"/>
        </w:rPr>
        <w:t>3.2</w:t>
      </w:r>
      <w:r w:rsidR="00021D54">
        <w:rPr>
          <w:rFonts w:ascii="Arial" w:hAnsi="Arial" w:cs="Arial"/>
          <w:color w:val="000000"/>
          <w:szCs w:val="20"/>
        </w:rPr>
        <w:t>.</w:t>
      </w:r>
      <w:r w:rsidRPr="00826D70">
        <w:rPr>
          <w:rFonts w:ascii="Arial" w:hAnsi="Arial" w:cs="Arial"/>
          <w:color w:val="000000"/>
          <w:szCs w:val="20"/>
        </w:rPr>
        <w:t xml:space="preserve"> Serão consideradas necessidades especiais somente </w:t>
      </w:r>
      <w:proofErr w:type="gramStart"/>
      <w:r w:rsidRPr="00826D70">
        <w:rPr>
          <w:rFonts w:ascii="Arial" w:hAnsi="Arial" w:cs="Arial"/>
          <w:color w:val="000000"/>
          <w:szCs w:val="20"/>
        </w:rPr>
        <w:t>aquelas</w:t>
      </w:r>
      <w:proofErr w:type="gramEnd"/>
      <w:r w:rsidRPr="00826D70">
        <w:rPr>
          <w:rFonts w:ascii="Arial" w:hAnsi="Arial" w:cs="Arial"/>
          <w:color w:val="000000"/>
          <w:szCs w:val="20"/>
        </w:rPr>
        <w:t xml:space="preserve"> conceituadas na medicina especializada, de acordo com os padrões </w:t>
      </w:r>
      <w:r w:rsidR="00021D54">
        <w:rPr>
          <w:rFonts w:ascii="Arial" w:hAnsi="Arial" w:cs="Arial"/>
          <w:color w:val="000000"/>
          <w:szCs w:val="20"/>
        </w:rPr>
        <w:t>internacion</w:t>
      </w:r>
      <w:r w:rsidRPr="00826D70">
        <w:rPr>
          <w:rFonts w:ascii="Arial" w:hAnsi="Arial" w:cs="Arial"/>
          <w:color w:val="000000"/>
          <w:szCs w:val="20"/>
        </w:rPr>
        <w:t>almente estabelecidos e que se enquadrem nas categorias descritas n</w:t>
      </w:r>
      <w:r w:rsidR="00021D54">
        <w:rPr>
          <w:rFonts w:ascii="Arial" w:hAnsi="Arial" w:cs="Arial"/>
          <w:color w:val="000000"/>
          <w:szCs w:val="20"/>
        </w:rPr>
        <w:t>o art. 4º do Decreto Federal nº</w:t>
      </w:r>
      <w:r w:rsidRPr="00826D70">
        <w:rPr>
          <w:rFonts w:ascii="Arial" w:hAnsi="Arial" w:cs="Arial"/>
          <w:color w:val="000000"/>
          <w:szCs w:val="20"/>
        </w:rPr>
        <w:t xml:space="preserve"> 3.298/</w:t>
      </w:r>
      <w:r w:rsidRPr="00826D70">
        <w:rPr>
          <w:rFonts w:ascii="Arial" w:hAnsi="Arial" w:cs="Arial"/>
          <w:szCs w:val="20"/>
        </w:rPr>
        <w:t>99.</w:t>
      </w:r>
    </w:p>
    <w:p w:rsidR="00021D54" w:rsidRDefault="00021D54" w:rsidP="001C1E35">
      <w:pPr>
        <w:autoSpaceDE w:val="0"/>
        <w:autoSpaceDN w:val="0"/>
        <w:adjustRightInd w:val="0"/>
        <w:jc w:val="both"/>
        <w:rPr>
          <w:rFonts w:ascii="Arial" w:hAnsi="Arial" w:cs="Arial"/>
          <w:szCs w:val="20"/>
        </w:rPr>
      </w:pPr>
    </w:p>
    <w:p w:rsidR="001C1E35" w:rsidRPr="00826D70" w:rsidRDefault="001C1E35" w:rsidP="001C1E35">
      <w:pPr>
        <w:autoSpaceDE w:val="0"/>
        <w:autoSpaceDN w:val="0"/>
        <w:adjustRightInd w:val="0"/>
        <w:jc w:val="both"/>
        <w:rPr>
          <w:rFonts w:ascii="Arial" w:hAnsi="Arial" w:cs="Arial"/>
          <w:szCs w:val="20"/>
        </w:rPr>
      </w:pPr>
      <w:r w:rsidRPr="00DC65E9">
        <w:rPr>
          <w:rFonts w:ascii="Arial" w:hAnsi="Arial" w:cs="Arial"/>
          <w:szCs w:val="20"/>
        </w:rPr>
        <w:t>3.3. O candidato com deficiência</w:t>
      </w:r>
      <w:r w:rsidR="00635CBB" w:rsidRPr="00DC65E9">
        <w:rPr>
          <w:rFonts w:ascii="Arial" w:hAnsi="Arial" w:cs="Arial"/>
          <w:szCs w:val="20"/>
        </w:rPr>
        <w:t>,</w:t>
      </w:r>
      <w:r w:rsidRPr="00DC65E9">
        <w:rPr>
          <w:rFonts w:ascii="Arial" w:hAnsi="Arial" w:cs="Arial"/>
          <w:szCs w:val="20"/>
        </w:rPr>
        <w:t xml:space="preserve"> após realizar a inscrição e</w:t>
      </w:r>
      <w:r w:rsidR="00635CBB" w:rsidRPr="00DC65E9">
        <w:rPr>
          <w:rFonts w:ascii="Arial" w:hAnsi="Arial" w:cs="Arial"/>
          <w:szCs w:val="20"/>
        </w:rPr>
        <w:t xml:space="preserve"> consignar</w:t>
      </w:r>
      <w:r w:rsidRPr="00DC65E9">
        <w:rPr>
          <w:rFonts w:ascii="Arial" w:hAnsi="Arial" w:cs="Arial"/>
          <w:szCs w:val="20"/>
        </w:rPr>
        <w:t xml:space="preserve"> sua </w:t>
      </w:r>
      <w:r w:rsidR="00635CBB" w:rsidRPr="00DC65E9">
        <w:rPr>
          <w:rFonts w:ascii="Arial" w:hAnsi="Arial" w:cs="Arial"/>
          <w:szCs w:val="20"/>
        </w:rPr>
        <w:t>condição especial</w:t>
      </w:r>
      <w:r w:rsidRPr="00DC65E9">
        <w:rPr>
          <w:rFonts w:ascii="Arial" w:hAnsi="Arial" w:cs="Arial"/>
          <w:szCs w:val="20"/>
        </w:rPr>
        <w:t>, deverá preencher</w:t>
      </w:r>
      <w:r w:rsidR="00635CBB" w:rsidRPr="00DC65E9">
        <w:rPr>
          <w:rFonts w:ascii="Arial" w:hAnsi="Arial" w:cs="Arial"/>
          <w:szCs w:val="20"/>
        </w:rPr>
        <w:t>,</w:t>
      </w:r>
      <w:r w:rsidRPr="00DC65E9">
        <w:rPr>
          <w:rFonts w:ascii="Arial" w:hAnsi="Arial" w:cs="Arial"/>
          <w:szCs w:val="20"/>
        </w:rPr>
        <w:t xml:space="preserve"> obrigatoriamente</w:t>
      </w:r>
      <w:r w:rsidR="00635CBB" w:rsidRPr="00DC65E9">
        <w:rPr>
          <w:rFonts w:ascii="Arial" w:hAnsi="Arial" w:cs="Arial"/>
          <w:szCs w:val="20"/>
        </w:rPr>
        <w:t>,</w:t>
      </w:r>
      <w:r w:rsidRPr="00DC65E9">
        <w:rPr>
          <w:rFonts w:ascii="Arial" w:hAnsi="Arial" w:cs="Arial"/>
          <w:szCs w:val="20"/>
        </w:rPr>
        <w:t xml:space="preserve"> o </w:t>
      </w:r>
      <w:r w:rsidR="0066688E">
        <w:rPr>
          <w:rFonts w:ascii="Arial" w:hAnsi="Arial" w:cs="Arial"/>
          <w:szCs w:val="20"/>
        </w:rPr>
        <w:t xml:space="preserve">requerimento </w:t>
      </w:r>
      <w:r w:rsidR="0072414E" w:rsidRPr="00DC65E9">
        <w:rPr>
          <w:rFonts w:ascii="Arial" w:hAnsi="Arial" w:cs="Arial"/>
          <w:szCs w:val="20"/>
        </w:rPr>
        <w:t xml:space="preserve">constante </w:t>
      </w:r>
      <w:r w:rsidRPr="00DC65E9">
        <w:rPr>
          <w:rFonts w:ascii="Arial" w:hAnsi="Arial" w:cs="Arial"/>
          <w:szCs w:val="20"/>
        </w:rPr>
        <w:t>do Anexo V</w:t>
      </w:r>
      <w:r w:rsidR="0072414E" w:rsidRPr="00DC65E9">
        <w:rPr>
          <w:rFonts w:ascii="Arial" w:hAnsi="Arial" w:cs="Arial"/>
          <w:szCs w:val="20"/>
        </w:rPr>
        <w:t>I</w:t>
      </w:r>
      <w:r w:rsidR="00D225A6">
        <w:rPr>
          <w:rFonts w:ascii="Arial" w:hAnsi="Arial" w:cs="Arial"/>
          <w:szCs w:val="20"/>
        </w:rPr>
        <w:t>I</w:t>
      </w:r>
      <w:r w:rsidRPr="00826D70">
        <w:rPr>
          <w:rFonts w:ascii="Arial" w:hAnsi="Arial" w:cs="Arial"/>
          <w:szCs w:val="20"/>
        </w:rPr>
        <w:t xml:space="preserve">, juntamente com </w:t>
      </w:r>
      <w:r w:rsidRPr="00826D70">
        <w:rPr>
          <w:rFonts w:ascii="Arial" w:hAnsi="Arial" w:cs="Arial"/>
          <w:bCs/>
          <w:szCs w:val="20"/>
        </w:rPr>
        <w:t>laudo médico (original ou cópia autenticada</w:t>
      </w:r>
      <w:r w:rsidR="0072414E">
        <w:rPr>
          <w:rFonts w:ascii="Arial" w:hAnsi="Arial" w:cs="Arial"/>
          <w:bCs/>
          <w:szCs w:val="20"/>
        </w:rPr>
        <w:t xml:space="preserve"> em cartório</w:t>
      </w:r>
      <w:r w:rsidRPr="00826D70">
        <w:rPr>
          <w:rFonts w:ascii="Arial" w:hAnsi="Arial" w:cs="Arial"/>
          <w:bCs/>
          <w:szCs w:val="20"/>
        </w:rPr>
        <w:t>)</w:t>
      </w:r>
      <w:r w:rsidRPr="00826D70">
        <w:rPr>
          <w:rFonts w:ascii="Arial" w:hAnsi="Arial" w:cs="Arial"/>
          <w:b/>
          <w:bCs/>
          <w:szCs w:val="20"/>
        </w:rPr>
        <w:t xml:space="preserve"> </w:t>
      </w:r>
      <w:r w:rsidRPr="00826D70">
        <w:rPr>
          <w:rFonts w:ascii="Arial" w:hAnsi="Arial" w:cs="Arial"/>
          <w:szCs w:val="20"/>
        </w:rPr>
        <w:t xml:space="preserve">especificando a respectiva deficiência, com expressa referência ao código correspondente da Classificação Internacional de Doenças (CID-10), bem como a provável causa da deficiência e a indicação de que ela não impede ao candidato o exercício das funções do cargo a que se </w:t>
      </w:r>
      <w:proofErr w:type="gramStart"/>
      <w:r w:rsidRPr="00826D70">
        <w:rPr>
          <w:rFonts w:ascii="Arial" w:hAnsi="Arial" w:cs="Arial"/>
          <w:szCs w:val="20"/>
        </w:rPr>
        <w:t>inscreveu,</w:t>
      </w:r>
      <w:proofErr w:type="gramEnd"/>
      <w:r w:rsidRPr="00826D70">
        <w:rPr>
          <w:rFonts w:ascii="Arial" w:hAnsi="Arial" w:cs="Arial"/>
          <w:szCs w:val="20"/>
        </w:rPr>
        <w:t xml:space="preserve"> cuja data de expedição deverá ser compatível aos prazos legais estabelecidos por este Edital</w:t>
      </w:r>
      <w:r w:rsidR="00B863D5">
        <w:rPr>
          <w:rFonts w:ascii="Arial" w:hAnsi="Arial" w:cs="Arial"/>
          <w:szCs w:val="20"/>
        </w:rPr>
        <w:t xml:space="preserve"> e entregar, juntamente com </w:t>
      </w:r>
      <w:r w:rsidRPr="00826D70">
        <w:rPr>
          <w:rFonts w:ascii="Arial" w:hAnsi="Arial" w:cs="Arial"/>
          <w:szCs w:val="20"/>
        </w:rPr>
        <w:t>os demais documentos exigidos</w:t>
      </w:r>
      <w:r w:rsidR="000E24F9">
        <w:rPr>
          <w:rFonts w:ascii="Arial" w:hAnsi="Arial" w:cs="Arial"/>
          <w:szCs w:val="20"/>
        </w:rPr>
        <w:t>,</w:t>
      </w:r>
      <w:r w:rsidRPr="00826D70">
        <w:rPr>
          <w:rFonts w:ascii="Arial" w:hAnsi="Arial" w:cs="Arial"/>
          <w:szCs w:val="20"/>
        </w:rPr>
        <w:t xml:space="preserve"> ao </w:t>
      </w:r>
      <w:r w:rsidR="0072414E">
        <w:rPr>
          <w:rFonts w:ascii="Arial" w:hAnsi="Arial" w:cs="Arial"/>
          <w:szCs w:val="20"/>
        </w:rPr>
        <w:t>S</w:t>
      </w:r>
      <w:r w:rsidRPr="00826D70">
        <w:rPr>
          <w:rFonts w:ascii="Arial" w:hAnsi="Arial" w:cs="Arial"/>
          <w:szCs w:val="20"/>
        </w:rPr>
        <w:t>etor</w:t>
      </w:r>
      <w:r w:rsidR="0072414E">
        <w:rPr>
          <w:rFonts w:ascii="Arial" w:hAnsi="Arial" w:cs="Arial"/>
          <w:szCs w:val="20"/>
        </w:rPr>
        <w:t xml:space="preserve"> de Recursos Humanos do Município de </w:t>
      </w:r>
      <w:r w:rsidR="006F320D">
        <w:rPr>
          <w:rFonts w:ascii="Arial" w:hAnsi="Arial" w:cs="Arial"/>
          <w:szCs w:val="20"/>
        </w:rPr>
        <w:t>Quilombo</w:t>
      </w:r>
      <w:r w:rsidR="0072414E">
        <w:rPr>
          <w:rFonts w:ascii="Arial" w:hAnsi="Arial" w:cs="Arial"/>
          <w:szCs w:val="20"/>
        </w:rPr>
        <w:t>,</w:t>
      </w:r>
      <w:r w:rsidR="000E24F9">
        <w:rPr>
          <w:rFonts w:ascii="Arial" w:hAnsi="Arial" w:cs="Arial"/>
          <w:szCs w:val="20"/>
        </w:rPr>
        <w:t xml:space="preserve"> </w:t>
      </w:r>
      <w:r w:rsidRPr="00986E13">
        <w:rPr>
          <w:rFonts w:ascii="Arial" w:hAnsi="Arial" w:cs="Arial"/>
          <w:szCs w:val="20"/>
        </w:rPr>
        <w:t xml:space="preserve">observando-se rigorosamente os </w:t>
      </w:r>
      <w:r w:rsidR="00275A0B" w:rsidRPr="00986E13">
        <w:rPr>
          <w:rFonts w:ascii="Arial" w:hAnsi="Arial" w:cs="Arial"/>
          <w:szCs w:val="20"/>
        </w:rPr>
        <w:t>prazos estabelecidos no</w:t>
      </w:r>
      <w:r w:rsidR="00986E13" w:rsidRPr="00986E13">
        <w:rPr>
          <w:rFonts w:ascii="Arial" w:hAnsi="Arial" w:cs="Arial"/>
          <w:szCs w:val="20"/>
        </w:rPr>
        <w:t xml:space="preserve"> item 2.1</w:t>
      </w:r>
      <w:r w:rsidR="008A352A">
        <w:rPr>
          <w:rFonts w:ascii="Arial" w:hAnsi="Arial" w:cs="Arial"/>
          <w:szCs w:val="20"/>
        </w:rPr>
        <w:t xml:space="preserve"> </w:t>
      </w:r>
      <w:r w:rsidR="00986E13" w:rsidRPr="00986E13">
        <w:rPr>
          <w:rFonts w:ascii="Arial" w:hAnsi="Arial" w:cs="Arial"/>
          <w:szCs w:val="20"/>
        </w:rPr>
        <w:t>deste Edital.</w:t>
      </w:r>
    </w:p>
    <w:p w:rsidR="001C1E35" w:rsidRPr="00826D70" w:rsidRDefault="001C1E35" w:rsidP="001C1E35">
      <w:pPr>
        <w:autoSpaceDE w:val="0"/>
        <w:autoSpaceDN w:val="0"/>
        <w:adjustRightInd w:val="0"/>
        <w:jc w:val="both"/>
        <w:rPr>
          <w:rFonts w:ascii="Arial" w:hAnsi="Arial" w:cs="Arial"/>
          <w:color w:val="000000"/>
          <w:szCs w:val="20"/>
        </w:rPr>
      </w:pPr>
    </w:p>
    <w:p w:rsidR="001C1E35" w:rsidRPr="00826D70" w:rsidRDefault="001C1E35" w:rsidP="001C1E35">
      <w:pPr>
        <w:autoSpaceDE w:val="0"/>
        <w:autoSpaceDN w:val="0"/>
        <w:adjustRightInd w:val="0"/>
        <w:jc w:val="both"/>
        <w:rPr>
          <w:rFonts w:ascii="Arial" w:hAnsi="Arial" w:cs="Arial"/>
          <w:color w:val="000000"/>
          <w:szCs w:val="20"/>
        </w:rPr>
      </w:pPr>
      <w:r w:rsidRPr="00826D70">
        <w:rPr>
          <w:rFonts w:ascii="Arial" w:hAnsi="Arial" w:cs="Arial"/>
          <w:color w:val="000000"/>
          <w:szCs w:val="20"/>
        </w:rPr>
        <w:t>3.4</w:t>
      </w:r>
      <w:r w:rsidR="00CB39B4">
        <w:rPr>
          <w:rFonts w:ascii="Arial" w:hAnsi="Arial" w:cs="Arial"/>
          <w:color w:val="000000"/>
          <w:szCs w:val="20"/>
        </w:rPr>
        <w:t>.</w:t>
      </w:r>
      <w:r w:rsidRPr="00826D70">
        <w:rPr>
          <w:rFonts w:ascii="Arial" w:hAnsi="Arial" w:cs="Arial"/>
          <w:color w:val="000000"/>
          <w:szCs w:val="20"/>
        </w:rPr>
        <w:t xml:space="preserve"> A declaração de necessidades especiais, para efeito de inscrição e realização das provas, não substitui, em hipótese alguma, a avaliação para fins de aferição da compatibilidade ou não da deficiência física, que julgará a aptidão física e mental necessárias para</w:t>
      </w:r>
      <w:r w:rsidR="00486567">
        <w:rPr>
          <w:rFonts w:ascii="Arial" w:hAnsi="Arial" w:cs="Arial"/>
          <w:color w:val="000000"/>
          <w:szCs w:val="20"/>
        </w:rPr>
        <w:t xml:space="preserve"> investidura e</w:t>
      </w:r>
      <w:r w:rsidRPr="00826D70">
        <w:rPr>
          <w:rFonts w:ascii="Arial" w:hAnsi="Arial" w:cs="Arial"/>
          <w:color w:val="000000"/>
          <w:szCs w:val="20"/>
        </w:rPr>
        <w:t xml:space="preserve"> exerc</w:t>
      </w:r>
      <w:r w:rsidR="00486567">
        <w:rPr>
          <w:rFonts w:ascii="Arial" w:hAnsi="Arial" w:cs="Arial"/>
          <w:color w:val="000000"/>
          <w:szCs w:val="20"/>
        </w:rPr>
        <w:t>ício</w:t>
      </w:r>
      <w:r w:rsidRPr="00826D70">
        <w:rPr>
          <w:rFonts w:ascii="Arial" w:hAnsi="Arial" w:cs="Arial"/>
          <w:color w:val="000000"/>
          <w:szCs w:val="20"/>
        </w:rPr>
        <w:t xml:space="preserve"> </w:t>
      </w:r>
      <w:r w:rsidR="00486567">
        <w:rPr>
          <w:rFonts w:ascii="Arial" w:hAnsi="Arial" w:cs="Arial"/>
          <w:color w:val="000000"/>
          <w:szCs w:val="20"/>
        </w:rPr>
        <w:t>d</w:t>
      </w:r>
      <w:r w:rsidRPr="00826D70">
        <w:rPr>
          <w:rFonts w:ascii="Arial" w:hAnsi="Arial" w:cs="Arial"/>
          <w:color w:val="000000"/>
          <w:szCs w:val="20"/>
        </w:rPr>
        <w:t>as atribuições do cargo</w:t>
      </w:r>
      <w:r w:rsidR="00CB39B4">
        <w:rPr>
          <w:rFonts w:ascii="Arial" w:hAnsi="Arial" w:cs="Arial"/>
          <w:color w:val="000000"/>
          <w:szCs w:val="20"/>
        </w:rPr>
        <w:t xml:space="preserve"> público</w:t>
      </w:r>
      <w:r w:rsidRPr="00826D70">
        <w:rPr>
          <w:rFonts w:ascii="Arial" w:hAnsi="Arial" w:cs="Arial"/>
          <w:color w:val="000000"/>
          <w:szCs w:val="20"/>
        </w:rPr>
        <w:t>.</w:t>
      </w:r>
    </w:p>
    <w:p w:rsidR="001C1E35" w:rsidRPr="00826D70" w:rsidRDefault="001C1E35" w:rsidP="001C1E35">
      <w:pPr>
        <w:autoSpaceDE w:val="0"/>
        <w:autoSpaceDN w:val="0"/>
        <w:adjustRightInd w:val="0"/>
        <w:jc w:val="both"/>
        <w:rPr>
          <w:rFonts w:ascii="Arial" w:hAnsi="Arial" w:cs="Arial"/>
          <w:color w:val="000000"/>
          <w:szCs w:val="20"/>
        </w:rPr>
      </w:pPr>
    </w:p>
    <w:p w:rsidR="001C1E35" w:rsidRPr="00826D70" w:rsidRDefault="001C1E35" w:rsidP="001C1E35">
      <w:pPr>
        <w:autoSpaceDE w:val="0"/>
        <w:autoSpaceDN w:val="0"/>
        <w:adjustRightInd w:val="0"/>
        <w:jc w:val="both"/>
        <w:rPr>
          <w:rFonts w:ascii="Arial" w:hAnsi="Arial" w:cs="Arial"/>
          <w:color w:val="000000"/>
          <w:szCs w:val="20"/>
        </w:rPr>
      </w:pPr>
      <w:r w:rsidRPr="00826D70">
        <w:rPr>
          <w:rFonts w:ascii="Arial" w:hAnsi="Arial" w:cs="Arial"/>
          <w:color w:val="000000"/>
          <w:szCs w:val="20"/>
        </w:rPr>
        <w:t>3.5</w:t>
      </w:r>
      <w:r w:rsidR="00CB39B4">
        <w:rPr>
          <w:rFonts w:ascii="Arial" w:hAnsi="Arial" w:cs="Arial"/>
          <w:color w:val="000000"/>
          <w:szCs w:val="20"/>
        </w:rPr>
        <w:t>.</w:t>
      </w:r>
      <w:r w:rsidRPr="00826D70">
        <w:rPr>
          <w:rFonts w:ascii="Arial" w:hAnsi="Arial" w:cs="Arial"/>
          <w:color w:val="000000"/>
          <w:szCs w:val="20"/>
        </w:rPr>
        <w:t xml:space="preserve"> O candidato portador de necessidades especiais participará deste </w:t>
      </w:r>
      <w:r w:rsidR="00E422B8">
        <w:rPr>
          <w:rFonts w:ascii="Arial" w:hAnsi="Arial" w:cs="Arial"/>
          <w:color w:val="000000"/>
          <w:szCs w:val="20"/>
        </w:rPr>
        <w:t>c</w:t>
      </w:r>
      <w:r w:rsidR="008A352A">
        <w:rPr>
          <w:rFonts w:ascii="Arial" w:hAnsi="Arial" w:cs="Arial"/>
          <w:color w:val="000000"/>
          <w:szCs w:val="20"/>
        </w:rPr>
        <w:t>ertame</w:t>
      </w:r>
      <w:r w:rsidRPr="00826D70">
        <w:rPr>
          <w:rFonts w:ascii="Arial" w:hAnsi="Arial" w:cs="Arial"/>
          <w:color w:val="000000"/>
          <w:szCs w:val="20"/>
        </w:rPr>
        <w:t xml:space="preserve"> em igualdade de condições aos demais candidatos, no que se refere ao conteúdo das provas, avaliação e critérios de aprovação, horário, data, local de aplicação e nota mínima exigida para todos os demais candidatos.</w:t>
      </w:r>
    </w:p>
    <w:p w:rsidR="001C1E35" w:rsidRPr="00826D70" w:rsidRDefault="001C1E35" w:rsidP="001C1E35">
      <w:pPr>
        <w:autoSpaceDE w:val="0"/>
        <w:autoSpaceDN w:val="0"/>
        <w:adjustRightInd w:val="0"/>
        <w:jc w:val="both"/>
        <w:rPr>
          <w:rFonts w:ascii="Arial" w:hAnsi="Arial" w:cs="Arial"/>
          <w:color w:val="000000"/>
          <w:szCs w:val="20"/>
        </w:rPr>
      </w:pPr>
    </w:p>
    <w:p w:rsidR="001C1E35" w:rsidRPr="00826D70" w:rsidRDefault="001C1E35" w:rsidP="001C1E35">
      <w:pPr>
        <w:autoSpaceDE w:val="0"/>
        <w:autoSpaceDN w:val="0"/>
        <w:adjustRightInd w:val="0"/>
        <w:jc w:val="both"/>
        <w:rPr>
          <w:rFonts w:ascii="Arial" w:hAnsi="Arial" w:cs="Arial"/>
          <w:color w:val="000000"/>
          <w:szCs w:val="20"/>
        </w:rPr>
      </w:pPr>
      <w:r w:rsidRPr="00826D70">
        <w:rPr>
          <w:rFonts w:ascii="Arial" w:hAnsi="Arial" w:cs="Arial"/>
          <w:color w:val="000000"/>
          <w:szCs w:val="20"/>
        </w:rPr>
        <w:t>3.6</w:t>
      </w:r>
      <w:r w:rsidR="00CB39B4">
        <w:rPr>
          <w:rFonts w:ascii="Arial" w:hAnsi="Arial" w:cs="Arial"/>
          <w:color w:val="000000"/>
          <w:szCs w:val="20"/>
        </w:rPr>
        <w:t>.</w:t>
      </w:r>
      <w:r w:rsidRPr="00826D70">
        <w:rPr>
          <w:rFonts w:ascii="Arial" w:hAnsi="Arial" w:cs="Arial"/>
          <w:color w:val="000000"/>
          <w:szCs w:val="20"/>
        </w:rPr>
        <w:t xml:space="preserve"> O candidato portador de necessidades especiais que necessitar de tempo adici</w:t>
      </w:r>
      <w:r w:rsidR="00CB39B4">
        <w:rPr>
          <w:rFonts w:ascii="Arial" w:hAnsi="Arial" w:cs="Arial"/>
          <w:color w:val="000000"/>
          <w:szCs w:val="20"/>
        </w:rPr>
        <w:t>onal para realização das provas</w:t>
      </w:r>
      <w:r w:rsidRPr="00826D70">
        <w:rPr>
          <w:rFonts w:ascii="Arial" w:hAnsi="Arial" w:cs="Arial"/>
          <w:color w:val="000000"/>
          <w:szCs w:val="20"/>
        </w:rPr>
        <w:t xml:space="preserve"> deverá requerê-lo</w:t>
      </w:r>
      <w:r w:rsidR="00CB39B4">
        <w:rPr>
          <w:rFonts w:ascii="Arial" w:hAnsi="Arial" w:cs="Arial"/>
          <w:color w:val="000000"/>
          <w:szCs w:val="20"/>
        </w:rPr>
        <w:t>, no prazo das inscrições estabelecido neste Edital,</w:t>
      </w:r>
      <w:r w:rsidRPr="00826D70">
        <w:rPr>
          <w:rFonts w:ascii="Arial" w:hAnsi="Arial" w:cs="Arial"/>
          <w:color w:val="000000"/>
          <w:szCs w:val="20"/>
        </w:rPr>
        <w:t xml:space="preserve"> com </w:t>
      </w:r>
      <w:r w:rsidR="00CB39B4">
        <w:rPr>
          <w:rFonts w:ascii="Arial" w:hAnsi="Arial" w:cs="Arial"/>
          <w:color w:val="000000"/>
          <w:szCs w:val="20"/>
        </w:rPr>
        <w:t xml:space="preserve">a devida </w:t>
      </w:r>
      <w:r w:rsidRPr="00826D70">
        <w:rPr>
          <w:rFonts w:ascii="Arial" w:hAnsi="Arial" w:cs="Arial"/>
          <w:color w:val="000000"/>
          <w:szCs w:val="20"/>
        </w:rPr>
        <w:t>justificativa</w:t>
      </w:r>
      <w:r w:rsidR="00CB39B4">
        <w:rPr>
          <w:rFonts w:ascii="Arial" w:hAnsi="Arial" w:cs="Arial"/>
          <w:color w:val="000000"/>
          <w:szCs w:val="20"/>
        </w:rPr>
        <w:t xml:space="preserve"> no ato d</w:t>
      </w:r>
      <w:r w:rsidRPr="00826D70">
        <w:rPr>
          <w:rFonts w:ascii="Arial" w:hAnsi="Arial" w:cs="Arial"/>
          <w:color w:val="000000"/>
          <w:szCs w:val="20"/>
        </w:rPr>
        <w:t>a inscrição.</w:t>
      </w:r>
    </w:p>
    <w:p w:rsidR="001C1E35" w:rsidRPr="00826D70" w:rsidRDefault="001C1E35" w:rsidP="001C1E35">
      <w:pPr>
        <w:autoSpaceDE w:val="0"/>
        <w:autoSpaceDN w:val="0"/>
        <w:adjustRightInd w:val="0"/>
        <w:jc w:val="both"/>
        <w:rPr>
          <w:rFonts w:ascii="Arial" w:hAnsi="Arial" w:cs="Arial"/>
          <w:color w:val="000000"/>
          <w:szCs w:val="20"/>
        </w:rPr>
      </w:pPr>
    </w:p>
    <w:p w:rsidR="001C1E35" w:rsidRPr="00826D70" w:rsidRDefault="001C1E35" w:rsidP="001C1E35">
      <w:pPr>
        <w:autoSpaceDE w:val="0"/>
        <w:autoSpaceDN w:val="0"/>
        <w:adjustRightInd w:val="0"/>
        <w:jc w:val="both"/>
        <w:rPr>
          <w:rFonts w:ascii="Arial" w:hAnsi="Arial" w:cs="Arial"/>
          <w:color w:val="000000"/>
          <w:szCs w:val="20"/>
        </w:rPr>
      </w:pPr>
      <w:r w:rsidRPr="00826D70">
        <w:rPr>
          <w:rFonts w:ascii="Arial" w:hAnsi="Arial" w:cs="Arial"/>
          <w:color w:val="000000"/>
          <w:szCs w:val="20"/>
        </w:rPr>
        <w:t>3.7</w:t>
      </w:r>
      <w:r w:rsidR="00CB39B4">
        <w:rPr>
          <w:rFonts w:ascii="Arial" w:hAnsi="Arial" w:cs="Arial"/>
          <w:color w:val="000000"/>
          <w:szCs w:val="20"/>
        </w:rPr>
        <w:t>.</w:t>
      </w:r>
      <w:r w:rsidRPr="00826D70">
        <w:rPr>
          <w:rFonts w:ascii="Arial" w:hAnsi="Arial" w:cs="Arial"/>
          <w:color w:val="000000"/>
          <w:szCs w:val="20"/>
        </w:rPr>
        <w:t xml:space="preserve"> A solicitação de condições diferenciadas será atendida segundo os critérios de viabilidade e de razoabilidade.</w:t>
      </w:r>
    </w:p>
    <w:p w:rsidR="001C1E35" w:rsidRPr="00826D70" w:rsidRDefault="001C1E35" w:rsidP="001C1E35">
      <w:pPr>
        <w:rPr>
          <w:rFonts w:ascii="Arial" w:hAnsi="Arial" w:cs="Arial"/>
          <w:color w:val="000000"/>
          <w:szCs w:val="20"/>
        </w:rPr>
      </w:pPr>
    </w:p>
    <w:p w:rsidR="001C1E35" w:rsidRPr="00826D70" w:rsidRDefault="00B56E1D" w:rsidP="001C1E35">
      <w:pPr>
        <w:jc w:val="both"/>
        <w:rPr>
          <w:rFonts w:ascii="Arial" w:hAnsi="Arial" w:cs="Arial"/>
          <w:color w:val="000000"/>
          <w:szCs w:val="20"/>
        </w:rPr>
      </w:pPr>
      <w:r w:rsidRPr="00B56E1D">
        <w:rPr>
          <w:noProof/>
          <w:sz w:val="32"/>
        </w:rPr>
        <w:pict>
          <v:shapetype id="_x0000_t202" coordsize="21600,21600" o:spt="202" path="m,l,21600r21600,l21600,xe">
            <v:stroke joinstyle="miter"/>
            <v:path gradientshapeok="t" o:connecttype="rect"/>
          </v:shapetype>
          <v:shape id="Text Box 6" o:spid="_x0000_s1027" type="#_x0000_t202" style="position:absolute;left:0;text-align:left;margin-left:-54pt;margin-top:610.05pt;width:345.6pt;height: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" filled="f" stroked="f">
            <v:textbox>
              <w:txbxContent>
                <w:p w:rsidR="0089652D" w:rsidRPr="00CE1F3A" w:rsidRDefault="0089652D" w:rsidP="001C1E35"/>
              </w:txbxContent>
            </v:textbox>
          </v:shape>
        </w:pict>
      </w:r>
      <w:r w:rsidR="001C1E35" w:rsidRPr="00826D70">
        <w:rPr>
          <w:rFonts w:ascii="Arial" w:hAnsi="Arial" w:cs="Arial"/>
          <w:color w:val="000000"/>
          <w:szCs w:val="20"/>
        </w:rPr>
        <w:t>3.8</w:t>
      </w:r>
      <w:r w:rsidR="00CB39B4">
        <w:rPr>
          <w:rFonts w:ascii="Arial" w:hAnsi="Arial" w:cs="Arial"/>
          <w:color w:val="000000"/>
          <w:szCs w:val="20"/>
        </w:rPr>
        <w:t>.</w:t>
      </w:r>
      <w:r w:rsidR="001C1E35" w:rsidRPr="00826D70">
        <w:rPr>
          <w:rFonts w:ascii="Arial" w:hAnsi="Arial" w:cs="Arial"/>
          <w:color w:val="000000"/>
          <w:szCs w:val="20"/>
        </w:rPr>
        <w:t xml:space="preserve"> A publicação do resultado final d</w:t>
      </w:r>
      <w:r w:rsidR="00CB39B4">
        <w:rPr>
          <w:rFonts w:ascii="Arial" w:hAnsi="Arial" w:cs="Arial"/>
          <w:color w:val="000000"/>
          <w:szCs w:val="20"/>
        </w:rPr>
        <w:t>este</w:t>
      </w:r>
      <w:r w:rsidR="001C1E35" w:rsidRPr="00826D70">
        <w:rPr>
          <w:rFonts w:ascii="Arial" w:hAnsi="Arial" w:cs="Arial"/>
          <w:color w:val="000000"/>
          <w:szCs w:val="20"/>
        </w:rPr>
        <w:t xml:space="preserve"> certame será feita em duas listas, contendo, a primeira, a pontuação de todos os candidatos, inclusive a dos portadores de deficiência e a segunda, somente a pontuação destes.</w:t>
      </w:r>
    </w:p>
    <w:p w:rsidR="001C1E35" w:rsidRPr="00826D70" w:rsidRDefault="001C1E35" w:rsidP="001C1E35">
      <w:pPr>
        <w:jc w:val="both"/>
        <w:rPr>
          <w:rFonts w:ascii="Arial" w:hAnsi="Arial" w:cs="Arial"/>
          <w:color w:val="000000"/>
          <w:szCs w:val="20"/>
        </w:rPr>
      </w:pPr>
    </w:p>
    <w:p w:rsidR="001C1E35" w:rsidRPr="00826D70" w:rsidRDefault="001C1E35" w:rsidP="001C1E35">
      <w:pPr>
        <w:autoSpaceDE w:val="0"/>
        <w:autoSpaceDN w:val="0"/>
        <w:adjustRightInd w:val="0"/>
        <w:jc w:val="both"/>
        <w:rPr>
          <w:rFonts w:ascii="Arial" w:hAnsi="Arial" w:cs="Arial"/>
          <w:color w:val="000000"/>
          <w:szCs w:val="20"/>
        </w:rPr>
      </w:pPr>
      <w:r w:rsidRPr="00826D70">
        <w:rPr>
          <w:rFonts w:ascii="Arial" w:hAnsi="Arial" w:cs="Arial"/>
          <w:color w:val="000000"/>
          <w:szCs w:val="20"/>
        </w:rPr>
        <w:t>3.9</w:t>
      </w:r>
      <w:r w:rsidR="00CB39B4">
        <w:rPr>
          <w:rFonts w:ascii="Arial" w:hAnsi="Arial" w:cs="Arial"/>
          <w:color w:val="000000"/>
          <w:szCs w:val="20"/>
        </w:rPr>
        <w:t>.</w:t>
      </w:r>
      <w:r w:rsidRPr="00826D70">
        <w:rPr>
          <w:rFonts w:ascii="Arial" w:hAnsi="Arial" w:cs="Arial"/>
          <w:color w:val="000000"/>
          <w:szCs w:val="20"/>
        </w:rPr>
        <w:t xml:space="preserve"> Não havendo candidatos </w:t>
      </w:r>
      <w:r w:rsidR="00474D1F">
        <w:rPr>
          <w:rFonts w:ascii="Arial" w:hAnsi="Arial" w:cs="Arial"/>
          <w:color w:val="000000"/>
          <w:szCs w:val="20"/>
        </w:rPr>
        <w:t>aprovad</w:t>
      </w:r>
      <w:r w:rsidRPr="00826D70">
        <w:rPr>
          <w:rFonts w:ascii="Arial" w:hAnsi="Arial" w:cs="Arial"/>
          <w:color w:val="000000"/>
          <w:szCs w:val="20"/>
        </w:rPr>
        <w:t>os para a vaga reservada aos portadores de necessidades especiais,</w:t>
      </w:r>
      <w:r w:rsidR="00474D1F">
        <w:rPr>
          <w:rFonts w:ascii="Arial" w:hAnsi="Arial" w:cs="Arial"/>
          <w:color w:val="000000"/>
          <w:szCs w:val="20"/>
        </w:rPr>
        <w:t xml:space="preserve"> </w:t>
      </w:r>
      <w:r w:rsidR="009B16AB">
        <w:rPr>
          <w:rFonts w:ascii="Arial" w:hAnsi="Arial" w:cs="Arial"/>
          <w:color w:val="000000"/>
          <w:szCs w:val="20"/>
        </w:rPr>
        <w:t xml:space="preserve">quando aplicável, </w:t>
      </w:r>
      <w:r w:rsidRPr="00826D70">
        <w:rPr>
          <w:rFonts w:ascii="Arial" w:hAnsi="Arial" w:cs="Arial"/>
          <w:color w:val="000000"/>
          <w:szCs w:val="20"/>
        </w:rPr>
        <w:t>esta será preenchida pelos demais candidatos classificados.</w:t>
      </w:r>
    </w:p>
    <w:p w:rsidR="00147E84" w:rsidRPr="00826D70" w:rsidRDefault="00147E84" w:rsidP="00F11C74">
      <w:pPr>
        <w:autoSpaceDE w:val="0"/>
        <w:autoSpaceDN w:val="0"/>
        <w:adjustRightInd w:val="0"/>
        <w:jc w:val="both"/>
        <w:rPr>
          <w:rFonts w:ascii="Arial" w:hAnsi="Arial" w:cs="Arial"/>
          <w:szCs w:val="20"/>
        </w:rPr>
      </w:pPr>
    </w:p>
    <w:p w:rsidR="00031547" w:rsidRPr="00826D70" w:rsidRDefault="00031547" w:rsidP="00F11C74">
      <w:pPr>
        <w:autoSpaceDE w:val="0"/>
        <w:autoSpaceDN w:val="0"/>
        <w:adjustRightInd w:val="0"/>
        <w:jc w:val="both"/>
        <w:rPr>
          <w:rFonts w:ascii="Arial" w:hAnsi="Arial" w:cs="Arial"/>
          <w:szCs w:val="20"/>
        </w:rPr>
      </w:pPr>
    </w:p>
    <w:p w:rsidR="00F11C74" w:rsidRPr="00826D70" w:rsidRDefault="00F11C74" w:rsidP="00F11C74">
      <w:pPr>
        <w:jc w:val="both"/>
        <w:rPr>
          <w:rFonts w:ascii="Arial" w:hAnsi="Arial" w:cs="Arial"/>
          <w:b/>
          <w:szCs w:val="20"/>
        </w:rPr>
      </w:pPr>
      <w:r w:rsidRPr="00826D70">
        <w:rPr>
          <w:rFonts w:ascii="Arial" w:hAnsi="Arial" w:cs="Arial"/>
          <w:b/>
          <w:szCs w:val="20"/>
        </w:rPr>
        <w:t>IV – DA HOMOLOGAÇÃO DAS INSCRIÇÕES</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Pr="003E4B7F" w:rsidRDefault="00F11C74" w:rsidP="00F11C74">
      <w:pPr>
        <w:jc w:val="both"/>
        <w:rPr>
          <w:rFonts w:ascii="Arial" w:hAnsi="Arial" w:cs="Arial"/>
          <w:szCs w:val="20"/>
        </w:rPr>
      </w:pPr>
      <w:r w:rsidRPr="003E4B7F">
        <w:rPr>
          <w:rFonts w:ascii="Arial" w:hAnsi="Arial" w:cs="Arial"/>
          <w:szCs w:val="20"/>
        </w:rPr>
        <w:t xml:space="preserve">4.1. As inscrições que preencherem todas as condições estabelecidas neste Edital serão homologadas e deferidas pela autoridade competente no prazo previsto no cronograma do </w:t>
      </w:r>
      <w:r w:rsidR="00AD2D56" w:rsidRPr="003E4B7F">
        <w:rPr>
          <w:rFonts w:ascii="Arial" w:hAnsi="Arial" w:cs="Arial"/>
          <w:szCs w:val="20"/>
        </w:rPr>
        <w:t xml:space="preserve">Anexo </w:t>
      </w:r>
      <w:r w:rsidR="00940B48" w:rsidRPr="003E4B7F">
        <w:rPr>
          <w:rFonts w:ascii="Arial" w:hAnsi="Arial" w:cs="Arial"/>
          <w:szCs w:val="20"/>
        </w:rPr>
        <w:t>I</w:t>
      </w:r>
      <w:r w:rsidR="00944B78">
        <w:rPr>
          <w:rFonts w:ascii="Arial" w:hAnsi="Arial" w:cs="Arial"/>
          <w:szCs w:val="20"/>
        </w:rPr>
        <w:t>I</w:t>
      </w:r>
      <w:r w:rsidRPr="003E4B7F">
        <w:rPr>
          <w:rFonts w:ascii="Arial" w:hAnsi="Arial" w:cs="Arial"/>
          <w:szCs w:val="20"/>
        </w:rPr>
        <w:t xml:space="preserve"> e estarão disponíveis no Mural Público </w:t>
      </w:r>
      <w:r w:rsidR="00DC7D5B" w:rsidRPr="003E4B7F">
        <w:rPr>
          <w:rFonts w:ascii="Arial" w:hAnsi="Arial" w:cs="Arial"/>
          <w:szCs w:val="20"/>
        </w:rPr>
        <w:t>d</w:t>
      </w:r>
      <w:r w:rsidR="00940B48" w:rsidRPr="003E4B7F">
        <w:rPr>
          <w:rFonts w:ascii="Arial" w:hAnsi="Arial" w:cs="Arial"/>
          <w:szCs w:val="20"/>
        </w:rPr>
        <w:t xml:space="preserve">o </w:t>
      </w:r>
      <w:r w:rsidR="00940B48" w:rsidRPr="003E4B7F">
        <w:rPr>
          <w:rFonts w:ascii="Arial" w:hAnsi="Arial" w:cs="Arial"/>
          <w:szCs w:val="20"/>
        </w:rPr>
        <w:lastRenderedPageBreak/>
        <w:t xml:space="preserve">Centro Administrativo </w:t>
      </w:r>
      <w:r w:rsidRPr="003E4B7F">
        <w:rPr>
          <w:rFonts w:ascii="Arial" w:hAnsi="Arial" w:cs="Arial"/>
          <w:szCs w:val="20"/>
        </w:rPr>
        <w:t>Municipal</w:t>
      </w:r>
      <w:r w:rsidR="008A352A" w:rsidRPr="003E4B7F">
        <w:rPr>
          <w:rFonts w:ascii="Arial" w:hAnsi="Arial" w:cs="Arial"/>
          <w:szCs w:val="20"/>
        </w:rPr>
        <w:t xml:space="preserve"> de Quilombo</w:t>
      </w:r>
      <w:r w:rsidR="00DC7D5B" w:rsidRPr="003E4B7F">
        <w:rPr>
          <w:rFonts w:ascii="Arial" w:hAnsi="Arial" w:cs="Arial"/>
          <w:szCs w:val="20"/>
        </w:rPr>
        <w:t xml:space="preserve"> </w:t>
      </w:r>
      <w:r w:rsidRPr="003E4B7F">
        <w:rPr>
          <w:rFonts w:ascii="Arial" w:hAnsi="Arial" w:cs="Arial"/>
          <w:szCs w:val="20"/>
        </w:rPr>
        <w:t xml:space="preserve">e na internet, no endereço eletrônico </w:t>
      </w:r>
      <w:hyperlink r:id="rId12" w:history="1">
        <w:r w:rsidR="00FF7525" w:rsidRPr="003E4B7F">
          <w:rPr>
            <w:rStyle w:val="Hyperlink"/>
            <w:rFonts w:ascii="Arial" w:hAnsi="Arial" w:cs="Arial"/>
            <w:color w:val="auto"/>
            <w:szCs w:val="20"/>
          </w:rPr>
          <w:t>www.quilombo.sc.gov.br</w:t>
        </w:r>
      </w:hyperlink>
      <w:r w:rsidR="003E2C29" w:rsidRPr="003E4B7F">
        <w:rPr>
          <w:rFonts w:ascii="Arial" w:hAnsi="Arial" w:cs="Arial"/>
          <w:szCs w:val="20"/>
        </w:rPr>
        <w:t>.</w:t>
      </w:r>
    </w:p>
    <w:p w:rsidR="003E2C29" w:rsidRPr="003E4B7F" w:rsidRDefault="003E2C29" w:rsidP="00F11C74">
      <w:pPr>
        <w:jc w:val="both"/>
        <w:rPr>
          <w:rFonts w:ascii="Arial" w:hAnsi="Arial" w:cs="Arial"/>
          <w:szCs w:val="20"/>
        </w:rPr>
      </w:pPr>
    </w:p>
    <w:p w:rsidR="00347544" w:rsidRPr="003E4B7F" w:rsidRDefault="00347544" w:rsidP="00347544">
      <w:pPr>
        <w:jc w:val="both"/>
        <w:rPr>
          <w:rFonts w:ascii="Arial" w:hAnsi="Arial" w:cs="Arial"/>
          <w:szCs w:val="20"/>
        </w:rPr>
      </w:pPr>
      <w:r w:rsidRPr="003E4B7F">
        <w:rPr>
          <w:rFonts w:ascii="Arial" w:hAnsi="Arial" w:cs="Arial"/>
          <w:szCs w:val="20"/>
        </w:rPr>
        <w:t>4.2.</w:t>
      </w:r>
      <w:r w:rsidR="00031547" w:rsidRPr="003E4B7F">
        <w:rPr>
          <w:rFonts w:ascii="Arial" w:hAnsi="Arial" w:cs="Arial"/>
          <w:szCs w:val="20"/>
        </w:rPr>
        <w:t xml:space="preserve"> </w:t>
      </w:r>
      <w:r w:rsidR="00DA53C5" w:rsidRPr="003E4B7F">
        <w:rPr>
          <w:rFonts w:ascii="Arial" w:hAnsi="Arial" w:cs="Arial"/>
          <w:szCs w:val="20"/>
        </w:rPr>
        <w:t>C</w:t>
      </w:r>
      <w:r w:rsidRPr="003E4B7F">
        <w:rPr>
          <w:rFonts w:ascii="Arial" w:hAnsi="Arial" w:cs="Arial"/>
          <w:szCs w:val="20"/>
        </w:rPr>
        <w:t>aberá recurso</w:t>
      </w:r>
      <w:r w:rsidR="00DA53C5" w:rsidRPr="003E4B7F">
        <w:rPr>
          <w:rFonts w:ascii="Arial" w:hAnsi="Arial" w:cs="Arial"/>
          <w:szCs w:val="20"/>
        </w:rPr>
        <w:t xml:space="preserve"> à inscrição indeferida</w:t>
      </w:r>
      <w:r w:rsidRPr="003E4B7F">
        <w:rPr>
          <w:rFonts w:ascii="Arial" w:hAnsi="Arial" w:cs="Arial"/>
          <w:szCs w:val="20"/>
        </w:rPr>
        <w:t>, sem efeito suspensivo, à SIGMA Assessoria e Consultoria, no</w:t>
      </w:r>
      <w:r w:rsidR="00584798" w:rsidRPr="003E4B7F">
        <w:rPr>
          <w:rFonts w:ascii="Arial" w:hAnsi="Arial" w:cs="Arial"/>
          <w:szCs w:val="20"/>
        </w:rPr>
        <w:t>s</w:t>
      </w:r>
      <w:r w:rsidRPr="003E4B7F">
        <w:rPr>
          <w:rFonts w:ascii="Arial" w:hAnsi="Arial" w:cs="Arial"/>
          <w:szCs w:val="20"/>
        </w:rPr>
        <w:t xml:space="preserve"> prazo</w:t>
      </w:r>
      <w:r w:rsidR="00584798" w:rsidRPr="003E4B7F">
        <w:rPr>
          <w:rFonts w:ascii="Arial" w:hAnsi="Arial" w:cs="Arial"/>
          <w:szCs w:val="20"/>
        </w:rPr>
        <w:t>s</w:t>
      </w:r>
      <w:r w:rsidRPr="003E4B7F">
        <w:rPr>
          <w:rFonts w:ascii="Arial" w:hAnsi="Arial" w:cs="Arial"/>
          <w:szCs w:val="20"/>
        </w:rPr>
        <w:t xml:space="preserve"> </w:t>
      </w:r>
      <w:r w:rsidR="00584798" w:rsidRPr="003E4B7F">
        <w:rPr>
          <w:rFonts w:ascii="Arial" w:hAnsi="Arial" w:cs="Arial"/>
          <w:szCs w:val="20"/>
        </w:rPr>
        <w:t>fixad</w:t>
      </w:r>
      <w:r w:rsidRPr="003E4B7F">
        <w:rPr>
          <w:rFonts w:ascii="Arial" w:hAnsi="Arial" w:cs="Arial"/>
          <w:szCs w:val="20"/>
        </w:rPr>
        <w:t>o</w:t>
      </w:r>
      <w:r w:rsidR="00584798" w:rsidRPr="003E4B7F">
        <w:rPr>
          <w:rFonts w:ascii="Arial" w:hAnsi="Arial" w:cs="Arial"/>
          <w:szCs w:val="20"/>
        </w:rPr>
        <w:t>s</w:t>
      </w:r>
      <w:r w:rsidRPr="003E4B7F">
        <w:rPr>
          <w:rFonts w:ascii="Arial" w:hAnsi="Arial" w:cs="Arial"/>
          <w:szCs w:val="20"/>
        </w:rPr>
        <w:t xml:space="preserve"> </w:t>
      </w:r>
      <w:r w:rsidR="00584798" w:rsidRPr="003E4B7F">
        <w:rPr>
          <w:rFonts w:ascii="Arial" w:hAnsi="Arial" w:cs="Arial"/>
          <w:szCs w:val="20"/>
        </w:rPr>
        <w:t xml:space="preserve">no </w:t>
      </w:r>
      <w:r w:rsidRPr="003E4B7F">
        <w:rPr>
          <w:rFonts w:ascii="Arial" w:hAnsi="Arial" w:cs="Arial"/>
          <w:szCs w:val="20"/>
        </w:rPr>
        <w:t>Anexo I</w:t>
      </w:r>
      <w:r w:rsidR="00944B78">
        <w:rPr>
          <w:rFonts w:ascii="Arial" w:hAnsi="Arial" w:cs="Arial"/>
          <w:szCs w:val="20"/>
        </w:rPr>
        <w:t>I</w:t>
      </w:r>
      <w:r w:rsidR="00940B48" w:rsidRPr="003E4B7F">
        <w:rPr>
          <w:rFonts w:ascii="Arial" w:hAnsi="Arial" w:cs="Arial"/>
          <w:szCs w:val="20"/>
        </w:rPr>
        <w:t>,</w:t>
      </w:r>
      <w:r w:rsidRPr="003E4B7F">
        <w:rPr>
          <w:rFonts w:ascii="Arial" w:hAnsi="Arial" w:cs="Arial"/>
          <w:szCs w:val="20"/>
        </w:rPr>
        <w:t xml:space="preserve"> contados da</w:t>
      </w:r>
      <w:r w:rsidR="00597769" w:rsidRPr="003E4B7F">
        <w:rPr>
          <w:rFonts w:ascii="Arial" w:hAnsi="Arial" w:cs="Arial"/>
          <w:szCs w:val="20"/>
        </w:rPr>
        <w:t xml:space="preserve"> data de publicação. O </w:t>
      </w:r>
      <w:r w:rsidRPr="003E4B7F">
        <w:rPr>
          <w:rFonts w:ascii="Arial" w:hAnsi="Arial" w:cs="Arial"/>
          <w:szCs w:val="20"/>
        </w:rPr>
        <w:t xml:space="preserve">recurso </w:t>
      </w:r>
      <w:r w:rsidR="009323B7" w:rsidRPr="003E4B7F">
        <w:rPr>
          <w:rFonts w:ascii="Arial" w:hAnsi="Arial" w:cs="Arial"/>
          <w:szCs w:val="20"/>
        </w:rPr>
        <w:t xml:space="preserve">retro </w:t>
      </w:r>
      <w:r w:rsidRPr="003E4B7F">
        <w:rPr>
          <w:rFonts w:ascii="Arial" w:hAnsi="Arial" w:cs="Arial"/>
          <w:szCs w:val="20"/>
        </w:rPr>
        <w:t xml:space="preserve">mencionado deverá ser </w:t>
      </w:r>
      <w:r w:rsidR="008A352A" w:rsidRPr="003E4B7F">
        <w:rPr>
          <w:rFonts w:ascii="Arial" w:hAnsi="Arial" w:cs="Arial"/>
          <w:szCs w:val="20"/>
        </w:rPr>
        <w:t xml:space="preserve">encaminhado </w:t>
      </w:r>
      <w:r w:rsidR="009323B7" w:rsidRPr="003E4B7F">
        <w:rPr>
          <w:rFonts w:ascii="Arial" w:hAnsi="Arial" w:cs="Arial"/>
          <w:szCs w:val="20"/>
        </w:rPr>
        <w:t>à organizadora deste</w:t>
      </w:r>
      <w:r w:rsidR="008A352A" w:rsidRPr="003E4B7F">
        <w:rPr>
          <w:rFonts w:ascii="Arial" w:hAnsi="Arial" w:cs="Arial"/>
          <w:szCs w:val="20"/>
        </w:rPr>
        <w:t xml:space="preserve"> certame</w:t>
      </w:r>
      <w:r w:rsidR="00FF7525" w:rsidRPr="003E4B7F">
        <w:rPr>
          <w:rFonts w:ascii="Arial" w:hAnsi="Arial" w:cs="Arial"/>
          <w:szCs w:val="20"/>
        </w:rPr>
        <w:t xml:space="preserve"> para</w:t>
      </w:r>
      <w:r w:rsidR="008A352A" w:rsidRPr="003E4B7F">
        <w:rPr>
          <w:rFonts w:ascii="Arial" w:hAnsi="Arial" w:cs="Arial"/>
          <w:szCs w:val="20"/>
        </w:rPr>
        <w:t xml:space="preserve"> o endereço</w:t>
      </w:r>
      <w:r w:rsidR="00FF7525" w:rsidRPr="003E4B7F">
        <w:rPr>
          <w:rFonts w:ascii="Arial" w:hAnsi="Arial" w:cs="Arial"/>
          <w:szCs w:val="20"/>
        </w:rPr>
        <w:t xml:space="preserve"> </w:t>
      </w:r>
      <w:hyperlink r:id="rId13" w:history="1">
        <w:r w:rsidR="00FF7525" w:rsidRPr="003E4B7F">
          <w:rPr>
            <w:rStyle w:val="Hyperlink"/>
            <w:rFonts w:ascii="Arial" w:hAnsi="Arial" w:cs="Arial"/>
            <w:color w:val="auto"/>
            <w:szCs w:val="20"/>
          </w:rPr>
          <w:t>sigmaconsultoria@hotmail.com</w:t>
        </w:r>
      </w:hyperlink>
      <w:r w:rsidR="00FF7525" w:rsidRPr="003E4B7F">
        <w:rPr>
          <w:rFonts w:ascii="Arial" w:hAnsi="Arial" w:cs="Arial"/>
          <w:szCs w:val="20"/>
        </w:rPr>
        <w:t xml:space="preserve">. </w:t>
      </w:r>
    </w:p>
    <w:p w:rsidR="00FA3581" w:rsidRPr="003E4B7F" w:rsidRDefault="00FA3581" w:rsidP="00724A55">
      <w:pPr>
        <w:jc w:val="both"/>
        <w:rPr>
          <w:rFonts w:ascii="Arial" w:hAnsi="Arial" w:cs="Arial"/>
          <w:szCs w:val="20"/>
        </w:rPr>
      </w:pPr>
    </w:p>
    <w:p w:rsidR="00176BF1" w:rsidRPr="003E4B7F" w:rsidRDefault="00176BF1" w:rsidP="00724A55">
      <w:pPr>
        <w:jc w:val="both"/>
        <w:rPr>
          <w:rFonts w:ascii="Arial" w:hAnsi="Arial" w:cs="Arial"/>
          <w:szCs w:val="20"/>
        </w:rPr>
      </w:pPr>
    </w:p>
    <w:p w:rsidR="00F11C74" w:rsidRPr="003E4B7F" w:rsidRDefault="00F11C74" w:rsidP="00F11C74">
      <w:pPr>
        <w:jc w:val="both"/>
        <w:rPr>
          <w:rFonts w:ascii="Arial" w:hAnsi="Arial" w:cs="Arial"/>
          <w:b/>
          <w:szCs w:val="20"/>
        </w:rPr>
      </w:pPr>
      <w:r w:rsidRPr="003E4B7F">
        <w:rPr>
          <w:rFonts w:ascii="Arial" w:hAnsi="Arial" w:cs="Arial"/>
          <w:b/>
          <w:szCs w:val="20"/>
        </w:rPr>
        <w:t xml:space="preserve">V – </w:t>
      </w:r>
      <w:r w:rsidR="00147E84" w:rsidRPr="003E4B7F">
        <w:rPr>
          <w:rFonts w:ascii="Arial" w:hAnsi="Arial" w:cs="Arial"/>
          <w:b/>
          <w:szCs w:val="20"/>
        </w:rPr>
        <w:t xml:space="preserve">DO </w:t>
      </w:r>
      <w:r w:rsidR="00637B07" w:rsidRPr="003E4B7F">
        <w:rPr>
          <w:rFonts w:ascii="Arial" w:hAnsi="Arial" w:cs="Arial"/>
          <w:b/>
          <w:szCs w:val="20"/>
        </w:rPr>
        <w:t>REGIME JURÍDICO</w:t>
      </w:r>
    </w:p>
    <w:p w:rsidR="00176BF1" w:rsidRDefault="00176BF1" w:rsidP="00897BD4">
      <w:pPr>
        <w:autoSpaceDE w:val="0"/>
        <w:autoSpaceDN w:val="0"/>
        <w:adjustRightInd w:val="0"/>
        <w:jc w:val="both"/>
        <w:rPr>
          <w:rFonts w:ascii="Arial" w:hAnsi="Arial" w:cs="Arial"/>
          <w:szCs w:val="20"/>
          <w:highlight w:val="yellow"/>
        </w:rPr>
      </w:pPr>
    </w:p>
    <w:p w:rsidR="00BA7E46" w:rsidRPr="003E4B7F" w:rsidRDefault="00BA7E46" w:rsidP="00897BD4">
      <w:pPr>
        <w:autoSpaceDE w:val="0"/>
        <w:autoSpaceDN w:val="0"/>
        <w:adjustRightInd w:val="0"/>
        <w:jc w:val="both"/>
        <w:rPr>
          <w:rFonts w:ascii="Arial" w:hAnsi="Arial" w:cs="Arial"/>
          <w:szCs w:val="20"/>
          <w:highlight w:val="yellow"/>
        </w:rPr>
      </w:pPr>
    </w:p>
    <w:p w:rsidR="00FF7525" w:rsidRPr="00FF7525" w:rsidRDefault="00FF7525" w:rsidP="00897BD4">
      <w:pPr>
        <w:autoSpaceDE w:val="0"/>
        <w:autoSpaceDN w:val="0"/>
        <w:adjustRightInd w:val="0"/>
        <w:jc w:val="both"/>
        <w:rPr>
          <w:rFonts w:ascii="Arial" w:hAnsi="Arial" w:cs="Arial"/>
          <w:color w:val="FF0000"/>
          <w:szCs w:val="20"/>
          <w:highlight w:val="yellow"/>
        </w:rPr>
      </w:pPr>
      <w:r w:rsidRPr="003E4B7F">
        <w:rPr>
          <w:rFonts w:ascii="Arial" w:hAnsi="Arial" w:cs="Arial"/>
          <w:szCs w:val="20"/>
        </w:rPr>
        <w:t xml:space="preserve">5.1 Os candidatos </w:t>
      </w:r>
      <w:r w:rsidR="00AA4CB4" w:rsidRPr="003E4B7F">
        <w:rPr>
          <w:rFonts w:ascii="Arial" w:hAnsi="Arial" w:cs="Arial"/>
          <w:szCs w:val="20"/>
        </w:rPr>
        <w:t>contratados</w:t>
      </w:r>
      <w:r w:rsidRPr="003E4B7F">
        <w:rPr>
          <w:rFonts w:ascii="Arial" w:hAnsi="Arial" w:cs="Arial"/>
          <w:szCs w:val="20"/>
        </w:rPr>
        <w:t xml:space="preserve"> neste </w:t>
      </w:r>
      <w:r w:rsidR="008A352A" w:rsidRPr="003E4B7F">
        <w:rPr>
          <w:rFonts w:ascii="Arial" w:hAnsi="Arial" w:cs="Arial"/>
          <w:szCs w:val="20"/>
        </w:rPr>
        <w:t>processo s</w:t>
      </w:r>
      <w:r w:rsidR="00F57E88" w:rsidRPr="003E4B7F">
        <w:rPr>
          <w:rFonts w:ascii="Arial" w:hAnsi="Arial" w:cs="Arial"/>
          <w:szCs w:val="20"/>
        </w:rPr>
        <w:t>eletivo</w:t>
      </w:r>
      <w:r w:rsidRPr="003E4B7F">
        <w:rPr>
          <w:rFonts w:ascii="Arial" w:hAnsi="Arial" w:cs="Arial"/>
          <w:szCs w:val="20"/>
        </w:rPr>
        <w:t xml:space="preserve"> serão regidos pelo </w:t>
      </w:r>
      <w:r w:rsidR="00AA4CB4" w:rsidRPr="003E4B7F">
        <w:rPr>
          <w:rFonts w:ascii="Arial" w:hAnsi="Arial" w:cs="Arial"/>
          <w:szCs w:val="20"/>
        </w:rPr>
        <w:t>r</w:t>
      </w:r>
      <w:r w:rsidRPr="003E4B7F">
        <w:rPr>
          <w:rFonts w:ascii="Arial" w:hAnsi="Arial" w:cs="Arial"/>
          <w:szCs w:val="20"/>
        </w:rPr>
        <w:t>egime jurídico do Estatuto dos Ser</w:t>
      </w:r>
      <w:r w:rsidR="00FD5EE5" w:rsidRPr="003E4B7F">
        <w:rPr>
          <w:rFonts w:ascii="Arial" w:hAnsi="Arial" w:cs="Arial"/>
          <w:szCs w:val="20"/>
        </w:rPr>
        <w:t>vidores Públicos</w:t>
      </w:r>
      <w:r w:rsidR="00C86511">
        <w:rPr>
          <w:rFonts w:ascii="Arial" w:hAnsi="Arial" w:cs="Arial"/>
          <w:szCs w:val="20"/>
        </w:rPr>
        <w:t xml:space="preserve"> do</w:t>
      </w:r>
      <w:r w:rsidR="00FD5EE5" w:rsidRPr="003E4B7F">
        <w:rPr>
          <w:rFonts w:ascii="Arial" w:hAnsi="Arial" w:cs="Arial"/>
          <w:szCs w:val="20"/>
        </w:rPr>
        <w:t xml:space="preserve"> Munic</w:t>
      </w:r>
      <w:r w:rsidR="00C86511">
        <w:rPr>
          <w:rFonts w:ascii="Arial" w:hAnsi="Arial" w:cs="Arial"/>
          <w:szCs w:val="20"/>
        </w:rPr>
        <w:t>í</w:t>
      </w:r>
      <w:r w:rsidR="00FD5EE5" w:rsidRPr="003E4B7F">
        <w:rPr>
          <w:rFonts w:ascii="Arial" w:hAnsi="Arial" w:cs="Arial"/>
          <w:szCs w:val="20"/>
        </w:rPr>
        <w:t>pi</w:t>
      </w:r>
      <w:r w:rsidR="00C86511">
        <w:rPr>
          <w:rFonts w:ascii="Arial" w:hAnsi="Arial" w:cs="Arial"/>
          <w:szCs w:val="20"/>
        </w:rPr>
        <w:t>o</w:t>
      </w:r>
      <w:r w:rsidR="00FD5EE5" w:rsidRPr="003E4B7F">
        <w:rPr>
          <w:rFonts w:ascii="Arial" w:hAnsi="Arial" w:cs="Arial"/>
          <w:szCs w:val="20"/>
        </w:rPr>
        <w:t xml:space="preserve"> de Qu</w:t>
      </w:r>
      <w:r w:rsidRPr="003E4B7F">
        <w:rPr>
          <w:rFonts w:ascii="Arial" w:hAnsi="Arial" w:cs="Arial"/>
          <w:szCs w:val="20"/>
        </w:rPr>
        <w:t>i</w:t>
      </w:r>
      <w:r w:rsidR="00FD5EE5" w:rsidRPr="003E4B7F">
        <w:rPr>
          <w:rFonts w:ascii="Arial" w:hAnsi="Arial" w:cs="Arial"/>
          <w:szCs w:val="20"/>
        </w:rPr>
        <w:t>l</w:t>
      </w:r>
      <w:r w:rsidRPr="003E4B7F">
        <w:rPr>
          <w:rFonts w:ascii="Arial" w:hAnsi="Arial" w:cs="Arial"/>
          <w:szCs w:val="20"/>
        </w:rPr>
        <w:t>o</w:t>
      </w:r>
      <w:r w:rsidR="00FD5EE5" w:rsidRPr="003E4B7F">
        <w:rPr>
          <w:rFonts w:ascii="Arial" w:hAnsi="Arial" w:cs="Arial"/>
          <w:szCs w:val="20"/>
        </w:rPr>
        <w:t>mb</w:t>
      </w:r>
      <w:r w:rsidRPr="003E4B7F">
        <w:rPr>
          <w:rFonts w:ascii="Arial" w:hAnsi="Arial" w:cs="Arial"/>
          <w:szCs w:val="20"/>
        </w:rPr>
        <w:t xml:space="preserve">o e serão filiados ao Regime Geral de Previdência Social </w:t>
      </w:r>
      <w:r w:rsidR="00AA4CB4" w:rsidRPr="003E4B7F">
        <w:rPr>
          <w:rFonts w:ascii="Arial" w:hAnsi="Arial" w:cs="Arial"/>
          <w:szCs w:val="20"/>
        </w:rPr>
        <w:t>(</w:t>
      </w:r>
      <w:r w:rsidRPr="003E4B7F">
        <w:rPr>
          <w:rFonts w:ascii="Arial" w:hAnsi="Arial" w:cs="Arial"/>
          <w:szCs w:val="20"/>
        </w:rPr>
        <w:t>RGPS</w:t>
      </w:r>
      <w:r w:rsidR="00AA4CB4" w:rsidRPr="003E4B7F">
        <w:rPr>
          <w:rFonts w:ascii="Arial" w:hAnsi="Arial" w:cs="Arial"/>
          <w:szCs w:val="20"/>
        </w:rPr>
        <w:t>)</w:t>
      </w:r>
      <w:r w:rsidRPr="003E4B7F">
        <w:rPr>
          <w:rFonts w:ascii="Arial" w:hAnsi="Arial" w:cs="Arial"/>
          <w:szCs w:val="20"/>
        </w:rPr>
        <w:t xml:space="preserve"> como contribuintes obrigatórios do Instit</w:t>
      </w:r>
      <w:r w:rsidR="00AA4CB4" w:rsidRPr="003E4B7F">
        <w:rPr>
          <w:rFonts w:ascii="Arial" w:hAnsi="Arial" w:cs="Arial"/>
          <w:szCs w:val="20"/>
        </w:rPr>
        <w:t>uto Nacional do Seguro Social (</w:t>
      </w:r>
      <w:r w:rsidRPr="003E4B7F">
        <w:rPr>
          <w:rFonts w:ascii="Arial" w:hAnsi="Arial" w:cs="Arial"/>
          <w:szCs w:val="20"/>
        </w:rPr>
        <w:t>INSS</w:t>
      </w:r>
      <w:r w:rsidR="00AA4CB4" w:rsidRPr="003E4B7F">
        <w:rPr>
          <w:rFonts w:ascii="Arial" w:hAnsi="Arial" w:cs="Arial"/>
          <w:szCs w:val="20"/>
        </w:rPr>
        <w:t>)</w:t>
      </w:r>
      <w:r w:rsidRPr="003E4B7F">
        <w:rPr>
          <w:rFonts w:ascii="Arial" w:hAnsi="Arial" w:cs="Arial"/>
          <w:szCs w:val="20"/>
        </w:rPr>
        <w:t>.</w:t>
      </w:r>
    </w:p>
    <w:p w:rsidR="00FF7525" w:rsidRDefault="00FF7525" w:rsidP="00897BD4">
      <w:pPr>
        <w:autoSpaceDE w:val="0"/>
        <w:autoSpaceDN w:val="0"/>
        <w:adjustRightInd w:val="0"/>
        <w:jc w:val="both"/>
        <w:rPr>
          <w:rFonts w:ascii="Arial" w:hAnsi="Arial" w:cs="Arial"/>
          <w:szCs w:val="20"/>
          <w:highlight w:val="yellow"/>
        </w:rPr>
      </w:pPr>
    </w:p>
    <w:p w:rsidR="00F27E0A" w:rsidRDefault="00F27E0A" w:rsidP="00F11C74">
      <w:pPr>
        <w:jc w:val="both"/>
        <w:rPr>
          <w:rFonts w:ascii="Arial" w:hAnsi="Arial" w:cs="Arial"/>
          <w:b/>
          <w:szCs w:val="20"/>
        </w:rPr>
      </w:pPr>
    </w:p>
    <w:p w:rsidR="00F11C74" w:rsidRPr="00826D70" w:rsidRDefault="00F11C74" w:rsidP="00F11C74">
      <w:pPr>
        <w:jc w:val="both"/>
        <w:rPr>
          <w:rFonts w:ascii="Arial" w:hAnsi="Arial" w:cs="Arial"/>
          <w:b/>
          <w:szCs w:val="20"/>
        </w:rPr>
      </w:pPr>
      <w:r w:rsidRPr="00826D70">
        <w:rPr>
          <w:rFonts w:ascii="Arial" w:hAnsi="Arial" w:cs="Arial"/>
          <w:b/>
          <w:szCs w:val="20"/>
        </w:rPr>
        <w:t>VI – DA</w:t>
      </w:r>
      <w:r w:rsidR="00176BF1" w:rsidRPr="00826D70">
        <w:rPr>
          <w:rFonts w:ascii="Arial" w:hAnsi="Arial" w:cs="Arial"/>
          <w:b/>
          <w:szCs w:val="20"/>
        </w:rPr>
        <w:t>S</w:t>
      </w:r>
      <w:r w:rsidR="009D4437" w:rsidRPr="00826D70">
        <w:rPr>
          <w:rFonts w:ascii="Arial" w:hAnsi="Arial" w:cs="Arial"/>
          <w:b/>
          <w:szCs w:val="20"/>
        </w:rPr>
        <w:t xml:space="preserve"> PROVA</w:t>
      </w:r>
      <w:r w:rsidR="00176BF1" w:rsidRPr="00826D70">
        <w:rPr>
          <w:rFonts w:ascii="Arial" w:hAnsi="Arial" w:cs="Arial"/>
          <w:b/>
          <w:szCs w:val="20"/>
        </w:rPr>
        <w:t>S</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Pr="00C86511" w:rsidRDefault="00F11C74" w:rsidP="00F11C74">
      <w:pPr>
        <w:jc w:val="both"/>
        <w:rPr>
          <w:rFonts w:ascii="Arial" w:hAnsi="Arial" w:cs="Arial"/>
          <w:szCs w:val="20"/>
        </w:rPr>
      </w:pPr>
      <w:r w:rsidRPr="00C86511">
        <w:rPr>
          <w:rFonts w:ascii="Arial" w:hAnsi="Arial" w:cs="Arial"/>
          <w:szCs w:val="20"/>
        </w:rPr>
        <w:t xml:space="preserve">6.1. O </w:t>
      </w:r>
      <w:r w:rsidR="00DA5BFB" w:rsidRPr="00C86511">
        <w:rPr>
          <w:rFonts w:ascii="Arial" w:hAnsi="Arial" w:cs="Arial"/>
          <w:szCs w:val="20"/>
        </w:rPr>
        <w:t>processo seletivo</w:t>
      </w:r>
      <w:r w:rsidRPr="00C86511">
        <w:rPr>
          <w:rFonts w:ascii="Arial" w:hAnsi="Arial" w:cs="Arial"/>
          <w:szCs w:val="20"/>
        </w:rPr>
        <w:t>, o</w:t>
      </w:r>
      <w:r w:rsidR="00994536" w:rsidRPr="00C86511">
        <w:rPr>
          <w:rFonts w:ascii="Arial" w:hAnsi="Arial" w:cs="Arial"/>
          <w:szCs w:val="20"/>
        </w:rPr>
        <w:t xml:space="preserve">bjeto deste Edital, </w:t>
      </w:r>
      <w:r w:rsidR="00D05147" w:rsidRPr="00C86511">
        <w:rPr>
          <w:rFonts w:ascii="Arial" w:hAnsi="Arial" w:cs="Arial"/>
          <w:szCs w:val="20"/>
        </w:rPr>
        <w:t>reger-se-</w:t>
      </w:r>
      <w:r w:rsidR="00994536" w:rsidRPr="00C86511">
        <w:rPr>
          <w:rFonts w:ascii="Arial" w:hAnsi="Arial" w:cs="Arial"/>
          <w:szCs w:val="20"/>
        </w:rPr>
        <w:t xml:space="preserve">á de </w:t>
      </w:r>
      <w:r w:rsidR="00176BF1" w:rsidRPr="00C86511">
        <w:rPr>
          <w:rFonts w:ascii="Arial" w:hAnsi="Arial" w:cs="Arial"/>
          <w:szCs w:val="20"/>
        </w:rPr>
        <w:t>p</w:t>
      </w:r>
      <w:r w:rsidRPr="00C86511">
        <w:rPr>
          <w:rFonts w:ascii="Arial" w:hAnsi="Arial" w:cs="Arial"/>
          <w:szCs w:val="20"/>
        </w:rPr>
        <w:t>rova objetiva de conhecimentos par</w:t>
      </w:r>
      <w:r w:rsidR="00994536" w:rsidRPr="00C86511">
        <w:rPr>
          <w:rFonts w:ascii="Arial" w:hAnsi="Arial" w:cs="Arial"/>
          <w:szCs w:val="20"/>
        </w:rPr>
        <w:t>a todos os cargos</w:t>
      </w:r>
      <w:r w:rsidR="00DA5BFB" w:rsidRPr="00C86511">
        <w:rPr>
          <w:rFonts w:ascii="Arial" w:hAnsi="Arial" w:cs="Arial"/>
          <w:szCs w:val="20"/>
        </w:rPr>
        <w:t>.</w:t>
      </w:r>
    </w:p>
    <w:p w:rsidR="00F128E4" w:rsidRPr="00826D70" w:rsidRDefault="00F128E4" w:rsidP="00994536">
      <w:pPr>
        <w:jc w:val="both"/>
        <w:rPr>
          <w:rFonts w:ascii="Arial" w:hAnsi="Arial" w:cs="Arial"/>
          <w:szCs w:val="20"/>
        </w:rPr>
      </w:pPr>
    </w:p>
    <w:p w:rsidR="00F11C74" w:rsidRPr="00826D70" w:rsidRDefault="00994536" w:rsidP="00994536">
      <w:pPr>
        <w:jc w:val="both"/>
        <w:rPr>
          <w:rFonts w:ascii="Arial" w:hAnsi="Arial" w:cs="Arial"/>
          <w:szCs w:val="20"/>
        </w:rPr>
      </w:pPr>
      <w:r w:rsidRPr="00826D70">
        <w:rPr>
          <w:rFonts w:ascii="Arial" w:hAnsi="Arial" w:cs="Arial"/>
          <w:szCs w:val="20"/>
        </w:rPr>
        <w:t>6.2</w:t>
      </w:r>
      <w:r w:rsidR="00F11C74" w:rsidRPr="00826D70">
        <w:rPr>
          <w:rFonts w:ascii="Arial" w:hAnsi="Arial" w:cs="Arial"/>
          <w:szCs w:val="20"/>
        </w:rPr>
        <w:t xml:space="preserve">. O candidato </w:t>
      </w:r>
      <w:r w:rsidR="00147E84" w:rsidRPr="00826D70">
        <w:rPr>
          <w:rFonts w:ascii="Arial" w:hAnsi="Arial" w:cs="Arial"/>
          <w:szCs w:val="20"/>
        </w:rPr>
        <w:t>que necessit</w:t>
      </w:r>
      <w:r w:rsidR="00D05147">
        <w:rPr>
          <w:rFonts w:ascii="Arial" w:hAnsi="Arial" w:cs="Arial"/>
          <w:szCs w:val="20"/>
        </w:rPr>
        <w:t>ar</w:t>
      </w:r>
      <w:r w:rsidR="00147E84" w:rsidRPr="00826D70">
        <w:rPr>
          <w:rFonts w:ascii="Arial" w:hAnsi="Arial" w:cs="Arial"/>
          <w:szCs w:val="20"/>
        </w:rPr>
        <w:t xml:space="preserve"> de alguma condição especial para realização da prova deverá </w:t>
      </w:r>
      <w:r w:rsidR="00F11C74" w:rsidRPr="00826D70">
        <w:rPr>
          <w:rFonts w:ascii="Arial" w:hAnsi="Arial" w:cs="Arial"/>
          <w:szCs w:val="20"/>
        </w:rPr>
        <w:t>requerer</w:t>
      </w:r>
      <w:r w:rsidR="0094162D">
        <w:rPr>
          <w:rFonts w:ascii="Arial" w:hAnsi="Arial" w:cs="Arial"/>
          <w:szCs w:val="20"/>
        </w:rPr>
        <w:t xml:space="preserve"> </w:t>
      </w:r>
      <w:r w:rsidR="00147E84" w:rsidRPr="00826D70">
        <w:rPr>
          <w:rFonts w:ascii="Arial" w:hAnsi="Arial" w:cs="Arial"/>
          <w:szCs w:val="20"/>
        </w:rPr>
        <w:t xml:space="preserve">no </w:t>
      </w:r>
      <w:r w:rsidR="0094162D">
        <w:rPr>
          <w:rFonts w:ascii="Arial" w:hAnsi="Arial" w:cs="Arial"/>
          <w:szCs w:val="20"/>
        </w:rPr>
        <w:t xml:space="preserve">ato </w:t>
      </w:r>
      <w:r w:rsidR="00147E84" w:rsidRPr="00826D70">
        <w:rPr>
          <w:rFonts w:ascii="Arial" w:hAnsi="Arial" w:cs="Arial"/>
          <w:szCs w:val="20"/>
        </w:rPr>
        <w:t xml:space="preserve">da inscrição, bem como </w:t>
      </w:r>
      <w:r w:rsidR="00F11C74" w:rsidRPr="00826D70">
        <w:rPr>
          <w:rFonts w:ascii="Arial" w:hAnsi="Arial" w:cs="Arial"/>
          <w:szCs w:val="20"/>
        </w:rPr>
        <w:t>protocolar e comprovar o que lhe é de direito no ato da inscrição para que o atendimento seja concedido.</w:t>
      </w:r>
    </w:p>
    <w:p w:rsidR="00230EF6" w:rsidRPr="00826D70" w:rsidRDefault="00230EF6" w:rsidP="005C1F90">
      <w:pPr>
        <w:jc w:val="both"/>
        <w:rPr>
          <w:rFonts w:ascii="Arial" w:hAnsi="Arial" w:cs="Arial"/>
          <w:szCs w:val="20"/>
        </w:rPr>
      </w:pPr>
    </w:p>
    <w:p w:rsidR="005F7B82" w:rsidRPr="00C86511" w:rsidRDefault="00897BD4" w:rsidP="005C1F90">
      <w:pPr>
        <w:jc w:val="both"/>
        <w:rPr>
          <w:rFonts w:ascii="Arial" w:hAnsi="Arial" w:cs="Arial"/>
          <w:b/>
          <w:szCs w:val="20"/>
        </w:rPr>
      </w:pPr>
      <w:r w:rsidRPr="00C86511">
        <w:rPr>
          <w:rFonts w:ascii="Arial" w:hAnsi="Arial" w:cs="Arial"/>
          <w:szCs w:val="20"/>
        </w:rPr>
        <w:t>6.3</w:t>
      </w:r>
      <w:r w:rsidR="00941833" w:rsidRPr="00C86511">
        <w:rPr>
          <w:rFonts w:ascii="Arial" w:hAnsi="Arial" w:cs="Arial"/>
          <w:szCs w:val="20"/>
        </w:rPr>
        <w:t xml:space="preserve">. </w:t>
      </w:r>
      <w:r w:rsidR="00103B43" w:rsidRPr="00C86511">
        <w:rPr>
          <w:rFonts w:ascii="Arial" w:hAnsi="Arial" w:cs="Arial"/>
          <w:szCs w:val="20"/>
        </w:rPr>
        <w:t>As provas obj</w:t>
      </w:r>
      <w:r w:rsidR="00994536" w:rsidRPr="00C86511">
        <w:rPr>
          <w:rFonts w:ascii="Arial" w:hAnsi="Arial" w:cs="Arial"/>
          <w:szCs w:val="20"/>
        </w:rPr>
        <w:t>etiva</w:t>
      </w:r>
      <w:r w:rsidR="00103B43" w:rsidRPr="00C86511">
        <w:rPr>
          <w:rFonts w:ascii="Arial" w:hAnsi="Arial" w:cs="Arial"/>
          <w:szCs w:val="20"/>
        </w:rPr>
        <w:t>s</w:t>
      </w:r>
      <w:r w:rsidR="001B6573" w:rsidRPr="00C86511">
        <w:rPr>
          <w:rFonts w:ascii="Arial" w:hAnsi="Arial" w:cs="Arial"/>
          <w:szCs w:val="20"/>
        </w:rPr>
        <w:t xml:space="preserve"> de conhecimentos</w:t>
      </w:r>
      <w:r w:rsidR="00994536" w:rsidRPr="00C86511">
        <w:rPr>
          <w:rFonts w:ascii="Arial" w:hAnsi="Arial" w:cs="Arial"/>
          <w:szCs w:val="20"/>
        </w:rPr>
        <w:t xml:space="preserve"> </w:t>
      </w:r>
      <w:r w:rsidR="009379ED" w:rsidRPr="00C86511">
        <w:rPr>
          <w:rFonts w:ascii="Arial" w:hAnsi="Arial" w:cs="Arial"/>
          <w:szCs w:val="20"/>
        </w:rPr>
        <w:t>ser</w:t>
      </w:r>
      <w:r w:rsidR="00103B43" w:rsidRPr="00C86511">
        <w:rPr>
          <w:rFonts w:ascii="Arial" w:hAnsi="Arial" w:cs="Arial"/>
          <w:szCs w:val="20"/>
        </w:rPr>
        <w:t>ão aplicadas</w:t>
      </w:r>
      <w:r w:rsidR="00987F54">
        <w:rPr>
          <w:rFonts w:ascii="Arial" w:hAnsi="Arial" w:cs="Arial"/>
          <w:szCs w:val="20"/>
        </w:rPr>
        <w:t xml:space="preserve"> </w:t>
      </w:r>
      <w:r w:rsidR="00987F54" w:rsidRPr="00C86511">
        <w:rPr>
          <w:rFonts w:ascii="Arial" w:hAnsi="Arial" w:cs="Arial"/>
          <w:b/>
          <w:szCs w:val="20"/>
        </w:rPr>
        <w:t>no dia 15 de junho de 2014</w:t>
      </w:r>
      <w:r w:rsidR="00987F54">
        <w:rPr>
          <w:rFonts w:ascii="Arial" w:hAnsi="Arial" w:cs="Arial"/>
          <w:b/>
          <w:szCs w:val="20"/>
        </w:rPr>
        <w:t xml:space="preserve"> – </w:t>
      </w:r>
      <w:r w:rsidR="00987F54" w:rsidRPr="00C86511">
        <w:rPr>
          <w:rFonts w:ascii="Arial" w:hAnsi="Arial" w:cs="Arial"/>
          <w:b/>
          <w:szCs w:val="20"/>
        </w:rPr>
        <w:t>com</w:t>
      </w:r>
      <w:r w:rsidR="00987F54">
        <w:rPr>
          <w:rFonts w:ascii="Arial" w:hAnsi="Arial" w:cs="Arial"/>
          <w:b/>
          <w:szCs w:val="20"/>
        </w:rPr>
        <w:t xml:space="preserve"> </w:t>
      </w:r>
      <w:r w:rsidR="00987F54" w:rsidRPr="00C86511">
        <w:rPr>
          <w:rFonts w:ascii="Arial" w:hAnsi="Arial" w:cs="Arial"/>
          <w:b/>
          <w:szCs w:val="20"/>
        </w:rPr>
        <w:t xml:space="preserve">início às </w:t>
      </w:r>
      <w:proofErr w:type="gramStart"/>
      <w:r w:rsidR="00987F54" w:rsidRPr="00C86511">
        <w:rPr>
          <w:rFonts w:ascii="Arial" w:hAnsi="Arial" w:cs="Arial"/>
          <w:b/>
          <w:szCs w:val="20"/>
        </w:rPr>
        <w:t>9:00</w:t>
      </w:r>
      <w:proofErr w:type="gramEnd"/>
      <w:r w:rsidR="00987F54" w:rsidRPr="00C86511">
        <w:rPr>
          <w:rFonts w:ascii="Arial" w:hAnsi="Arial" w:cs="Arial"/>
          <w:b/>
          <w:szCs w:val="20"/>
        </w:rPr>
        <w:t>h</w:t>
      </w:r>
      <w:r w:rsidR="00987F54" w:rsidRPr="00987F54">
        <w:rPr>
          <w:rFonts w:ascii="Arial" w:hAnsi="Arial" w:cs="Arial"/>
          <w:b/>
          <w:szCs w:val="20"/>
        </w:rPr>
        <w:t xml:space="preserve"> – </w:t>
      </w:r>
      <w:r w:rsidR="00681337" w:rsidRPr="00987F54">
        <w:rPr>
          <w:rFonts w:ascii="Arial" w:hAnsi="Arial" w:cs="Arial"/>
          <w:b/>
          <w:szCs w:val="20"/>
        </w:rPr>
        <w:t>na</w:t>
      </w:r>
      <w:r w:rsidR="00987F54" w:rsidRPr="00987F54">
        <w:rPr>
          <w:rFonts w:ascii="Arial" w:hAnsi="Arial" w:cs="Arial"/>
          <w:b/>
          <w:szCs w:val="20"/>
        </w:rPr>
        <w:t xml:space="preserve"> </w:t>
      </w:r>
      <w:r w:rsidR="005F7B82" w:rsidRPr="00987F54">
        <w:rPr>
          <w:rFonts w:ascii="Arial" w:hAnsi="Arial" w:cs="Arial"/>
          <w:b/>
          <w:szCs w:val="20"/>
        </w:rPr>
        <w:t>Escola</w:t>
      </w:r>
      <w:r w:rsidR="00DA5BFB" w:rsidRPr="00987F54">
        <w:rPr>
          <w:rFonts w:ascii="Arial" w:hAnsi="Arial" w:cs="Arial"/>
          <w:b/>
          <w:szCs w:val="20"/>
        </w:rPr>
        <w:t xml:space="preserve"> Municipal Branca de Neve</w:t>
      </w:r>
      <w:r w:rsidR="00DA5BFB" w:rsidRPr="00C86511">
        <w:rPr>
          <w:rFonts w:ascii="Arial" w:hAnsi="Arial" w:cs="Arial"/>
          <w:szCs w:val="20"/>
        </w:rPr>
        <w:t xml:space="preserve">, </w:t>
      </w:r>
      <w:r w:rsidR="001B6573" w:rsidRPr="00C86511">
        <w:rPr>
          <w:rFonts w:ascii="Arial" w:hAnsi="Arial" w:cs="Arial"/>
          <w:szCs w:val="20"/>
        </w:rPr>
        <w:t xml:space="preserve">sito à </w:t>
      </w:r>
      <w:r w:rsidR="00681337" w:rsidRPr="00C86511">
        <w:rPr>
          <w:rFonts w:ascii="Arial" w:hAnsi="Arial" w:cs="Arial"/>
          <w:szCs w:val="20"/>
        </w:rPr>
        <w:t>Rua</w:t>
      </w:r>
      <w:r w:rsidR="00DA5BFB" w:rsidRPr="00C86511">
        <w:rPr>
          <w:rFonts w:ascii="Arial" w:hAnsi="Arial" w:cs="Arial"/>
          <w:szCs w:val="20"/>
        </w:rPr>
        <w:t xml:space="preserve"> Presidente Juscelino, </w:t>
      </w:r>
      <w:r w:rsidR="007828D6" w:rsidRPr="00C86511">
        <w:rPr>
          <w:rFonts w:ascii="Arial" w:hAnsi="Arial" w:cs="Arial"/>
          <w:szCs w:val="20"/>
        </w:rPr>
        <w:t>n</w:t>
      </w:r>
      <w:r w:rsidR="00DA5BFB" w:rsidRPr="00C86511">
        <w:rPr>
          <w:rFonts w:ascii="Arial" w:hAnsi="Arial" w:cs="Arial"/>
          <w:szCs w:val="20"/>
        </w:rPr>
        <w:t xml:space="preserve">º 240 </w:t>
      </w:r>
      <w:r w:rsidR="00103B43" w:rsidRPr="00C86511">
        <w:rPr>
          <w:rFonts w:ascii="Arial" w:hAnsi="Arial" w:cs="Arial"/>
          <w:szCs w:val="20"/>
        </w:rPr>
        <w:t>-</w:t>
      </w:r>
      <w:r w:rsidR="0078302A" w:rsidRPr="00C86511">
        <w:rPr>
          <w:rFonts w:ascii="Arial" w:hAnsi="Arial" w:cs="Arial"/>
          <w:szCs w:val="20"/>
        </w:rPr>
        <w:t xml:space="preserve"> centro, nesta cidade</w:t>
      </w:r>
      <w:r w:rsidR="0094162D">
        <w:rPr>
          <w:rFonts w:ascii="Arial" w:hAnsi="Arial" w:cs="Arial"/>
          <w:szCs w:val="20"/>
        </w:rPr>
        <w:t xml:space="preserve"> de Quilombo</w:t>
      </w:r>
      <w:r w:rsidR="0078302A" w:rsidRPr="00C86511">
        <w:rPr>
          <w:rFonts w:ascii="Arial" w:hAnsi="Arial" w:cs="Arial"/>
          <w:szCs w:val="20"/>
        </w:rPr>
        <w:t>,</w:t>
      </w:r>
      <w:r w:rsidR="00103B43" w:rsidRPr="00C86511">
        <w:rPr>
          <w:rFonts w:ascii="Arial" w:hAnsi="Arial" w:cs="Arial"/>
          <w:szCs w:val="20"/>
        </w:rPr>
        <w:t xml:space="preserve"> </w:t>
      </w:r>
      <w:r w:rsidR="00F91C45" w:rsidRPr="00C86511">
        <w:rPr>
          <w:rFonts w:ascii="Arial" w:hAnsi="Arial" w:cs="Arial"/>
          <w:szCs w:val="20"/>
        </w:rPr>
        <w:t>c</w:t>
      </w:r>
      <w:r w:rsidR="001B6573" w:rsidRPr="00C86511">
        <w:rPr>
          <w:rFonts w:ascii="Arial" w:hAnsi="Arial" w:cs="Arial"/>
          <w:szCs w:val="20"/>
        </w:rPr>
        <w:t>o</w:t>
      </w:r>
      <w:r w:rsidR="00F91C45" w:rsidRPr="00C86511">
        <w:rPr>
          <w:rFonts w:ascii="Arial" w:hAnsi="Arial" w:cs="Arial"/>
          <w:szCs w:val="20"/>
        </w:rPr>
        <w:t>nforme</w:t>
      </w:r>
      <w:r w:rsidR="001B6573" w:rsidRPr="00C86511">
        <w:rPr>
          <w:rFonts w:ascii="Arial" w:hAnsi="Arial" w:cs="Arial"/>
          <w:szCs w:val="20"/>
        </w:rPr>
        <w:t xml:space="preserve"> cronograma constante do Anexo </w:t>
      </w:r>
      <w:r w:rsidR="00944B78">
        <w:rPr>
          <w:rFonts w:ascii="Arial" w:hAnsi="Arial" w:cs="Arial"/>
          <w:szCs w:val="20"/>
        </w:rPr>
        <w:t>II</w:t>
      </w:r>
      <w:r w:rsidR="0048390F" w:rsidRPr="00C86511">
        <w:rPr>
          <w:rFonts w:ascii="Arial" w:hAnsi="Arial" w:cs="Arial"/>
          <w:szCs w:val="20"/>
        </w:rPr>
        <w:t>.</w:t>
      </w:r>
    </w:p>
    <w:p w:rsidR="00176BF1" w:rsidRDefault="00176BF1" w:rsidP="00176BF1">
      <w:pPr>
        <w:jc w:val="both"/>
        <w:rPr>
          <w:rFonts w:ascii="Arial" w:hAnsi="Arial" w:cs="Arial"/>
          <w:szCs w:val="20"/>
        </w:rPr>
      </w:pPr>
    </w:p>
    <w:p w:rsidR="00F11C74" w:rsidRPr="002C1209" w:rsidRDefault="00230EF6" w:rsidP="00594B57">
      <w:pPr>
        <w:jc w:val="both"/>
        <w:rPr>
          <w:rFonts w:ascii="Arial" w:hAnsi="Arial" w:cs="Arial"/>
          <w:szCs w:val="20"/>
        </w:rPr>
      </w:pPr>
      <w:r w:rsidRPr="00826D70">
        <w:rPr>
          <w:rFonts w:ascii="Arial" w:hAnsi="Arial" w:cs="Arial"/>
          <w:szCs w:val="20"/>
        </w:rPr>
        <w:t>6.4</w:t>
      </w:r>
      <w:r w:rsidR="0048390F" w:rsidRPr="00826D70">
        <w:rPr>
          <w:rFonts w:ascii="Arial" w:hAnsi="Arial" w:cs="Arial"/>
          <w:szCs w:val="20"/>
        </w:rPr>
        <w:t>.</w:t>
      </w:r>
      <w:r w:rsidR="009D4437" w:rsidRPr="00826D70">
        <w:rPr>
          <w:rFonts w:ascii="Arial" w:hAnsi="Arial" w:cs="Arial"/>
          <w:szCs w:val="20"/>
        </w:rPr>
        <w:t xml:space="preserve"> </w:t>
      </w:r>
      <w:r w:rsidR="005C1F90" w:rsidRPr="00826D70">
        <w:rPr>
          <w:rFonts w:ascii="Arial" w:hAnsi="Arial" w:cs="Arial"/>
          <w:szCs w:val="20"/>
        </w:rPr>
        <w:t xml:space="preserve">Caso o número de </w:t>
      </w:r>
      <w:r w:rsidR="006B0F40">
        <w:rPr>
          <w:rFonts w:ascii="Arial" w:hAnsi="Arial" w:cs="Arial"/>
          <w:szCs w:val="20"/>
        </w:rPr>
        <w:t>inscrições</w:t>
      </w:r>
      <w:r w:rsidR="005C1F90" w:rsidRPr="00826D70">
        <w:rPr>
          <w:rFonts w:ascii="Arial" w:hAnsi="Arial" w:cs="Arial"/>
          <w:szCs w:val="20"/>
        </w:rPr>
        <w:t xml:space="preserve"> exceda </w:t>
      </w:r>
      <w:r w:rsidR="009D2835" w:rsidRPr="00826D70">
        <w:rPr>
          <w:rFonts w:ascii="Arial" w:hAnsi="Arial" w:cs="Arial"/>
          <w:szCs w:val="20"/>
        </w:rPr>
        <w:t>a</w:t>
      </w:r>
      <w:r w:rsidR="006B0F40">
        <w:rPr>
          <w:rFonts w:ascii="Arial" w:hAnsi="Arial" w:cs="Arial"/>
          <w:szCs w:val="20"/>
        </w:rPr>
        <w:t xml:space="preserve"> capacidade disponível do local previsto</w:t>
      </w:r>
      <w:r w:rsidR="009D2835" w:rsidRPr="00826D70">
        <w:rPr>
          <w:rFonts w:ascii="Arial" w:hAnsi="Arial" w:cs="Arial"/>
          <w:szCs w:val="20"/>
        </w:rPr>
        <w:t xml:space="preserve"> para</w:t>
      </w:r>
      <w:r w:rsidR="006B0F40">
        <w:rPr>
          <w:rFonts w:ascii="Arial" w:hAnsi="Arial" w:cs="Arial"/>
          <w:szCs w:val="20"/>
        </w:rPr>
        <w:t xml:space="preserve"> realização </w:t>
      </w:r>
      <w:r w:rsidR="009D2835" w:rsidRPr="00826D70">
        <w:rPr>
          <w:rFonts w:ascii="Arial" w:hAnsi="Arial" w:cs="Arial"/>
          <w:szCs w:val="20"/>
        </w:rPr>
        <w:t>das provas</w:t>
      </w:r>
      <w:r w:rsidR="005C1F90" w:rsidRPr="00826D70">
        <w:rPr>
          <w:rFonts w:ascii="Arial" w:hAnsi="Arial" w:cs="Arial"/>
          <w:szCs w:val="20"/>
        </w:rPr>
        <w:t>,</w:t>
      </w:r>
      <w:r w:rsidR="00594B57">
        <w:rPr>
          <w:rFonts w:ascii="Arial" w:hAnsi="Arial" w:cs="Arial"/>
          <w:szCs w:val="20"/>
        </w:rPr>
        <w:t xml:space="preserve"> o Município de </w:t>
      </w:r>
      <w:r w:rsidR="00D60DEF">
        <w:rPr>
          <w:rFonts w:ascii="Arial" w:hAnsi="Arial" w:cs="Arial"/>
          <w:szCs w:val="20"/>
        </w:rPr>
        <w:t>Qu</w:t>
      </w:r>
      <w:r w:rsidR="00594B57">
        <w:rPr>
          <w:rFonts w:ascii="Arial" w:hAnsi="Arial" w:cs="Arial"/>
          <w:szCs w:val="20"/>
        </w:rPr>
        <w:t>i</w:t>
      </w:r>
      <w:r w:rsidR="00D60DEF">
        <w:rPr>
          <w:rFonts w:ascii="Arial" w:hAnsi="Arial" w:cs="Arial"/>
          <w:szCs w:val="20"/>
        </w:rPr>
        <w:t>l</w:t>
      </w:r>
      <w:r w:rsidR="00594B57">
        <w:rPr>
          <w:rFonts w:ascii="Arial" w:hAnsi="Arial" w:cs="Arial"/>
          <w:szCs w:val="20"/>
        </w:rPr>
        <w:t>o</w:t>
      </w:r>
      <w:r w:rsidR="00D60DEF">
        <w:rPr>
          <w:rFonts w:ascii="Arial" w:hAnsi="Arial" w:cs="Arial"/>
          <w:szCs w:val="20"/>
        </w:rPr>
        <w:t>mb</w:t>
      </w:r>
      <w:r w:rsidR="00594B57">
        <w:rPr>
          <w:rFonts w:ascii="Arial" w:hAnsi="Arial" w:cs="Arial"/>
          <w:szCs w:val="20"/>
        </w:rPr>
        <w:t>o, juntamente com</w:t>
      </w:r>
      <w:r w:rsidR="005C1F90" w:rsidRPr="00826D70">
        <w:rPr>
          <w:rFonts w:ascii="Arial" w:hAnsi="Arial" w:cs="Arial"/>
          <w:szCs w:val="20"/>
        </w:rPr>
        <w:t xml:space="preserve"> a organizadora d</w:t>
      </w:r>
      <w:r w:rsidR="00594B57">
        <w:rPr>
          <w:rFonts w:ascii="Arial" w:hAnsi="Arial" w:cs="Arial"/>
          <w:szCs w:val="20"/>
        </w:rPr>
        <w:t>este</w:t>
      </w:r>
      <w:r w:rsidR="005C1F90" w:rsidRPr="00826D70">
        <w:rPr>
          <w:rFonts w:ascii="Arial" w:hAnsi="Arial" w:cs="Arial"/>
          <w:szCs w:val="20"/>
        </w:rPr>
        <w:t xml:space="preserve"> </w:t>
      </w:r>
      <w:r w:rsidR="00EC2DD8" w:rsidRPr="00826D70">
        <w:rPr>
          <w:rFonts w:ascii="Arial" w:hAnsi="Arial" w:cs="Arial"/>
          <w:szCs w:val="20"/>
        </w:rPr>
        <w:t>certame</w:t>
      </w:r>
      <w:r w:rsidR="00594B57">
        <w:rPr>
          <w:rFonts w:ascii="Arial" w:hAnsi="Arial" w:cs="Arial"/>
          <w:szCs w:val="20"/>
        </w:rPr>
        <w:t xml:space="preserve"> e </w:t>
      </w:r>
      <w:r w:rsidR="00681337" w:rsidRPr="00826D70">
        <w:rPr>
          <w:rFonts w:ascii="Arial" w:hAnsi="Arial" w:cs="Arial"/>
          <w:szCs w:val="20"/>
        </w:rPr>
        <w:t>a</w:t>
      </w:r>
      <w:r w:rsidR="00594B57">
        <w:rPr>
          <w:rFonts w:ascii="Arial" w:hAnsi="Arial" w:cs="Arial"/>
          <w:szCs w:val="20"/>
        </w:rPr>
        <w:t xml:space="preserve"> Comissão Especial do</w:t>
      </w:r>
      <w:r w:rsidR="00FC3ED3">
        <w:rPr>
          <w:rFonts w:ascii="Arial" w:hAnsi="Arial" w:cs="Arial"/>
          <w:szCs w:val="20"/>
        </w:rPr>
        <w:t xml:space="preserve"> </w:t>
      </w:r>
      <w:r w:rsidR="00D60DEF">
        <w:rPr>
          <w:rFonts w:ascii="Arial" w:hAnsi="Arial" w:cs="Arial"/>
          <w:szCs w:val="20"/>
        </w:rPr>
        <w:t>Pr</w:t>
      </w:r>
      <w:r w:rsidR="00FC3ED3">
        <w:rPr>
          <w:rFonts w:ascii="Arial" w:hAnsi="Arial" w:cs="Arial"/>
          <w:szCs w:val="20"/>
        </w:rPr>
        <w:t>o</w:t>
      </w:r>
      <w:r w:rsidR="00D60DEF">
        <w:rPr>
          <w:rFonts w:ascii="Arial" w:hAnsi="Arial" w:cs="Arial"/>
          <w:szCs w:val="20"/>
        </w:rPr>
        <w:t>cess</w:t>
      </w:r>
      <w:r w:rsidR="00FC3ED3">
        <w:rPr>
          <w:rFonts w:ascii="Arial" w:hAnsi="Arial" w:cs="Arial"/>
          <w:szCs w:val="20"/>
        </w:rPr>
        <w:t xml:space="preserve">o </w:t>
      </w:r>
      <w:r w:rsidR="00D60DEF">
        <w:rPr>
          <w:rFonts w:ascii="Arial" w:hAnsi="Arial" w:cs="Arial"/>
          <w:szCs w:val="20"/>
        </w:rPr>
        <w:t>Seletiv</w:t>
      </w:r>
      <w:r w:rsidR="00FC3ED3">
        <w:rPr>
          <w:rFonts w:ascii="Arial" w:hAnsi="Arial" w:cs="Arial"/>
          <w:szCs w:val="20"/>
        </w:rPr>
        <w:t>o</w:t>
      </w:r>
      <w:r w:rsidR="00594B57">
        <w:rPr>
          <w:rFonts w:ascii="Arial" w:hAnsi="Arial" w:cs="Arial"/>
          <w:szCs w:val="20"/>
        </w:rPr>
        <w:t>,</w:t>
      </w:r>
      <w:r w:rsidR="00FC3ED3">
        <w:rPr>
          <w:rFonts w:ascii="Arial" w:hAnsi="Arial" w:cs="Arial"/>
          <w:szCs w:val="20"/>
        </w:rPr>
        <w:t xml:space="preserve"> </w:t>
      </w:r>
      <w:r w:rsidR="005C1F90" w:rsidRPr="00826D70">
        <w:rPr>
          <w:rFonts w:ascii="Arial" w:hAnsi="Arial" w:cs="Arial"/>
          <w:szCs w:val="20"/>
        </w:rPr>
        <w:t xml:space="preserve">poderão alterar </w:t>
      </w:r>
      <w:r w:rsidR="009D2835" w:rsidRPr="00826D70">
        <w:rPr>
          <w:rFonts w:ascii="Arial" w:hAnsi="Arial" w:cs="Arial"/>
          <w:szCs w:val="20"/>
        </w:rPr>
        <w:t xml:space="preserve">os </w:t>
      </w:r>
      <w:r w:rsidR="005C1F90" w:rsidRPr="00826D70">
        <w:rPr>
          <w:rFonts w:ascii="Arial" w:hAnsi="Arial" w:cs="Arial"/>
          <w:szCs w:val="20"/>
        </w:rPr>
        <w:t xml:space="preserve">horários </w:t>
      </w:r>
      <w:r w:rsidR="00AA3B0E">
        <w:rPr>
          <w:rFonts w:ascii="Arial" w:hAnsi="Arial" w:cs="Arial"/>
          <w:szCs w:val="20"/>
        </w:rPr>
        <w:t>e</w:t>
      </w:r>
      <w:r w:rsidR="005C1F90" w:rsidRPr="00826D70">
        <w:rPr>
          <w:rFonts w:ascii="Arial" w:hAnsi="Arial" w:cs="Arial"/>
          <w:szCs w:val="20"/>
        </w:rPr>
        <w:t xml:space="preserve"> até mesmo dividir a aplicação das provas em mais de um </w:t>
      </w:r>
      <w:r w:rsidR="009D2835" w:rsidRPr="00826D70">
        <w:rPr>
          <w:rFonts w:ascii="Arial" w:hAnsi="Arial" w:cs="Arial"/>
          <w:szCs w:val="20"/>
        </w:rPr>
        <w:t>turno</w:t>
      </w:r>
      <w:r w:rsidR="005C1F90" w:rsidRPr="00826D70">
        <w:rPr>
          <w:rFonts w:ascii="Arial" w:hAnsi="Arial" w:cs="Arial"/>
          <w:szCs w:val="20"/>
        </w:rPr>
        <w:t xml:space="preserve">, cabendo aos candidatos </w:t>
      </w:r>
      <w:proofErr w:type="gramStart"/>
      <w:r w:rsidR="005C1F90" w:rsidRPr="00826D70">
        <w:rPr>
          <w:rFonts w:ascii="Arial" w:hAnsi="Arial" w:cs="Arial"/>
          <w:szCs w:val="20"/>
        </w:rPr>
        <w:t>a</w:t>
      </w:r>
      <w:proofErr w:type="gramEnd"/>
      <w:r w:rsidR="005C1F90" w:rsidRPr="00826D70">
        <w:rPr>
          <w:rFonts w:ascii="Arial" w:hAnsi="Arial" w:cs="Arial"/>
          <w:szCs w:val="20"/>
        </w:rPr>
        <w:t xml:space="preserve"> obrigação de acomp</w:t>
      </w:r>
      <w:r w:rsidR="00FF1119" w:rsidRPr="00826D70">
        <w:rPr>
          <w:rFonts w:ascii="Arial" w:hAnsi="Arial" w:cs="Arial"/>
          <w:szCs w:val="20"/>
        </w:rPr>
        <w:t xml:space="preserve">anhar as publicações </w:t>
      </w:r>
      <w:r w:rsidR="00FF1119" w:rsidRPr="002C1209">
        <w:rPr>
          <w:rFonts w:ascii="Arial" w:hAnsi="Arial" w:cs="Arial"/>
          <w:szCs w:val="20"/>
        </w:rPr>
        <w:t xml:space="preserve">oficiais </w:t>
      </w:r>
      <w:r w:rsidR="00EC2DD8" w:rsidRPr="002C1209">
        <w:rPr>
          <w:rFonts w:ascii="Arial" w:hAnsi="Arial" w:cs="Arial"/>
          <w:szCs w:val="20"/>
        </w:rPr>
        <w:t>através do site</w:t>
      </w:r>
      <w:r w:rsidR="005C1F90" w:rsidRPr="002C1209">
        <w:rPr>
          <w:rFonts w:ascii="Arial" w:hAnsi="Arial" w:cs="Arial"/>
          <w:szCs w:val="20"/>
        </w:rPr>
        <w:t xml:space="preserve"> </w:t>
      </w:r>
      <w:hyperlink r:id="rId14" w:history="1">
        <w:r w:rsidR="00912396" w:rsidRPr="0094162D">
          <w:rPr>
            <w:rStyle w:val="Hyperlink"/>
            <w:rFonts w:ascii="Arial" w:hAnsi="Arial" w:cs="Arial"/>
            <w:color w:val="auto"/>
            <w:szCs w:val="20"/>
          </w:rPr>
          <w:t>www.quilombo.sc.gov.br</w:t>
        </w:r>
      </w:hyperlink>
      <w:r w:rsidR="00EC2DD8" w:rsidRPr="002C1209">
        <w:rPr>
          <w:rFonts w:ascii="Arial" w:hAnsi="Arial" w:cs="Arial"/>
          <w:szCs w:val="20"/>
        </w:rPr>
        <w:t xml:space="preserve"> e no </w:t>
      </w:r>
      <w:r w:rsidR="00C86511">
        <w:rPr>
          <w:rFonts w:ascii="Arial" w:hAnsi="Arial" w:cs="Arial"/>
          <w:szCs w:val="20"/>
        </w:rPr>
        <w:t>M</w:t>
      </w:r>
      <w:r w:rsidR="00EC2DD8" w:rsidRPr="002C1209">
        <w:rPr>
          <w:rFonts w:ascii="Arial" w:hAnsi="Arial" w:cs="Arial"/>
          <w:szCs w:val="20"/>
        </w:rPr>
        <w:t xml:space="preserve">ural </w:t>
      </w:r>
      <w:r w:rsidR="00C86511">
        <w:rPr>
          <w:rFonts w:ascii="Arial" w:hAnsi="Arial" w:cs="Arial"/>
          <w:szCs w:val="20"/>
        </w:rPr>
        <w:t>P</w:t>
      </w:r>
      <w:r w:rsidR="00EC2DD8" w:rsidRPr="002C1209">
        <w:rPr>
          <w:rFonts w:ascii="Arial" w:hAnsi="Arial" w:cs="Arial"/>
          <w:szCs w:val="20"/>
        </w:rPr>
        <w:t xml:space="preserve">úblico </w:t>
      </w:r>
      <w:r w:rsidR="00C86511">
        <w:rPr>
          <w:rFonts w:ascii="Arial" w:hAnsi="Arial" w:cs="Arial"/>
          <w:szCs w:val="20"/>
        </w:rPr>
        <w:t>M</w:t>
      </w:r>
      <w:r w:rsidR="00EC2DD8" w:rsidRPr="002C1209">
        <w:rPr>
          <w:rFonts w:ascii="Arial" w:hAnsi="Arial" w:cs="Arial"/>
          <w:szCs w:val="20"/>
        </w:rPr>
        <w:t>unicipal.</w:t>
      </w:r>
    </w:p>
    <w:p w:rsidR="00F128E4" w:rsidRPr="00826D70" w:rsidRDefault="00F128E4" w:rsidP="00F11C74">
      <w:pPr>
        <w:jc w:val="both"/>
        <w:rPr>
          <w:rFonts w:ascii="Arial" w:hAnsi="Arial" w:cs="Arial"/>
          <w:szCs w:val="20"/>
        </w:rPr>
      </w:pPr>
    </w:p>
    <w:p w:rsidR="00F11C74" w:rsidRPr="00826D70" w:rsidRDefault="00917FE4" w:rsidP="00F11C74">
      <w:pPr>
        <w:jc w:val="both"/>
        <w:rPr>
          <w:rFonts w:ascii="Arial" w:hAnsi="Arial" w:cs="Arial"/>
          <w:szCs w:val="20"/>
        </w:rPr>
      </w:pPr>
      <w:r w:rsidRPr="00826D70">
        <w:rPr>
          <w:rFonts w:ascii="Arial" w:hAnsi="Arial" w:cs="Arial"/>
          <w:szCs w:val="20"/>
        </w:rPr>
        <w:t>6.5</w:t>
      </w:r>
      <w:r w:rsidR="00F11C74" w:rsidRPr="00826D70">
        <w:rPr>
          <w:rFonts w:ascii="Arial" w:hAnsi="Arial" w:cs="Arial"/>
          <w:szCs w:val="20"/>
        </w:rPr>
        <w:t>. As provas escritas de conhecimento serão realizadas em etapa única de três horas (3h) de duração,</w:t>
      </w:r>
      <w:r w:rsidR="00BE10AE">
        <w:rPr>
          <w:rFonts w:ascii="Arial" w:hAnsi="Arial" w:cs="Arial"/>
          <w:szCs w:val="20"/>
        </w:rPr>
        <w:t xml:space="preserve"> no período das 9h às 12h,</w:t>
      </w:r>
      <w:r w:rsidR="00F11C74" w:rsidRPr="00826D70">
        <w:rPr>
          <w:rFonts w:ascii="Arial" w:hAnsi="Arial" w:cs="Arial"/>
          <w:szCs w:val="20"/>
        </w:rPr>
        <w:t xml:space="preserve"> incluído o tempo para preenchimento do cartão-resposta e o tempo necessário </w:t>
      </w:r>
      <w:r w:rsidR="00993411">
        <w:rPr>
          <w:rFonts w:ascii="Arial" w:hAnsi="Arial" w:cs="Arial"/>
          <w:szCs w:val="20"/>
        </w:rPr>
        <w:t>à</w:t>
      </w:r>
      <w:r w:rsidR="00F11C74" w:rsidRPr="00826D70">
        <w:rPr>
          <w:rFonts w:ascii="Arial" w:hAnsi="Arial" w:cs="Arial"/>
          <w:szCs w:val="20"/>
        </w:rPr>
        <w:t xml:space="preserve">s instruções gerais </w:t>
      </w:r>
      <w:r w:rsidR="00AA3B0E">
        <w:rPr>
          <w:rFonts w:ascii="Arial" w:hAnsi="Arial" w:cs="Arial"/>
          <w:szCs w:val="20"/>
        </w:rPr>
        <w:t>transmitid</w:t>
      </w:r>
      <w:r w:rsidR="00F11C74" w:rsidRPr="00826D70">
        <w:rPr>
          <w:rFonts w:ascii="Arial" w:hAnsi="Arial" w:cs="Arial"/>
          <w:szCs w:val="20"/>
        </w:rPr>
        <w:t>as pelos fiscais de sala.</w:t>
      </w:r>
    </w:p>
    <w:p w:rsidR="00F128E4" w:rsidRPr="00826D70" w:rsidRDefault="00F128E4" w:rsidP="00F11C74">
      <w:pPr>
        <w:jc w:val="both"/>
        <w:rPr>
          <w:rFonts w:ascii="Arial" w:hAnsi="Arial" w:cs="Arial"/>
          <w:szCs w:val="20"/>
        </w:rPr>
      </w:pPr>
    </w:p>
    <w:p w:rsidR="00BE10AE" w:rsidRDefault="00FE3D3A" w:rsidP="00F11C74">
      <w:pPr>
        <w:jc w:val="both"/>
        <w:rPr>
          <w:rFonts w:ascii="Arial" w:hAnsi="Arial" w:cs="Arial"/>
          <w:szCs w:val="20"/>
        </w:rPr>
      </w:pPr>
      <w:r>
        <w:rPr>
          <w:rFonts w:ascii="Arial" w:hAnsi="Arial" w:cs="Arial"/>
          <w:szCs w:val="20"/>
        </w:rPr>
        <w:t>6.6</w:t>
      </w:r>
      <w:r w:rsidR="00BE10AE" w:rsidRPr="00826D70">
        <w:rPr>
          <w:rFonts w:ascii="Arial" w:hAnsi="Arial" w:cs="Arial"/>
          <w:szCs w:val="20"/>
        </w:rPr>
        <w:t>. N</w:t>
      </w:r>
      <w:r w:rsidR="00BE10AE">
        <w:rPr>
          <w:rFonts w:ascii="Arial" w:hAnsi="Arial" w:cs="Arial"/>
          <w:szCs w:val="20"/>
        </w:rPr>
        <w:t>a</w:t>
      </w:r>
      <w:r w:rsidR="00BE10AE" w:rsidRPr="00826D70">
        <w:rPr>
          <w:rFonts w:ascii="Arial" w:hAnsi="Arial" w:cs="Arial"/>
          <w:szCs w:val="20"/>
        </w:rPr>
        <w:t xml:space="preserve"> da</w:t>
      </w:r>
      <w:r w:rsidR="00BE10AE">
        <w:rPr>
          <w:rFonts w:ascii="Arial" w:hAnsi="Arial" w:cs="Arial"/>
          <w:szCs w:val="20"/>
        </w:rPr>
        <w:t>ta</w:t>
      </w:r>
      <w:r w:rsidR="00BE10AE" w:rsidRPr="00826D70">
        <w:rPr>
          <w:rFonts w:ascii="Arial" w:hAnsi="Arial" w:cs="Arial"/>
          <w:szCs w:val="20"/>
        </w:rPr>
        <w:t xml:space="preserve"> de realização </w:t>
      </w:r>
      <w:r w:rsidR="00BE10AE">
        <w:rPr>
          <w:rFonts w:ascii="Arial" w:hAnsi="Arial" w:cs="Arial"/>
          <w:szCs w:val="20"/>
        </w:rPr>
        <w:t>das provas não serão fornecidas</w:t>
      </w:r>
      <w:r w:rsidR="00BE10AE" w:rsidRPr="00826D70">
        <w:rPr>
          <w:rFonts w:ascii="Arial" w:hAnsi="Arial" w:cs="Arial"/>
          <w:szCs w:val="20"/>
        </w:rPr>
        <w:t xml:space="preserve"> por qualquer membro da equipe </w:t>
      </w:r>
      <w:r w:rsidR="00BE10AE">
        <w:rPr>
          <w:rFonts w:ascii="Arial" w:hAnsi="Arial" w:cs="Arial"/>
          <w:szCs w:val="20"/>
        </w:rPr>
        <w:t xml:space="preserve">organizadora </w:t>
      </w:r>
      <w:r w:rsidR="00BE10AE" w:rsidRPr="00826D70">
        <w:rPr>
          <w:rFonts w:ascii="Arial" w:hAnsi="Arial" w:cs="Arial"/>
          <w:szCs w:val="20"/>
        </w:rPr>
        <w:t>e/ou pel</w:t>
      </w:r>
      <w:r w:rsidR="00BE10AE">
        <w:rPr>
          <w:rFonts w:ascii="Arial" w:hAnsi="Arial" w:cs="Arial"/>
          <w:szCs w:val="20"/>
        </w:rPr>
        <w:t>o</w:t>
      </w:r>
      <w:r w:rsidR="00BE10AE" w:rsidRPr="00826D70">
        <w:rPr>
          <w:rFonts w:ascii="Arial" w:hAnsi="Arial" w:cs="Arial"/>
          <w:szCs w:val="20"/>
        </w:rPr>
        <w:t xml:space="preserve">s </w:t>
      </w:r>
      <w:r w:rsidR="00BE10AE">
        <w:rPr>
          <w:rFonts w:ascii="Arial" w:hAnsi="Arial" w:cs="Arial"/>
          <w:szCs w:val="20"/>
        </w:rPr>
        <w:t>agentes do Município</w:t>
      </w:r>
      <w:r w:rsidR="00BE10AE" w:rsidRPr="00826D70">
        <w:rPr>
          <w:rFonts w:ascii="Arial" w:hAnsi="Arial" w:cs="Arial"/>
          <w:szCs w:val="20"/>
        </w:rPr>
        <w:t>, informações referentes ao conteúdo e aos</w:t>
      </w:r>
      <w:r w:rsidR="00BE10AE">
        <w:rPr>
          <w:rFonts w:ascii="Arial" w:hAnsi="Arial" w:cs="Arial"/>
          <w:szCs w:val="20"/>
        </w:rPr>
        <w:t xml:space="preserve"> critérios de avaliação do certame</w:t>
      </w:r>
      <w:r w:rsidR="00BE10AE" w:rsidRPr="00826D70">
        <w:rPr>
          <w:rFonts w:ascii="Arial" w:hAnsi="Arial" w:cs="Arial"/>
          <w:szCs w:val="20"/>
        </w:rPr>
        <w:t>.</w:t>
      </w:r>
    </w:p>
    <w:p w:rsidR="00BE10AE" w:rsidRDefault="00BE10AE" w:rsidP="00F11C74">
      <w:pPr>
        <w:jc w:val="both"/>
        <w:rPr>
          <w:rFonts w:ascii="Arial" w:hAnsi="Arial" w:cs="Arial"/>
          <w:szCs w:val="20"/>
        </w:rPr>
      </w:pPr>
    </w:p>
    <w:p w:rsidR="00825AB9" w:rsidRPr="00826D70" w:rsidRDefault="00FE3D3A" w:rsidP="00F11C74">
      <w:pPr>
        <w:jc w:val="both"/>
        <w:rPr>
          <w:rFonts w:ascii="Arial" w:hAnsi="Arial" w:cs="Arial"/>
          <w:szCs w:val="20"/>
        </w:rPr>
      </w:pPr>
      <w:r>
        <w:rPr>
          <w:rFonts w:ascii="Arial" w:hAnsi="Arial" w:cs="Arial"/>
          <w:szCs w:val="20"/>
        </w:rPr>
        <w:t>6.7</w:t>
      </w:r>
      <w:r w:rsidR="00F11C74" w:rsidRPr="00826D70">
        <w:rPr>
          <w:rFonts w:ascii="Arial" w:hAnsi="Arial" w:cs="Arial"/>
          <w:szCs w:val="20"/>
        </w:rPr>
        <w:t>.</w:t>
      </w:r>
      <w:r w:rsidR="00825AB9" w:rsidRPr="00826D70">
        <w:rPr>
          <w:rFonts w:ascii="Arial" w:hAnsi="Arial" w:cs="Arial"/>
          <w:szCs w:val="20"/>
        </w:rPr>
        <w:t xml:space="preserve"> Para entra</w:t>
      </w:r>
      <w:r w:rsidR="00615D26">
        <w:rPr>
          <w:rFonts w:ascii="Arial" w:hAnsi="Arial" w:cs="Arial"/>
          <w:szCs w:val="20"/>
        </w:rPr>
        <w:t>r</w:t>
      </w:r>
      <w:r w:rsidR="00825AB9" w:rsidRPr="00826D70">
        <w:rPr>
          <w:rFonts w:ascii="Arial" w:hAnsi="Arial" w:cs="Arial"/>
          <w:szCs w:val="20"/>
        </w:rPr>
        <w:t xml:space="preserve"> nos locais de prova</w:t>
      </w:r>
      <w:r w:rsidR="00615D26">
        <w:rPr>
          <w:rFonts w:ascii="Arial" w:hAnsi="Arial" w:cs="Arial"/>
          <w:szCs w:val="20"/>
        </w:rPr>
        <w:t xml:space="preserve"> e assinar a lista de presença</w:t>
      </w:r>
      <w:r w:rsidR="00825AB9" w:rsidRPr="00826D70">
        <w:rPr>
          <w:rFonts w:ascii="Arial" w:hAnsi="Arial" w:cs="Arial"/>
          <w:szCs w:val="20"/>
        </w:rPr>
        <w:t>, os candidatos deverão apresentar documento</w:t>
      </w:r>
      <w:r w:rsidR="00993411">
        <w:rPr>
          <w:rFonts w:ascii="Arial" w:hAnsi="Arial" w:cs="Arial"/>
          <w:szCs w:val="20"/>
        </w:rPr>
        <w:t xml:space="preserve"> original</w:t>
      </w:r>
      <w:r w:rsidR="00825AB9" w:rsidRPr="00826D70">
        <w:rPr>
          <w:rFonts w:ascii="Arial" w:hAnsi="Arial" w:cs="Arial"/>
          <w:szCs w:val="20"/>
        </w:rPr>
        <w:t xml:space="preserve"> de id</w:t>
      </w:r>
      <w:r w:rsidR="00AA3B0E">
        <w:rPr>
          <w:rFonts w:ascii="Arial" w:hAnsi="Arial" w:cs="Arial"/>
          <w:szCs w:val="20"/>
        </w:rPr>
        <w:t>entificação válido e com foto.</w:t>
      </w:r>
    </w:p>
    <w:p w:rsidR="00F128E4" w:rsidRPr="00826D70" w:rsidRDefault="00F128E4" w:rsidP="00F11C74">
      <w:pPr>
        <w:jc w:val="both"/>
        <w:rPr>
          <w:rFonts w:ascii="Arial" w:hAnsi="Arial" w:cs="Arial"/>
          <w:szCs w:val="20"/>
        </w:rPr>
      </w:pPr>
    </w:p>
    <w:p w:rsidR="00F11C74" w:rsidRPr="00826D70" w:rsidRDefault="00FE3D3A" w:rsidP="00F11C74">
      <w:pPr>
        <w:jc w:val="both"/>
        <w:rPr>
          <w:rFonts w:ascii="Arial" w:hAnsi="Arial" w:cs="Arial"/>
          <w:szCs w:val="20"/>
        </w:rPr>
      </w:pPr>
      <w:r>
        <w:rPr>
          <w:rFonts w:ascii="Arial" w:hAnsi="Arial" w:cs="Arial"/>
          <w:szCs w:val="20"/>
        </w:rPr>
        <w:lastRenderedPageBreak/>
        <w:t>6.8</w:t>
      </w:r>
      <w:r w:rsidR="00F11C74" w:rsidRPr="00826D70">
        <w:rPr>
          <w:rFonts w:ascii="Arial" w:hAnsi="Arial" w:cs="Arial"/>
          <w:szCs w:val="20"/>
        </w:rPr>
        <w:t>. São considerados documentos de identidade: carteiras expedidas pelos Comandos Militares, pelas Secretarias de</w:t>
      </w:r>
      <w:r w:rsidR="00AA3B0E">
        <w:rPr>
          <w:rFonts w:ascii="Arial" w:hAnsi="Arial" w:cs="Arial"/>
          <w:szCs w:val="20"/>
        </w:rPr>
        <w:t xml:space="preserve"> Estado de</w:t>
      </w:r>
      <w:r w:rsidR="00F11C74" w:rsidRPr="00826D70">
        <w:rPr>
          <w:rFonts w:ascii="Arial" w:hAnsi="Arial" w:cs="Arial"/>
          <w:szCs w:val="20"/>
        </w:rPr>
        <w:t xml:space="preserve"> Segurança Pública, pelos Institutos de Identificação e pelos Corpos de Bombeiros Militares; carteiras expedidas pelos órgãos fiscalizadores de exercício profissional (ordens, conselhos</w:t>
      </w:r>
      <w:r w:rsidR="00AA3B0E">
        <w:rPr>
          <w:rFonts w:ascii="Arial" w:hAnsi="Arial" w:cs="Arial"/>
          <w:szCs w:val="20"/>
        </w:rPr>
        <w:t>...</w:t>
      </w:r>
      <w:r w:rsidR="00F11C74" w:rsidRPr="00826D70">
        <w:rPr>
          <w:rFonts w:ascii="Arial" w:hAnsi="Arial" w:cs="Arial"/>
          <w:szCs w:val="20"/>
        </w:rPr>
        <w:t>); passaporte; certificado de reservista; carteiras funcionais expedidas por órgão público que, por lei federal ou estadual, valham como identidade; carteira de trabalho e Carteira Nacional de Habilitação (somente o modelo com foto).</w:t>
      </w:r>
    </w:p>
    <w:p w:rsidR="00F128E4" w:rsidRDefault="00F128E4" w:rsidP="00F11C74">
      <w:pPr>
        <w:jc w:val="both"/>
        <w:rPr>
          <w:rFonts w:ascii="Arial" w:hAnsi="Arial" w:cs="Arial"/>
          <w:szCs w:val="20"/>
        </w:rPr>
      </w:pPr>
    </w:p>
    <w:p w:rsidR="00993411" w:rsidRPr="00826D70" w:rsidRDefault="00993411" w:rsidP="00F11C74">
      <w:pPr>
        <w:jc w:val="both"/>
        <w:rPr>
          <w:rFonts w:ascii="Arial" w:hAnsi="Arial" w:cs="Arial"/>
          <w:szCs w:val="20"/>
        </w:rPr>
      </w:pPr>
      <w:r w:rsidRPr="00826D70">
        <w:rPr>
          <w:rFonts w:ascii="Arial" w:hAnsi="Arial" w:cs="Arial"/>
          <w:szCs w:val="20"/>
        </w:rPr>
        <w:t>6.</w:t>
      </w:r>
      <w:r w:rsidR="00FE3D3A">
        <w:rPr>
          <w:rFonts w:ascii="Arial" w:hAnsi="Arial" w:cs="Arial"/>
          <w:szCs w:val="20"/>
        </w:rPr>
        <w:t>9</w:t>
      </w:r>
      <w:r w:rsidRPr="00826D70">
        <w:rPr>
          <w:rFonts w:ascii="Arial" w:hAnsi="Arial" w:cs="Arial"/>
          <w:szCs w:val="20"/>
        </w:rPr>
        <w:t>. Não serão aceitos como documentos de identidade: certidões de nascimento, títulos eleitorais, carteiras de motorista (modelo antigo e sem foto), carteiras de estudante, carteiras funcionais sem valor de identidade</w:t>
      </w:r>
      <w:r>
        <w:rPr>
          <w:rFonts w:ascii="Arial" w:hAnsi="Arial" w:cs="Arial"/>
          <w:szCs w:val="20"/>
        </w:rPr>
        <w:t>,</w:t>
      </w:r>
      <w:r w:rsidRPr="00826D70">
        <w:rPr>
          <w:rFonts w:ascii="Arial" w:hAnsi="Arial" w:cs="Arial"/>
          <w:szCs w:val="20"/>
        </w:rPr>
        <w:t xml:space="preserve"> nem documentos ilegíveis, não</w:t>
      </w:r>
      <w:r>
        <w:rPr>
          <w:rFonts w:ascii="Arial" w:hAnsi="Arial" w:cs="Arial"/>
          <w:szCs w:val="20"/>
        </w:rPr>
        <w:t xml:space="preserve"> </w:t>
      </w:r>
      <w:r w:rsidRPr="00826D70">
        <w:rPr>
          <w:rFonts w:ascii="Arial" w:hAnsi="Arial" w:cs="Arial"/>
          <w:szCs w:val="20"/>
        </w:rPr>
        <w:t>identificáveis e/ou danificados.</w:t>
      </w:r>
    </w:p>
    <w:p w:rsidR="00993411" w:rsidRDefault="00993411" w:rsidP="00F11C74">
      <w:pPr>
        <w:jc w:val="both"/>
        <w:rPr>
          <w:rFonts w:ascii="Arial" w:hAnsi="Arial" w:cs="Arial"/>
          <w:szCs w:val="20"/>
        </w:rPr>
      </w:pPr>
    </w:p>
    <w:p w:rsidR="00F11C74" w:rsidRPr="00826D70" w:rsidRDefault="00917FE4" w:rsidP="00F11C74">
      <w:pPr>
        <w:jc w:val="both"/>
        <w:rPr>
          <w:rFonts w:ascii="Arial" w:hAnsi="Arial" w:cs="Arial"/>
          <w:szCs w:val="20"/>
        </w:rPr>
      </w:pPr>
      <w:r w:rsidRPr="00826D70">
        <w:rPr>
          <w:rFonts w:ascii="Arial" w:hAnsi="Arial" w:cs="Arial"/>
          <w:szCs w:val="20"/>
        </w:rPr>
        <w:t>6.</w:t>
      </w:r>
      <w:r w:rsidR="00FE3D3A">
        <w:rPr>
          <w:rFonts w:ascii="Arial" w:hAnsi="Arial" w:cs="Arial"/>
          <w:szCs w:val="20"/>
        </w:rPr>
        <w:t>10</w:t>
      </w:r>
      <w:r w:rsidR="00F11C74" w:rsidRPr="00826D70">
        <w:rPr>
          <w:rFonts w:ascii="Arial" w:hAnsi="Arial" w:cs="Arial"/>
          <w:szCs w:val="20"/>
        </w:rPr>
        <w:t xml:space="preserve">. Caso o candidato esteja impossibilitado de apresentar, na data de realização da prova, documento de identidade original deverá apresentar documento que ateste o registro </w:t>
      </w:r>
      <w:r w:rsidR="00993411">
        <w:rPr>
          <w:rFonts w:ascii="Arial" w:hAnsi="Arial" w:cs="Arial"/>
          <w:szCs w:val="20"/>
        </w:rPr>
        <w:t>de ocorrência em órgão policial</w:t>
      </w:r>
      <w:r w:rsidR="00F11C74" w:rsidRPr="00826D70">
        <w:rPr>
          <w:rFonts w:ascii="Arial" w:hAnsi="Arial" w:cs="Arial"/>
          <w:szCs w:val="20"/>
        </w:rPr>
        <w:t xml:space="preserve"> expedido há, no máximo, trinta (30) dias.</w:t>
      </w:r>
    </w:p>
    <w:p w:rsidR="00F128E4" w:rsidRPr="00826D70" w:rsidRDefault="00F128E4" w:rsidP="00F11C74">
      <w:pPr>
        <w:jc w:val="both"/>
        <w:rPr>
          <w:rFonts w:ascii="Arial" w:hAnsi="Arial" w:cs="Arial"/>
          <w:szCs w:val="20"/>
        </w:rPr>
      </w:pPr>
    </w:p>
    <w:p w:rsidR="00F11C74" w:rsidRPr="00826D70" w:rsidRDefault="00917FE4" w:rsidP="00F11C74">
      <w:pPr>
        <w:jc w:val="both"/>
        <w:rPr>
          <w:rFonts w:ascii="Arial" w:hAnsi="Arial" w:cs="Arial"/>
          <w:szCs w:val="20"/>
        </w:rPr>
      </w:pPr>
      <w:r w:rsidRPr="00826D70">
        <w:rPr>
          <w:rFonts w:ascii="Arial" w:hAnsi="Arial" w:cs="Arial"/>
          <w:szCs w:val="20"/>
        </w:rPr>
        <w:t>6.1</w:t>
      </w:r>
      <w:r w:rsidR="00FE3D3A">
        <w:rPr>
          <w:rFonts w:ascii="Arial" w:hAnsi="Arial" w:cs="Arial"/>
          <w:szCs w:val="20"/>
        </w:rPr>
        <w:t>1</w:t>
      </w:r>
      <w:r w:rsidR="00F11C74" w:rsidRPr="00826D70">
        <w:rPr>
          <w:rFonts w:ascii="Arial" w:hAnsi="Arial" w:cs="Arial"/>
          <w:szCs w:val="20"/>
        </w:rPr>
        <w:t xml:space="preserve">. </w:t>
      </w:r>
      <w:r w:rsidR="004C7336">
        <w:rPr>
          <w:rFonts w:ascii="Arial" w:hAnsi="Arial" w:cs="Arial"/>
          <w:szCs w:val="20"/>
        </w:rPr>
        <w:t xml:space="preserve">O </w:t>
      </w:r>
      <w:r w:rsidR="00825AB9" w:rsidRPr="00826D70">
        <w:rPr>
          <w:rFonts w:ascii="Arial" w:hAnsi="Arial" w:cs="Arial"/>
          <w:szCs w:val="20"/>
        </w:rPr>
        <w:t>candidato que não apresentar o documento de identificação</w:t>
      </w:r>
      <w:r w:rsidR="00993411">
        <w:rPr>
          <w:rFonts w:ascii="Arial" w:hAnsi="Arial" w:cs="Arial"/>
          <w:szCs w:val="20"/>
        </w:rPr>
        <w:t xml:space="preserve"> original</w:t>
      </w:r>
      <w:r w:rsidR="00825AB9" w:rsidRPr="00826D70">
        <w:rPr>
          <w:rFonts w:ascii="Arial" w:hAnsi="Arial" w:cs="Arial"/>
          <w:szCs w:val="20"/>
        </w:rPr>
        <w:t xml:space="preserve"> válido</w:t>
      </w:r>
      <w:r w:rsidR="004C7336">
        <w:rPr>
          <w:rFonts w:ascii="Arial" w:hAnsi="Arial" w:cs="Arial"/>
          <w:szCs w:val="20"/>
        </w:rPr>
        <w:t xml:space="preserve"> </w:t>
      </w:r>
      <w:r w:rsidR="00745276" w:rsidRPr="00826D70">
        <w:rPr>
          <w:rFonts w:ascii="Arial" w:hAnsi="Arial" w:cs="Arial"/>
          <w:szCs w:val="20"/>
        </w:rPr>
        <w:t>na forma definida no item 6.</w:t>
      </w:r>
      <w:r w:rsidR="00FE3D3A">
        <w:rPr>
          <w:rFonts w:ascii="Arial" w:hAnsi="Arial" w:cs="Arial"/>
          <w:szCs w:val="20"/>
        </w:rPr>
        <w:t>8</w:t>
      </w:r>
      <w:r w:rsidR="00F11C74" w:rsidRPr="00826D70">
        <w:rPr>
          <w:rFonts w:ascii="Arial" w:hAnsi="Arial" w:cs="Arial"/>
          <w:szCs w:val="20"/>
        </w:rPr>
        <w:t xml:space="preserve"> </w:t>
      </w:r>
      <w:r w:rsidR="00AA3B0E">
        <w:rPr>
          <w:rFonts w:ascii="Arial" w:hAnsi="Arial" w:cs="Arial"/>
          <w:szCs w:val="20"/>
        </w:rPr>
        <w:t>estará impedido de</w:t>
      </w:r>
      <w:r w:rsidR="009B667B">
        <w:rPr>
          <w:rFonts w:ascii="Arial" w:hAnsi="Arial" w:cs="Arial"/>
          <w:szCs w:val="20"/>
        </w:rPr>
        <w:t xml:space="preserve"> assinar a lista de presença e</w:t>
      </w:r>
      <w:r w:rsidR="00B87196">
        <w:rPr>
          <w:rFonts w:ascii="Arial" w:hAnsi="Arial" w:cs="Arial"/>
          <w:szCs w:val="20"/>
        </w:rPr>
        <w:t>, automaticamente,</w:t>
      </w:r>
      <w:r w:rsidR="009B667B">
        <w:rPr>
          <w:rFonts w:ascii="Arial" w:hAnsi="Arial" w:cs="Arial"/>
          <w:szCs w:val="20"/>
        </w:rPr>
        <w:t xml:space="preserve"> de</w:t>
      </w:r>
      <w:r w:rsidR="00AA3B0E">
        <w:rPr>
          <w:rFonts w:ascii="Arial" w:hAnsi="Arial" w:cs="Arial"/>
          <w:szCs w:val="20"/>
        </w:rPr>
        <w:t xml:space="preserve"> </w:t>
      </w:r>
      <w:r w:rsidR="00C92FE4">
        <w:rPr>
          <w:rFonts w:ascii="Arial" w:hAnsi="Arial" w:cs="Arial"/>
          <w:szCs w:val="20"/>
        </w:rPr>
        <w:t>adentrar a</w:t>
      </w:r>
      <w:r w:rsidR="009B667B">
        <w:rPr>
          <w:rFonts w:ascii="Arial" w:hAnsi="Arial" w:cs="Arial"/>
          <w:szCs w:val="20"/>
        </w:rPr>
        <w:t xml:space="preserve"> sala </w:t>
      </w:r>
      <w:r w:rsidR="00B87196">
        <w:rPr>
          <w:rFonts w:ascii="Arial" w:hAnsi="Arial" w:cs="Arial"/>
          <w:szCs w:val="20"/>
        </w:rPr>
        <w:t>e de realizar a</w:t>
      </w:r>
      <w:r w:rsidR="009B667B">
        <w:rPr>
          <w:rFonts w:ascii="Arial" w:hAnsi="Arial" w:cs="Arial"/>
          <w:szCs w:val="20"/>
        </w:rPr>
        <w:t xml:space="preserve"> </w:t>
      </w:r>
      <w:r w:rsidR="00F11C74" w:rsidRPr="00826D70">
        <w:rPr>
          <w:rFonts w:ascii="Arial" w:hAnsi="Arial" w:cs="Arial"/>
          <w:szCs w:val="20"/>
        </w:rPr>
        <w:t>prova</w:t>
      </w:r>
      <w:r w:rsidR="009B667B">
        <w:rPr>
          <w:rFonts w:ascii="Arial" w:hAnsi="Arial" w:cs="Arial"/>
          <w:szCs w:val="20"/>
        </w:rPr>
        <w:t>,</w:t>
      </w:r>
      <w:r w:rsidR="00F11C74" w:rsidRPr="00826D70">
        <w:rPr>
          <w:rFonts w:ascii="Arial" w:hAnsi="Arial" w:cs="Arial"/>
          <w:szCs w:val="20"/>
        </w:rPr>
        <w:t xml:space="preserve"> es</w:t>
      </w:r>
      <w:r w:rsidR="009B667B">
        <w:rPr>
          <w:rFonts w:ascii="Arial" w:hAnsi="Arial" w:cs="Arial"/>
          <w:szCs w:val="20"/>
        </w:rPr>
        <w:t>tando</w:t>
      </w:r>
      <w:r w:rsidR="00AA3B0E">
        <w:rPr>
          <w:rFonts w:ascii="Arial" w:hAnsi="Arial" w:cs="Arial"/>
          <w:szCs w:val="20"/>
        </w:rPr>
        <w:t>,</w:t>
      </w:r>
      <w:r w:rsidR="00B87196">
        <w:rPr>
          <w:rFonts w:ascii="Arial" w:hAnsi="Arial" w:cs="Arial"/>
          <w:szCs w:val="20"/>
        </w:rPr>
        <w:t xml:space="preserve"> s</w:t>
      </w:r>
      <w:r w:rsidR="00F11C74" w:rsidRPr="00826D70">
        <w:rPr>
          <w:rFonts w:ascii="Arial" w:hAnsi="Arial" w:cs="Arial"/>
          <w:szCs w:val="20"/>
        </w:rPr>
        <w:t>uma</w:t>
      </w:r>
      <w:r w:rsidR="00B87196">
        <w:rPr>
          <w:rFonts w:ascii="Arial" w:hAnsi="Arial" w:cs="Arial"/>
          <w:szCs w:val="20"/>
        </w:rPr>
        <w:t>r</w:t>
      </w:r>
      <w:r w:rsidR="00F11C74" w:rsidRPr="00826D70">
        <w:rPr>
          <w:rFonts w:ascii="Arial" w:hAnsi="Arial" w:cs="Arial"/>
          <w:szCs w:val="20"/>
        </w:rPr>
        <w:t>iamente</w:t>
      </w:r>
      <w:r w:rsidR="00AA3B0E">
        <w:rPr>
          <w:rFonts w:ascii="Arial" w:hAnsi="Arial" w:cs="Arial"/>
          <w:szCs w:val="20"/>
        </w:rPr>
        <w:t>,</w:t>
      </w:r>
      <w:r w:rsidR="00F11C74" w:rsidRPr="00826D70">
        <w:rPr>
          <w:rFonts w:ascii="Arial" w:hAnsi="Arial" w:cs="Arial"/>
          <w:szCs w:val="20"/>
        </w:rPr>
        <w:t xml:space="preserve"> eliminado do certame.</w:t>
      </w:r>
    </w:p>
    <w:p w:rsidR="00F128E4" w:rsidRPr="00826D70" w:rsidRDefault="00F128E4" w:rsidP="00F11C74">
      <w:pPr>
        <w:jc w:val="both"/>
        <w:rPr>
          <w:rFonts w:ascii="Arial" w:hAnsi="Arial" w:cs="Arial"/>
          <w:szCs w:val="20"/>
        </w:rPr>
      </w:pPr>
    </w:p>
    <w:p w:rsidR="00F11C74" w:rsidRPr="00826D70" w:rsidRDefault="00917FE4" w:rsidP="00F11C74">
      <w:pPr>
        <w:jc w:val="both"/>
        <w:rPr>
          <w:rFonts w:ascii="Arial" w:hAnsi="Arial" w:cs="Arial"/>
          <w:szCs w:val="20"/>
        </w:rPr>
      </w:pPr>
      <w:r w:rsidRPr="00826D70">
        <w:rPr>
          <w:rFonts w:ascii="Arial" w:hAnsi="Arial" w:cs="Arial"/>
          <w:szCs w:val="20"/>
        </w:rPr>
        <w:t>6.1</w:t>
      </w:r>
      <w:r w:rsidR="00FE3D3A">
        <w:rPr>
          <w:rFonts w:ascii="Arial" w:hAnsi="Arial" w:cs="Arial"/>
          <w:szCs w:val="20"/>
        </w:rPr>
        <w:t>2</w:t>
      </w:r>
      <w:r w:rsidR="00F11C74" w:rsidRPr="00826D70">
        <w:rPr>
          <w:rFonts w:ascii="Arial" w:hAnsi="Arial" w:cs="Arial"/>
          <w:szCs w:val="20"/>
        </w:rPr>
        <w:t>. Não ser</w:t>
      </w:r>
      <w:r w:rsidR="00514F27">
        <w:rPr>
          <w:rFonts w:ascii="Arial" w:hAnsi="Arial" w:cs="Arial"/>
          <w:szCs w:val="20"/>
        </w:rPr>
        <w:t xml:space="preserve">á </w:t>
      </w:r>
      <w:r w:rsidR="00F11C74" w:rsidRPr="00826D70">
        <w:rPr>
          <w:rFonts w:ascii="Arial" w:hAnsi="Arial" w:cs="Arial"/>
          <w:szCs w:val="20"/>
        </w:rPr>
        <w:t xml:space="preserve">aceito </w:t>
      </w:r>
      <w:r w:rsidR="00514F27">
        <w:rPr>
          <w:rFonts w:ascii="Arial" w:hAnsi="Arial" w:cs="Arial"/>
          <w:szCs w:val="20"/>
        </w:rPr>
        <w:t xml:space="preserve">nenhum </w:t>
      </w:r>
      <w:r w:rsidR="00F11C74" w:rsidRPr="00826D70">
        <w:rPr>
          <w:rFonts w:ascii="Arial" w:hAnsi="Arial" w:cs="Arial"/>
          <w:szCs w:val="20"/>
        </w:rPr>
        <w:t xml:space="preserve">outro documento </w:t>
      </w:r>
      <w:r w:rsidR="00514F27">
        <w:rPr>
          <w:rFonts w:ascii="Arial" w:hAnsi="Arial" w:cs="Arial"/>
          <w:szCs w:val="20"/>
        </w:rPr>
        <w:t xml:space="preserve">em substituição aos exigidos </w:t>
      </w:r>
      <w:r w:rsidR="00514F27" w:rsidRPr="00826D70">
        <w:rPr>
          <w:rFonts w:ascii="Arial" w:hAnsi="Arial" w:cs="Arial"/>
          <w:szCs w:val="20"/>
        </w:rPr>
        <w:t>no item 6.</w:t>
      </w:r>
      <w:r w:rsidR="00FE3D3A">
        <w:rPr>
          <w:rFonts w:ascii="Arial" w:hAnsi="Arial" w:cs="Arial"/>
          <w:szCs w:val="20"/>
        </w:rPr>
        <w:t>8</w:t>
      </w:r>
      <w:r w:rsidR="00514F27">
        <w:rPr>
          <w:rFonts w:ascii="Arial" w:hAnsi="Arial" w:cs="Arial"/>
          <w:szCs w:val="20"/>
        </w:rPr>
        <w:t xml:space="preserve"> deste Edital.</w:t>
      </w:r>
    </w:p>
    <w:p w:rsidR="00F128E4" w:rsidRPr="00826D70" w:rsidRDefault="00F128E4" w:rsidP="00F11C74">
      <w:pPr>
        <w:jc w:val="both"/>
        <w:rPr>
          <w:rFonts w:ascii="Arial" w:hAnsi="Arial" w:cs="Arial"/>
          <w:szCs w:val="20"/>
        </w:rPr>
      </w:pPr>
    </w:p>
    <w:p w:rsidR="00F11C74" w:rsidRDefault="00452F55" w:rsidP="00E23AAA">
      <w:pPr>
        <w:jc w:val="both"/>
        <w:rPr>
          <w:rFonts w:ascii="Arial" w:hAnsi="Arial" w:cs="Arial"/>
          <w:szCs w:val="20"/>
        </w:rPr>
      </w:pPr>
      <w:r w:rsidRPr="00826D70">
        <w:rPr>
          <w:rFonts w:ascii="Arial" w:hAnsi="Arial" w:cs="Arial"/>
          <w:szCs w:val="20"/>
        </w:rPr>
        <w:t>6.1</w:t>
      </w:r>
      <w:r w:rsidR="00917FE4" w:rsidRPr="00826D70">
        <w:rPr>
          <w:rFonts w:ascii="Arial" w:hAnsi="Arial" w:cs="Arial"/>
          <w:szCs w:val="20"/>
        </w:rPr>
        <w:t>3</w:t>
      </w:r>
      <w:r w:rsidR="00E23AAA">
        <w:rPr>
          <w:rFonts w:ascii="Arial" w:hAnsi="Arial" w:cs="Arial"/>
          <w:szCs w:val="20"/>
        </w:rPr>
        <w:t xml:space="preserve">. </w:t>
      </w:r>
      <w:r w:rsidR="00F11C74" w:rsidRPr="00826D70">
        <w:rPr>
          <w:rFonts w:ascii="Arial" w:hAnsi="Arial" w:cs="Arial"/>
          <w:szCs w:val="20"/>
        </w:rPr>
        <w:t xml:space="preserve">Não será permitido o uso de aparelhos celulares nos locais de provas, bem como é vedado ao candidato entrar no pátio do </w:t>
      </w:r>
      <w:r w:rsidR="009D4437" w:rsidRPr="00826D70">
        <w:rPr>
          <w:rFonts w:ascii="Arial" w:hAnsi="Arial" w:cs="Arial"/>
          <w:szCs w:val="20"/>
        </w:rPr>
        <w:t>local de provas</w:t>
      </w:r>
      <w:r w:rsidR="00F11C74" w:rsidRPr="00826D70">
        <w:rPr>
          <w:rFonts w:ascii="Arial" w:hAnsi="Arial" w:cs="Arial"/>
          <w:szCs w:val="20"/>
        </w:rPr>
        <w:t xml:space="preserve"> com o </w:t>
      </w:r>
      <w:r w:rsidR="009D4437" w:rsidRPr="00826D70">
        <w:rPr>
          <w:rFonts w:ascii="Arial" w:hAnsi="Arial" w:cs="Arial"/>
          <w:szCs w:val="20"/>
        </w:rPr>
        <w:t>aparelho</w:t>
      </w:r>
      <w:r w:rsidR="00F11C74" w:rsidRPr="00826D70">
        <w:rPr>
          <w:rFonts w:ascii="Arial" w:hAnsi="Arial" w:cs="Arial"/>
          <w:szCs w:val="20"/>
        </w:rPr>
        <w:t xml:space="preserve"> ligado, sendo que a </w:t>
      </w:r>
      <w:r w:rsidR="009F0643">
        <w:rPr>
          <w:rFonts w:ascii="Arial" w:hAnsi="Arial" w:cs="Arial"/>
          <w:szCs w:val="20"/>
        </w:rPr>
        <w:t>des</w:t>
      </w:r>
      <w:r w:rsidR="00F11C74" w:rsidRPr="00826D70">
        <w:rPr>
          <w:rFonts w:ascii="Arial" w:hAnsi="Arial" w:cs="Arial"/>
          <w:szCs w:val="20"/>
        </w:rPr>
        <w:t>obediência implicará na eliminaç</w:t>
      </w:r>
      <w:r w:rsidR="00EF75FA">
        <w:rPr>
          <w:rFonts w:ascii="Arial" w:hAnsi="Arial" w:cs="Arial"/>
          <w:szCs w:val="20"/>
        </w:rPr>
        <w:t xml:space="preserve">ão e na remoção do candidato do referido </w:t>
      </w:r>
      <w:r w:rsidR="00F11C74" w:rsidRPr="00826D70">
        <w:rPr>
          <w:rFonts w:ascii="Arial" w:hAnsi="Arial" w:cs="Arial"/>
          <w:szCs w:val="20"/>
        </w:rPr>
        <w:t>estabelecimento.</w:t>
      </w:r>
    </w:p>
    <w:p w:rsidR="00C04095" w:rsidRDefault="00C04095" w:rsidP="00C04095">
      <w:pPr>
        <w:ind w:left="851"/>
        <w:jc w:val="both"/>
        <w:rPr>
          <w:rFonts w:ascii="Arial" w:hAnsi="Arial" w:cs="Arial"/>
          <w:szCs w:val="20"/>
        </w:rPr>
      </w:pPr>
    </w:p>
    <w:p w:rsidR="00E23AAA" w:rsidRDefault="00E23AAA" w:rsidP="00E23AAA">
      <w:pPr>
        <w:ind w:left="708"/>
        <w:jc w:val="both"/>
        <w:rPr>
          <w:rFonts w:ascii="Arial" w:hAnsi="Arial" w:cs="Arial"/>
          <w:szCs w:val="20"/>
        </w:rPr>
      </w:pPr>
      <w:r w:rsidRPr="00826D70">
        <w:rPr>
          <w:rFonts w:ascii="Arial" w:hAnsi="Arial" w:cs="Arial"/>
          <w:szCs w:val="20"/>
        </w:rPr>
        <w:t>6.13.</w:t>
      </w:r>
      <w:r>
        <w:rPr>
          <w:rFonts w:ascii="Arial" w:hAnsi="Arial" w:cs="Arial"/>
          <w:szCs w:val="20"/>
        </w:rPr>
        <w:t>1.</w:t>
      </w:r>
      <w:r w:rsidRPr="00826D70">
        <w:rPr>
          <w:rFonts w:ascii="Arial" w:hAnsi="Arial" w:cs="Arial"/>
          <w:szCs w:val="20"/>
        </w:rPr>
        <w:t xml:space="preserve"> Durante a realização das provas é vedada a consulta a livros, revistas, folhetos ou anotações, bem como o uso de máquinas de calcular, relógios e aparelhos celulares ou ai</w:t>
      </w:r>
      <w:r>
        <w:rPr>
          <w:rFonts w:ascii="Arial" w:hAnsi="Arial" w:cs="Arial"/>
          <w:szCs w:val="20"/>
        </w:rPr>
        <w:t>nda, qualquer equipamento eletr</w:t>
      </w:r>
      <w:r w:rsidRPr="00826D70">
        <w:rPr>
          <w:rFonts w:ascii="Arial" w:hAnsi="Arial" w:cs="Arial"/>
          <w:szCs w:val="20"/>
        </w:rPr>
        <w:t>o</w:t>
      </w:r>
      <w:r>
        <w:rPr>
          <w:rFonts w:ascii="Arial" w:hAnsi="Arial" w:cs="Arial"/>
          <w:szCs w:val="20"/>
        </w:rPr>
        <w:t xml:space="preserve"> </w:t>
      </w:r>
      <w:r w:rsidRPr="00826D70">
        <w:rPr>
          <w:rFonts w:ascii="Arial" w:hAnsi="Arial" w:cs="Arial"/>
          <w:szCs w:val="20"/>
        </w:rPr>
        <w:t xml:space="preserve">eletrônico, </w:t>
      </w:r>
      <w:proofErr w:type="gramStart"/>
      <w:r w:rsidRPr="00826D70">
        <w:rPr>
          <w:rFonts w:ascii="Arial" w:hAnsi="Arial" w:cs="Arial"/>
          <w:szCs w:val="20"/>
        </w:rPr>
        <w:t>sob pena</w:t>
      </w:r>
      <w:proofErr w:type="gramEnd"/>
      <w:r w:rsidRPr="00826D70">
        <w:rPr>
          <w:rFonts w:ascii="Arial" w:hAnsi="Arial" w:cs="Arial"/>
          <w:szCs w:val="20"/>
        </w:rPr>
        <w:t xml:space="preserve"> de eliminação</w:t>
      </w:r>
      <w:r>
        <w:rPr>
          <w:rFonts w:ascii="Arial" w:hAnsi="Arial" w:cs="Arial"/>
          <w:szCs w:val="20"/>
        </w:rPr>
        <w:t xml:space="preserve"> do candidato do pr</w:t>
      </w:r>
      <w:r w:rsidRPr="00826D70">
        <w:rPr>
          <w:rFonts w:ascii="Arial" w:hAnsi="Arial" w:cs="Arial"/>
          <w:szCs w:val="20"/>
        </w:rPr>
        <w:t>o</w:t>
      </w:r>
      <w:r>
        <w:rPr>
          <w:rFonts w:ascii="Arial" w:hAnsi="Arial" w:cs="Arial"/>
          <w:szCs w:val="20"/>
        </w:rPr>
        <w:t>cesso seletivo</w:t>
      </w:r>
      <w:r w:rsidRPr="00826D70">
        <w:rPr>
          <w:rFonts w:ascii="Arial" w:hAnsi="Arial" w:cs="Arial"/>
          <w:szCs w:val="20"/>
        </w:rPr>
        <w:t>.</w:t>
      </w:r>
    </w:p>
    <w:p w:rsidR="00E23AAA" w:rsidRDefault="00E23AAA" w:rsidP="00C04095">
      <w:pPr>
        <w:ind w:left="851"/>
        <w:jc w:val="both"/>
        <w:rPr>
          <w:rFonts w:ascii="Arial" w:hAnsi="Arial" w:cs="Arial"/>
          <w:szCs w:val="20"/>
        </w:rPr>
      </w:pPr>
    </w:p>
    <w:p w:rsidR="00C04095" w:rsidRPr="00826D70" w:rsidRDefault="00C04095" w:rsidP="00E23AAA">
      <w:pPr>
        <w:ind w:left="709"/>
        <w:jc w:val="both"/>
        <w:rPr>
          <w:rFonts w:ascii="Arial" w:hAnsi="Arial" w:cs="Arial"/>
          <w:szCs w:val="20"/>
        </w:rPr>
      </w:pPr>
      <w:r>
        <w:rPr>
          <w:rFonts w:ascii="Arial" w:hAnsi="Arial" w:cs="Arial"/>
          <w:szCs w:val="20"/>
        </w:rPr>
        <w:t xml:space="preserve">6.13.2. </w:t>
      </w:r>
      <w:r w:rsidRPr="00826D70">
        <w:rPr>
          <w:rFonts w:ascii="Arial" w:hAnsi="Arial" w:cs="Arial"/>
          <w:szCs w:val="20"/>
        </w:rPr>
        <w:t>Os aparelhos de telefones celulares móveis e outros equipamentos eletrônicos deverão ser entregues desligados aos fiscais d</w:t>
      </w:r>
      <w:r>
        <w:rPr>
          <w:rFonts w:ascii="Arial" w:hAnsi="Arial" w:cs="Arial"/>
          <w:szCs w:val="20"/>
        </w:rPr>
        <w:t>e</w:t>
      </w:r>
      <w:r w:rsidRPr="00826D70">
        <w:rPr>
          <w:rFonts w:ascii="Arial" w:hAnsi="Arial" w:cs="Arial"/>
          <w:szCs w:val="20"/>
        </w:rPr>
        <w:t xml:space="preserve"> salas antes do início das provas,</w:t>
      </w:r>
      <w:r w:rsidR="0044294F">
        <w:rPr>
          <w:rFonts w:ascii="Arial" w:hAnsi="Arial" w:cs="Arial"/>
          <w:szCs w:val="20"/>
        </w:rPr>
        <w:t xml:space="preserve"> sendo depositados na parte fr</w:t>
      </w:r>
      <w:r w:rsidR="000E75D5">
        <w:rPr>
          <w:rFonts w:ascii="Arial" w:hAnsi="Arial" w:cs="Arial"/>
          <w:szCs w:val="20"/>
        </w:rPr>
        <w:t>on</w:t>
      </w:r>
      <w:r w:rsidR="0044294F">
        <w:rPr>
          <w:rFonts w:ascii="Arial" w:hAnsi="Arial" w:cs="Arial"/>
          <w:szCs w:val="20"/>
        </w:rPr>
        <w:t>t</w:t>
      </w:r>
      <w:r w:rsidR="000E75D5">
        <w:rPr>
          <w:rFonts w:ascii="Arial" w:hAnsi="Arial" w:cs="Arial"/>
          <w:szCs w:val="20"/>
        </w:rPr>
        <w:t>al</w:t>
      </w:r>
      <w:r w:rsidR="0044294F">
        <w:rPr>
          <w:rFonts w:ascii="Arial" w:hAnsi="Arial" w:cs="Arial"/>
          <w:szCs w:val="20"/>
        </w:rPr>
        <w:t xml:space="preserve"> da sala, abaixo do quadro,</w:t>
      </w:r>
      <w:r w:rsidRPr="00826D70">
        <w:rPr>
          <w:rFonts w:ascii="Arial" w:hAnsi="Arial" w:cs="Arial"/>
          <w:szCs w:val="20"/>
        </w:rPr>
        <w:t xml:space="preserve"> se</w:t>
      </w:r>
      <w:r>
        <w:rPr>
          <w:rFonts w:ascii="Arial" w:hAnsi="Arial" w:cs="Arial"/>
          <w:szCs w:val="20"/>
        </w:rPr>
        <w:t>ndo d</w:t>
      </w:r>
      <w:r w:rsidRPr="00826D70">
        <w:rPr>
          <w:rFonts w:ascii="Arial" w:hAnsi="Arial" w:cs="Arial"/>
          <w:szCs w:val="20"/>
        </w:rPr>
        <w:t>evolvidos</w:t>
      </w:r>
      <w:r>
        <w:rPr>
          <w:rFonts w:ascii="Arial" w:hAnsi="Arial" w:cs="Arial"/>
          <w:szCs w:val="20"/>
        </w:rPr>
        <w:t xml:space="preserve"> apenas</w:t>
      </w:r>
      <w:r w:rsidRPr="00826D70">
        <w:rPr>
          <w:rFonts w:ascii="Arial" w:hAnsi="Arial" w:cs="Arial"/>
          <w:szCs w:val="20"/>
        </w:rPr>
        <w:t xml:space="preserve"> na saída, </w:t>
      </w:r>
      <w:proofErr w:type="gramStart"/>
      <w:r w:rsidRPr="00826D70">
        <w:rPr>
          <w:rFonts w:ascii="Arial" w:hAnsi="Arial" w:cs="Arial"/>
          <w:szCs w:val="20"/>
        </w:rPr>
        <w:t>sob pena</w:t>
      </w:r>
      <w:proofErr w:type="gramEnd"/>
      <w:r w:rsidRPr="00826D70">
        <w:rPr>
          <w:rFonts w:ascii="Arial" w:hAnsi="Arial" w:cs="Arial"/>
          <w:szCs w:val="20"/>
        </w:rPr>
        <w:t xml:space="preserve"> de eliminação do candidato.</w:t>
      </w:r>
    </w:p>
    <w:p w:rsidR="00F128E4" w:rsidRPr="00826D70" w:rsidRDefault="00F128E4" w:rsidP="00F11C74">
      <w:pPr>
        <w:jc w:val="both"/>
        <w:rPr>
          <w:rFonts w:ascii="Arial" w:hAnsi="Arial" w:cs="Arial"/>
          <w:szCs w:val="20"/>
        </w:rPr>
      </w:pPr>
    </w:p>
    <w:p w:rsidR="00993411" w:rsidRDefault="00993411" w:rsidP="00F11C74">
      <w:pPr>
        <w:jc w:val="both"/>
        <w:rPr>
          <w:rFonts w:ascii="Arial" w:hAnsi="Arial" w:cs="Arial"/>
          <w:szCs w:val="20"/>
        </w:rPr>
      </w:pPr>
      <w:r>
        <w:rPr>
          <w:rFonts w:ascii="Arial" w:hAnsi="Arial" w:cs="Arial"/>
          <w:szCs w:val="20"/>
        </w:rPr>
        <w:t xml:space="preserve">6.14. Para início das provas, após as instruções dos fiscais, serão convidados três (03) candidatos para </w:t>
      </w:r>
      <w:r w:rsidR="00B239FD">
        <w:rPr>
          <w:rFonts w:ascii="Arial" w:hAnsi="Arial" w:cs="Arial"/>
          <w:szCs w:val="20"/>
        </w:rPr>
        <w:t>co</w:t>
      </w:r>
      <w:r w:rsidR="00FA2051">
        <w:rPr>
          <w:rFonts w:ascii="Arial" w:hAnsi="Arial" w:cs="Arial"/>
          <w:szCs w:val="20"/>
        </w:rPr>
        <w:t>mprova</w:t>
      </w:r>
      <w:r w:rsidR="00B239FD">
        <w:rPr>
          <w:rFonts w:ascii="Arial" w:hAnsi="Arial" w:cs="Arial"/>
          <w:szCs w:val="20"/>
        </w:rPr>
        <w:t xml:space="preserve">rem </w:t>
      </w:r>
      <w:r>
        <w:rPr>
          <w:rFonts w:ascii="Arial" w:hAnsi="Arial" w:cs="Arial"/>
          <w:szCs w:val="20"/>
        </w:rPr>
        <w:t>a inviolabilidade do lacre</w:t>
      </w:r>
      <w:r w:rsidR="00B239FD">
        <w:rPr>
          <w:rFonts w:ascii="Arial" w:hAnsi="Arial" w:cs="Arial"/>
          <w:szCs w:val="20"/>
        </w:rPr>
        <w:t xml:space="preserve"> e abertura</w:t>
      </w:r>
      <w:r>
        <w:rPr>
          <w:rFonts w:ascii="Arial" w:hAnsi="Arial" w:cs="Arial"/>
          <w:szCs w:val="20"/>
        </w:rPr>
        <w:t xml:space="preserve"> do invólucro que contem os cadernos de prov</w:t>
      </w:r>
      <w:r w:rsidR="00B239FD">
        <w:rPr>
          <w:rFonts w:ascii="Arial" w:hAnsi="Arial" w:cs="Arial"/>
          <w:szCs w:val="20"/>
        </w:rPr>
        <w:t>as</w:t>
      </w:r>
      <w:r w:rsidR="00FA1563">
        <w:rPr>
          <w:rFonts w:ascii="Arial" w:hAnsi="Arial" w:cs="Arial"/>
          <w:szCs w:val="20"/>
        </w:rPr>
        <w:t>, os quais assinarão, juntamente com os fiscais de sala e os representantes da Comissão Especial do Processo Seletivo, a Ata de Abertura do processo de aplicação da</w:t>
      </w:r>
      <w:r w:rsidR="00FA2051">
        <w:rPr>
          <w:rFonts w:ascii="Arial" w:hAnsi="Arial" w:cs="Arial"/>
          <w:szCs w:val="20"/>
        </w:rPr>
        <w:t>s provas do certame.</w:t>
      </w:r>
    </w:p>
    <w:p w:rsidR="00993411" w:rsidRDefault="00993411" w:rsidP="00F11C74">
      <w:pPr>
        <w:jc w:val="both"/>
        <w:rPr>
          <w:rFonts w:ascii="Arial" w:hAnsi="Arial" w:cs="Arial"/>
          <w:szCs w:val="20"/>
        </w:rPr>
      </w:pPr>
    </w:p>
    <w:p w:rsidR="00F11C74" w:rsidRPr="00826D70" w:rsidRDefault="00917FE4" w:rsidP="00F11C74">
      <w:pPr>
        <w:jc w:val="both"/>
        <w:rPr>
          <w:rFonts w:ascii="Arial" w:hAnsi="Arial" w:cs="Arial"/>
          <w:szCs w:val="20"/>
        </w:rPr>
      </w:pPr>
      <w:r w:rsidRPr="00826D70">
        <w:rPr>
          <w:rFonts w:ascii="Arial" w:hAnsi="Arial" w:cs="Arial"/>
          <w:szCs w:val="20"/>
        </w:rPr>
        <w:t>6.1</w:t>
      </w:r>
      <w:r w:rsidR="00FA2051">
        <w:rPr>
          <w:rFonts w:ascii="Arial" w:hAnsi="Arial" w:cs="Arial"/>
          <w:szCs w:val="20"/>
        </w:rPr>
        <w:t>5</w:t>
      </w:r>
      <w:r w:rsidR="00F11C74" w:rsidRPr="00826D70">
        <w:rPr>
          <w:rFonts w:ascii="Arial" w:hAnsi="Arial" w:cs="Arial"/>
          <w:szCs w:val="20"/>
        </w:rPr>
        <w:t>. No decurso das provas, o candidato somente poderá ausentar-se temporariamente da sa</w:t>
      </w:r>
      <w:r w:rsidR="00EF75FA">
        <w:rPr>
          <w:rFonts w:ascii="Arial" w:hAnsi="Arial" w:cs="Arial"/>
          <w:szCs w:val="20"/>
        </w:rPr>
        <w:t xml:space="preserve">la se acompanhado por um fiscal, </w:t>
      </w:r>
      <w:proofErr w:type="gramStart"/>
      <w:r w:rsidR="00EF75FA">
        <w:rPr>
          <w:rFonts w:ascii="Arial" w:hAnsi="Arial" w:cs="Arial"/>
          <w:szCs w:val="20"/>
        </w:rPr>
        <w:t>sob pena</w:t>
      </w:r>
      <w:proofErr w:type="gramEnd"/>
      <w:r w:rsidR="00EF75FA">
        <w:rPr>
          <w:rFonts w:ascii="Arial" w:hAnsi="Arial" w:cs="Arial"/>
          <w:szCs w:val="20"/>
        </w:rPr>
        <w:t xml:space="preserve"> de eliminação do certame.</w:t>
      </w:r>
    </w:p>
    <w:p w:rsidR="00F128E4" w:rsidRPr="00826D70" w:rsidRDefault="00F128E4" w:rsidP="00F11C74">
      <w:pPr>
        <w:jc w:val="both"/>
        <w:rPr>
          <w:rFonts w:ascii="Arial" w:hAnsi="Arial" w:cs="Arial"/>
          <w:szCs w:val="20"/>
        </w:rPr>
      </w:pPr>
    </w:p>
    <w:p w:rsidR="00F11C74" w:rsidRPr="00826D70" w:rsidRDefault="00917FE4" w:rsidP="00F11C74">
      <w:pPr>
        <w:jc w:val="both"/>
        <w:rPr>
          <w:rFonts w:ascii="Arial" w:hAnsi="Arial" w:cs="Arial"/>
          <w:szCs w:val="20"/>
        </w:rPr>
      </w:pPr>
      <w:r w:rsidRPr="00826D70">
        <w:rPr>
          <w:rFonts w:ascii="Arial" w:hAnsi="Arial" w:cs="Arial"/>
          <w:szCs w:val="20"/>
        </w:rPr>
        <w:lastRenderedPageBreak/>
        <w:t>6.1</w:t>
      </w:r>
      <w:r w:rsidR="00FA2051">
        <w:rPr>
          <w:rFonts w:ascii="Arial" w:hAnsi="Arial" w:cs="Arial"/>
          <w:szCs w:val="20"/>
        </w:rPr>
        <w:t>6</w:t>
      </w:r>
      <w:r w:rsidR="00F11C74" w:rsidRPr="00826D70">
        <w:rPr>
          <w:rFonts w:ascii="Arial" w:hAnsi="Arial" w:cs="Arial"/>
          <w:szCs w:val="20"/>
        </w:rPr>
        <w:t xml:space="preserve">. O candidato somente poderá retirar-se definitivamente da sala de prova </w:t>
      </w:r>
      <w:proofErr w:type="gramStart"/>
      <w:r w:rsidR="00F11C74" w:rsidRPr="00826D70">
        <w:rPr>
          <w:rFonts w:ascii="Arial" w:hAnsi="Arial" w:cs="Arial"/>
          <w:szCs w:val="20"/>
        </w:rPr>
        <w:t>após</w:t>
      </w:r>
      <w:proofErr w:type="gramEnd"/>
      <w:r w:rsidR="00C91F33">
        <w:rPr>
          <w:rFonts w:ascii="Arial" w:hAnsi="Arial" w:cs="Arial"/>
          <w:szCs w:val="20"/>
        </w:rPr>
        <w:t xml:space="preserve"> decorrido</w:t>
      </w:r>
      <w:r w:rsidR="000E75D5">
        <w:rPr>
          <w:rFonts w:ascii="Arial" w:hAnsi="Arial" w:cs="Arial"/>
          <w:szCs w:val="20"/>
        </w:rPr>
        <w:t>, no mínimo,</w:t>
      </w:r>
      <w:r w:rsidR="00F11C74" w:rsidRPr="00826D70">
        <w:rPr>
          <w:rFonts w:ascii="Arial" w:hAnsi="Arial" w:cs="Arial"/>
          <w:szCs w:val="20"/>
        </w:rPr>
        <w:t xml:space="preserve"> uma hora de seu início.</w:t>
      </w:r>
    </w:p>
    <w:p w:rsidR="00F128E4" w:rsidRPr="00826D70" w:rsidRDefault="00F128E4" w:rsidP="00F11C74">
      <w:pPr>
        <w:jc w:val="both"/>
        <w:rPr>
          <w:rFonts w:ascii="Arial" w:hAnsi="Arial" w:cs="Arial"/>
          <w:szCs w:val="20"/>
        </w:rPr>
      </w:pPr>
    </w:p>
    <w:p w:rsidR="00F11C74" w:rsidRPr="00826D70" w:rsidRDefault="00917FE4" w:rsidP="00F11C74">
      <w:pPr>
        <w:jc w:val="both"/>
        <w:rPr>
          <w:rFonts w:ascii="Arial" w:hAnsi="Arial" w:cs="Arial"/>
          <w:szCs w:val="20"/>
        </w:rPr>
      </w:pPr>
      <w:r w:rsidRPr="00826D70">
        <w:rPr>
          <w:rFonts w:ascii="Arial" w:hAnsi="Arial" w:cs="Arial"/>
          <w:szCs w:val="20"/>
        </w:rPr>
        <w:t>6.1</w:t>
      </w:r>
      <w:r w:rsidR="00FA2051">
        <w:rPr>
          <w:rFonts w:ascii="Arial" w:hAnsi="Arial" w:cs="Arial"/>
          <w:szCs w:val="20"/>
        </w:rPr>
        <w:t>7</w:t>
      </w:r>
      <w:r w:rsidR="00F11C74" w:rsidRPr="00826D70">
        <w:rPr>
          <w:rFonts w:ascii="Arial" w:hAnsi="Arial" w:cs="Arial"/>
          <w:szCs w:val="20"/>
        </w:rPr>
        <w:t xml:space="preserve">. </w:t>
      </w:r>
      <w:r w:rsidR="00B4445E">
        <w:rPr>
          <w:rFonts w:ascii="Arial" w:hAnsi="Arial" w:cs="Arial"/>
          <w:szCs w:val="20"/>
        </w:rPr>
        <w:t>A</w:t>
      </w:r>
      <w:r w:rsidR="00F11C74" w:rsidRPr="00826D70">
        <w:rPr>
          <w:rFonts w:ascii="Arial" w:hAnsi="Arial" w:cs="Arial"/>
          <w:szCs w:val="20"/>
        </w:rPr>
        <w:t>ntes de se retirar</w:t>
      </w:r>
      <w:r w:rsidR="00C91F33">
        <w:rPr>
          <w:rFonts w:ascii="Arial" w:hAnsi="Arial" w:cs="Arial"/>
          <w:szCs w:val="20"/>
        </w:rPr>
        <w:t xml:space="preserve"> da sala,</w:t>
      </w:r>
      <w:r w:rsidR="00B4445E">
        <w:rPr>
          <w:rFonts w:ascii="Arial" w:hAnsi="Arial" w:cs="Arial"/>
          <w:szCs w:val="20"/>
        </w:rPr>
        <w:t xml:space="preserve"> o candidato deverá</w:t>
      </w:r>
      <w:r w:rsidR="00C91F33">
        <w:rPr>
          <w:rFonts w:ascii="Arial" w:hAnsi="Arial" w:cs="Arial"/>
          <w:szCs w:val="20"/>
        </w:rPr>
        <w:t xml:space="preserve"> </w:t>
      </w:r>
      <w:r w:rsidR="00F11C74" w:rsidRPr="00826D70">
        <w:rPr>
          <w:rFonts w:ascii="Arial" w:hAnsi="Arial" w:cs="Arial"/>
          <w:szCs w:val="20"/>
        </w:rPr>
        <w:t>entregar ao fiscal de prova o cartão-resposta devidamente</w:t>
      </w:r>
      <w:r w:rsidR="00B4445E">
        <w:rPr>
          <w:rFonts w:ascii="Arial" w:hAnsi="Arial" w:cs="Arial"/>
          <w:szCs w:val="20"/>
        </w:rPr>
        <w:t xml:space="preserve"> preenchido e</w:t>
      </w:r>
      <w:r w:rsidR="00F11C74" w:rsidRPr="00826D70">
        <w:rPr>
          <w:rFonts w:ascii="Arial" w:hAnsi="Arial" w:cs="Arial"/>
          <w:szCs w:val="20"/>
        </w:rPr>
        <w:t xml:space="preserve"> assinado e o caderno de prova. Caso não o faça, e</w:t>
      </w:r>
      <w:r w:rsidR="00FE3D3A">
        <w:rPr>
          <w:rFonts w:ascii="Arial" w:hAnsi="Arial" w:cs="Arial"/>
          <w:szCs w:val="20"/>
        </w:rPr>
        <w:t>sta</w:t>
      </w:r>
      <w:r w:rsidR="00F11C74" w:rsidRPr="00826D70">
        <w:rPr>
          <w:rFonts w:ascii="Arial" w:hAnsi="Arial" w:cs="Arial"/>
          <w:szCs w:val="20"/>
        </w:rPr>
        <w:t xml:space="preserve">rá </w:t>
      </w:r>
      <w:r w:rsidR="00FE3D3A">
        <w:rPr>
          <w:rFonts w:ascii="Arial" w:hAnsi="Arial" w:cs="Arial"/>
          <w:szCs w:val="20"/>
        </w:rPr>
        <w:t>s</w:t>
      </w:r>
      <w:r w:rsidR="00F11C74" w:rsidRPr="00826D70">
        <w:rPr>
          <w:rFonts w:ascii="Arial" w:hAnsi="Arial" w:cs="Arial"/>
          <w:szCs w:val="20"/>
        </w:rPr>
        <w:t>uma</w:t>
      </w:r>
      <w:r w:rsidR="00FE3D3A">
        <w:rPr>
          <w:rFonts w:ascii="Arial" w:hAnsi="Arial" w:cs="Arial"/>
          <w:szCs w:val="20"/>
        </w:rPr>
        <w:t>r</w:t>
      </w:r>
      <w:r w:rsidR="00F11C74" w:rsidRPr="00826D70">
        <w:rPr>
          <w:rFonts w:ascii="Arial" w:hAnsi="Arial" w:cs="Arial"/>
          <w:szCs w:val="20"/>
        </w:rPr>
        <w:t xml:space="preserve">iamente eliminado do </w:t>
      </w:r>
      <w:r w:rsidR="00745276" w:rsidRPr="00826D70">
        <w:rPr>
          <w:rFonts w:ascii="Arial" w:hAnsi="Arial" w:cs="Arial"/>
          <w:szCs w:val="20"/>
        </w:rPr>
        <w:t>certame</w:t>
      </w:r>
      <w:r w:rsidR="00F11C74" w:rsidRPr="00826D70">
        <w:rPr>
          <w:rFonts w:ascii="Arial" w:hAnsi="Arial" w:cs="Arial"/>
          <w:szCs w:val="20"/>
        </w:rPr>
        <w:t>.</w:t>
      </w:r>
    </w:p>
    <w:p w:rsidR="00F128E4" w:rsidRPr="00826D70" w:rsidRDefault="00F128E4" w:rsidP="00F11C74">
      <w:pPr>
        <w:jc w:val="both"/>
        <w:rPr>
          <w:rFonts w:ascii="Arial" w:hAnsi="Arial" w:cs="Arial"/>
          <w:szCs w:val="20"/>
        </w:rPr>
      </w:pPr>
    </w:p>
    <w:p w:rsidR="00F11C74" w:rsidRPr="00826D70" w:rsidRDefault="00917FE4" w:rsidP="00F11C74">
      <w:pPr>
        <w:jc w:val="both"/>
        <w:rPr>
          <w:rFonts w:ascii="Arial" w:hAnsi="Arial" w:cs="Arial"/>
          <w:szCs w:val="20"/>
        </w:rPr>
      </w:pPr>
      <w:r w:rsidRPr="00826D70">
        <w:rPr>
          <w:rFonts w:ascii="Arial" w:hAnsi="Arial" w:cs="Arial"/>
          <w:szCs w:val="20"/>
        </w:rPr>
        <w:t>6.1</w:t>
      </w:r>
      <w:r w:rsidR="00FA2051">
        <w:rPr>
          <w:rFonts w:ascii="Arial" w:hAnsi="Arial" w:cs="Arial"/>
          <w:szCs w:val="20"/>
        </w:rPr>
        <w:t>8</w:t>
      </w:r>
      <w:r w:rsidR="00F11C74" w:rsidRPr="00826D70">
        <w:rPr>
          <w:rFonts w:ascii="Arial" w:hAnsi="Arial" w:cs="Arial"/>
          <w:szCs w:val="20"/>
        </w:rPr>
        <w:t>. Todos os cartões-respostas serão rubricados ou assinados no verso pelos três (03) últimos candidatos de c</w:t>
      </w:r>
      <w:r w:rsidR="000E75D5">
        <w:rPr>
          <w:rFonts w:ascii="Arial" w:hAnsi="Arial" w:cs="Arial"/>
          <w:szCs w:val="20"/>
        </w:rPr>
        <w:t>ada sala, independente do cargo, inclusive os cartões dos candidatos ausentes.</w:t>
      </w:r>
    </w:p>
    <w:p w:rsidR="00F128E4" w:rsidRPr="00826D70" w:rsidRDefault="00F128E4" w:rsidP="00F11C74">
      <w:pPr>
        <w:jc w:val="both"/>
        <w:rPr>
          <w:rFonts w:ascii="Arial" w:hAnsi="Arial" w:cs="Arial"/>
          <w:szCs w:val="20"/>
        </w:rPr>
      </w:pPr>
    </w:p>
    <w:p w:rsidR="00F11C74" w:rsidRPr="00826D70" w:rsidRDefault="00917FE4" w:rsidP="00F11C74">
      <w:pPr>
        <w:jc w:val="both"/>
        <w:rPr>
          <w:rFonts w:ascii="Arial" w:hAnsi="Arial" w:cs="Arial"/>
          <w:szCs w:val="20"/>
        </w:rPr>
      </w:pPr>
      <w:r w:rsidRPr="00944B78">
        <w:rPr>
          <w:rFonts w:ascii="Arial" w:hAnsi="Arial" w:cs="Arial"/>
          <w:szCs w:val="20"/>
        </w:rPr>
        <w:t>6.1</w:t>
      </w:r>
      <w:r w:rsidR="00FA2051">
        <w:rPr>
          <w:rFonts w:ascii="Arial" w:hAnsi="Arial" w:cs="Arial"/>
          <w:szCs w:val="20"/>
        </w:rPr>
        <w:t>9</w:t>
      </w:r>
      <w:r w:rsidR="00F11C74" w:rsidRPr="00944B78">
        <w:rPr>
          <w:rFonts w:ascii="Arial" w:hAnsi="Arial" w:cs="Arial"/>
          <w:szCs w:val="20"/>
        </w:rPr>
        <w:t>. Os três (03) últimos candidatos de cada sala somente poderão retirar-se definitivamente do local</w:t>
      </w:r>
      <w:r w:rsidR="00C91F33" w:rsidRPr="00944B78">
        <w:rPr>
          <w:rFonts w:ascii="Arial" w:hAnsi="Arial" w:cs="Arial"/>
          <w:szCs w:val="20"/>
        </w:rPr>
        <w:t xml:space="preserve"> de forma</w:t>
      </w:r>
      <w:r w:rsidR="00F11C74" w:rsidRPr="00944B78">
        <w:rPr>
          <w:rFonts w:ascii="Arial" w:hAnsi="Arial" w:cs="Arial"/>
          <w:szCs w:val="20"/>
        </w:rPr>
        <w:t xml:space="preserve"> simult</w:t>
      </w:r>
      <w:r w:rsidR="00C91F33" w:rsidRPr="00944B78">
        <w:rPr>
          <w:rFonts w:ascii="Arial" w:hAnsi="Arial" w:cs="Arial"/>
          <w:szCs w:val="20"/>
        </w:rPr>
        <w:t>â</w:t>
      </w:r>
      <w:r w:rsidR="00F11C74" w:rsidRPr="00944B78">
        <w:rPr>
          <w:rFonts w:ascii="Arial" w:hAnsi="Arial" w:cs="Arial"/>
          <w:szCs w:val="20"/>
        </w:rPr>
        <w:t>nea</w:t>
      </w:r>
      <w:r w:rsidR="001B5FC9" w:rsidRPr="00944B78">
        <w:rPr>
          <w:rFonts w:ascii="Arial" w:hAnsi="Arial" w:cs="Arial"/>
          <w:szCs w:val="20"/>
        </w:rPr>
        <w:t>, após o procedimento constante do item 1</w:t>
      </w:r>
      <w:r w:rsidR="00944B78" w:rsidRPr="00944B78">
        <w:rPr>
          <w:rFonts w:ascii="Arial" w:hAnsi="Arial" w:cs="Arial"/>
          <w:szCs w:val="20"/>
        </w:rPr>
        <w:t>4</w:t>
      </w:r>
      <w:r w:rsidR="001B5FC9" w:rsidRPr="00944B78">
        <w:rPr>
          <w:rFonts w:ascii="Arial" w:hAnsi="Arial" w:cs="Arial"/>
          <w:szCs w:val="20"/>
        </w:rPr>
        <w:t>.</w:t>
      </w:r>
      <w:r w:rsidR="00944B78" w:rsidRPr="00944B78">
        <w:rPr>
          <w:rFonts w:ascii="Arial" w:hAnsi="Arial" w:cs="Arial"/>
          <w:szCs w:val="20"/>
        </w:rPr>
        <w:t>4</w:t>
      </w:r>
      <w:r w:rsidR="001B5FC9" w:rsidRPr="00944B78">
        <w:rPr>
          <w:rFonts w:ascii="Arial" w:hAnsi="Arial" w:cs="Arial"/>
          <w:szCs w:val="20"/>
        </w:rPr>
        <w:t xml:space="preserve"> deste Edital.</w:t>
      </w:r>
    </w:p>
    <w:p w:rsidR="00F128E4" w:rsidRPr="00826D70" w:rsidRDefault="00F128E4" w:rsidP="00F11C74">
      <w:pPr>
        <w:jc w:val="both"/>
        <w:rPr>
          <w:rFonts w:ascii="Arial" w:hAnsi="Arial" w:cs="Arial"/>
          <w:szCs w:val="20"/>
        </w:rPr>
      </w:pPr>
    </w:p>
    <w:p w:rsidR="00F11C74" w:rsidRPr="00826D70" w:rsidRDefault="00FA2051" w:rsidP="00F11C74">
      <w:pPr>
        <w:jc w:val="both"/>
        <w:rPr>
          <w:rFonts w:ascii="Arial" w:hAnsi="Arial" w:cs="Arial"/>
          <w:szCs w:val="20"/>
        </w:rPr>
      </w:pPr>
      <w:r>
        <w:rPr>
          <w:rFonts w:ascii="Arial" w:hAnsi="Arial" w:cs="Arial"/>
          <w:szCs w:val="20"/>
        </w:rPr>
        <w:t>6.20</w:t>
      </w:r>
      <w:r w:rsidR="00F11C74" w:rsidRPr="00826D70">
        <w:rPr>
          <w:rFonts w:ascii="Arial" w:hAnsi="Arial" w:cs="Arial"/>
          <w:szCs w:val="20"/>
        </w:rPr>
        <w:t>. Não haverá, em qualquer hipótese, segunda chamada para as provas, nem a realização de prova fora dos horários e locais es</w:t>
      </w:r>
      <w:r w:rsidR="00C91F33">
        <w:rPr>
          <w:rFonts w:ascii="Arial" w:hAnsi="Arial" w:cs="Arial"/>
          <w:szCs w:val="20"/>
        </w:rPr>
        <w:t>tabelecidos neste Edital ou em seus termos aditivos.</w:t>
      </w:r>
    </w:p>
    <w:p w:rsidR="00F11C74" w:rsidRPr="00826D70" w:rsidRDefault="00F11C74" w:rsidP="00F11C74">
      <w:pPr>
        <w:jc w:val="both"/>
        <w:rPr>
          <w:rFonts w:ascii="Arial" w:hAnsi="Arial" w:cs="Arial"/>
          <w:szCs w:val="20"/>
        </w:rPr>
      </w:pPr>
    </w:p>
    <w:p w:rsidR="004D5EC6" w:rsidRPr="00826D70" w:rsidRDefault="004D5EC6" w:rsidP="00F11C74">
      <w:pPr>
        <w:jc w:val="both"/>
        <w:rPr>
          <w:rFonts w:ascii="Arial" w:hAnsi="Arial" w:cs="Arial"/>
          <w:b/>
          <w:szCs w:val="20"/>
        </w:rPr>
      </w:pPr>
    </w:p>
    <w:p w:rsidR="00F11C74" w:rsidRPr="00826D70" w:rsidRDefault="00F11C74" w:rsidP="00F11C74">
      <w:pPr>
        <w:jc w:val="both"/>
        <w:rPr>
          <w:rFonts w:ascii="Arial" w:hAnsi="Arial" w:cs="Arial"/>
          <w:b/>
          <w:szCs w:val="20"/>
        </w:rPr>
      </w:pPr>
      <w:r w:rsidRPr="00826D70">
        <w:rPr>
          <w:rFonts w:ascii="Arial" w:hAnsi="Arial" w:cs="Arial"/>
          <w:b/>
          <w:szCs w:val="20"/>
        </w:rPr>
        <w:t>VII – DA PROVA OBJETIVA DE CONHECIMENTOS</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Pr="00FB5D2E" w:rsidRDefault="00F11C74" w:rsidP="00F11C74">
      <w:pPr>
        <w:jc w:val="both"/>
        <w:rPr>
          <w:rFonts w:ascii="Arial" w:hAnsi="Arial" w:cs="Arial"/>
          <w:szCs w:val="20"/>
        </w:rPr>
      </w:pPr>
      <w:r w:rsidRPr="00FB5D2E">
        <w:rPr>
          <w:rFonts w:ascii="Arial" w:hAnsi="Arial" w:cs="Arial"/>
          <w:szCs w:val="20"/>
        </w:rPr>
        <w:t xml:space="preserve">7.1. A prova objetiva de conhecimentos </w:t>
      </w:r>
      <w:r w:rsidR="009F0643" w:rsidRPr="00FB5D2E">
        <w:rPr>
          <w:rFonts w:ascii="Arial" w:hAnsi="Arial" w:cs="Arial"/>
          <w:szCs w:val="20"/>
        </w:rPr>
        <w:t>constit</w:t>
      </w:r>
      <w:r w:rsidRPr="00FB5D2E">
        <w:rPr>
          <w:rFonts w:ascii="Arial" w:hAnsi="Arial" w:cs="Arial"/>
          <w:szCs w:val="20"/>
        </w:rPr>
        <w:t>ui</w:t>
      </w:r>
      <w:r w:rsidR="009F0643" w:rsidRPr="00FB5D2E">
        <w:rPr>
          <w:rFonts w:ascii="Arial" w:hAnsi="Arial" w:cs="Arial"/>
          <w:szCs w:val="20"/>
        </w:rPr>
        <w:t>r-se-á de</w:t>
      </w:r>
      <w:r w:rsidRPr="00FB5D2E">
        <w:rPr>
          <w:rFonts w:ascii="Arial" w:hAnsi="Arial" w:cs="Arial"/>
          <w:szCs w:val="20"/>
        </w:rPr>
        <w:t xml:space="preserve"> questões de Língua Portuguesa, Matemática, Conhecimentos Gerais e Conhecimentos Específicos, conforme </w:t>
      </w:r>
      <w:r w:rsidR="00485F3D" w:rsidRPr="00FB5D2E">
        <w:rPr>
          <w:rFonts w:ascii="Arial" w:hAnsi="Arial" w:cs="Arial"/>
          <w:szCs w:val="20"/>
        </w:rPr>
        <w:t>conteúdo programático</w:t>
      </w:r>
      <w:r w:rsidRPr="00FB5D2E">
        <w:rPr>
          <w:rFonts w:ascii="Arial" w:hAnsi="Arial" w:cs="Arial"/>
          <w:szCs w:val="20"/>
        </w:rPr>
        <w:t xml:space="preserve"> co</w:t>
      </w:r>
      <w:r w:rsidR="00943B78" w:rsidRPr="00FB5D2E">
        <w:rPr>
          <w:rFonts w:ascii="Arial" w:hAnsi="Arial" w:cs="Arial"/>
          <w:szCs w:val="20"/>
        </w:rPr>
        <w:t>nstante</w:t>
      </w:r>
      <w:r w:rsidR="00FB5D2E" w:rsidRPr="00FB5D2E">
        <w:rPr>
          <w:rFonts w:ascii="Arial" w:hAnsi="Arial" w:cs="Arial"/>
          <w:szCs w:val="20"/>
        </w:rPr>
        <w:t>s</w:t>
      </w:r>
      <w:r w:rsidR="00943B78" w:rsidRPr="00FB5D2E">
        <w:rPr>
          <w:rFonts w:ascii="Arial" w:hAnsi="Arial" w:cs="Arial"/>
          <w:szCs w:val="20"/>
        </w:rPr>
        <w:t xml:space="preserve"> dos</w:t>
      </w:r>
      <w:r w:rsidRPr="00FB5D2E">
        <w:rPr>
          <w:rFonts w:ascii="Arial" w:hAnsi="Arial" w:cs="Arial"/>
          <w:szCs w:val="20"/>
        </w:rPr>
        <w:t xml:space="preserve"> </w:t>
      </w:r>
      <w:r w:rsidR="009D0B94">
        <w:rPr>
          <w:rFonts w:ascii="Arial" w:hAnsi="Arial" w:cs="Arial"/>
          <w:szCs w:val="20"/>
        </w:rPr>
        <w:t>A</w:t>
      </w:r>
      <w:r w:rsidR="00943B78" w:rsidRPr="00FB5D2E">
        <w:rPr>
          <w:rFonts w:ascii="Arial" w:hAnsi="Arial" w:cs="Arial"/>
          <w:szCs w:val="20"/>
        </w:rPr>
        <w:t>nexos</w:t>
      </w:r>
      <w:r w:rsidR="009D0B94">
        <w:rPr>
          <w:rFonts w:ascii="Arial" w:hAnsi="Arial" w:cs="Arial"/>
          <w:szCs w:val="20"/>
        </w:rPr>
        <w:t xml:space="preserve"> IV e V</w:t>
      </w:r>
      <w:r w:rsidRPr="00FB5D2E">
        <w:rPr>
          <w:rFonts w:ascii="Arial" w:hAnsi="Arial" w:cs="Arial"/>
          <w:szCs w:val="20"/>
        </w:rPr>
        <w:t xml:space="preserve"> </w:t>
      </w:r>
      <w:r w:rsidR="00FB5D2E" w:rsidRPr="00FB5D2E">
        <w:rPr>
          <w:rFonts w:ascii="Arial" w:hAnsi="Arial" w:cs="Arial"/>
          <w:szCs w:val="20"/>
        </w:rPr>
        <w:t>d</w:t>
      </w:r>
      <w:r w:rsidR="00CB469B" w:rsidRPr="00FB5D2E">
        <w:rPr>
          <w:rFonts w:ascii="Arial" w:hAnsi="Arial" w:cs="Arial"/>
          <w:szCs w:val="20"/>
        </w:rPr>
        <w:t>este Edital.</w:t>
      </w:r>
    </w:p>
    <w:p w:rsidR="00F128E4" w:rsidRPr="00FB5D2E" w:rsidRDefault="00F128E4" w:rsidP="00F11C74">
      <w:pPr>
        <w:jc w:val="both"/>
        <w:rPr>
          <w:rFonts w:ascii="Arial" w:hAnsi="Arial" w:cs="Arial"/>
          <w:szCs w:val="20"/>
        </w:rPr>
      </w:pPr>
    </w:p>
    <w:p w:rsidR="00F11C74" w:rsidRPr="00FB5D2E" w:rsidRDefault="00F11C74" w:rsidP="00F11C74">
      <w:pPr>
        <w:jc w:val="both"/>
        <w:rPr>
          <w:rFonts w:ascii="Arial" w:hAnsi="Arial" w:cs="Arial"/>
          <w:szCs w:val="20"/>
        </w:rPr>
      </w:pPr>
      <w:r w:rsidRPr="00FB5D2E">
        <w:rPr>
          <w:rFonts w:ascii="Arial" w:hAnsi="Arial" w:cs="Arial"/>
          <w:szCs w:val="20"/>
        </w:rPr>
        <w:t xml:space="preserve">7.2. A prova de conhecimentos será </w:t>
      </w:r>
      <w:r w:rsidR="00F01962" w:rsidRPr="00FB5D2E">
        <w:rPr>
          <w:rFonts w:ascii="Arial" w:hAnsi="Arial" w:cs="Arial"/>
          <w:szCs w:val="20"/>
        </w:rPr>
        <w:t xml:space="preserve">da forma </w:t>
      </w:r>
      <w:r w:rsidR="0024598F" w:rsidRPr="00FB5D2E">
        <w:rPr>
          <w:rFonts w:ascii="Arial" w:hAnsi="Arial" w:cs="Arial"/>
          <w:szCs w:val="20"/>
        </w:rPr>
        <w:t>objetiva</w:t>
      </w:r>
      <w:r w:rsidR="00F01962" w:rsidRPr="00FB5D2E">
        <w:rPr>
          <w:rFonts w:ascii="Arial" w:hAnsi="Arial" w:cs="Arial"/>
          <w:szCs w:val="20"/>
        </w:rPr>
        <w:t xml:space="preserve"> teórica</w:t>
      </w:r>
      <w:r w:rsidR="0024598F" w:rsidRPr="00FB5D2E">
        <w:rPr>
          <w:rFonts w:ascii="Arial" w:hAnsi="Arial" w:cs="Arial"/>
          <w:szCs w:val="20"/>
        </w:rPr>
        <w:t xml:space="preserve"> e const</w:t>
      </w:r>
      <w:r w:rsidR="00485F3D" w:rsidRPr="00FB5D2E">
        <w:rPr>
          <w:rFonts w:ascii="Arial" w:hAnsi="Arial" w:cs="Arial"/>
          <w:szCs w:val="20"/>
        </w:rPr>
        <w:t>itui</w:t>
      </w:r>
      <w:r w:rsidR="0024598F" w:rsidRPr="00FB5D2E">
        <w:rPr>
          <w:rFonts w:ascii="Arial" w:hAnsi="Arial" w:cs="Arial"/>
          <w:szCs w:val="20"/>
        </w:rPr>
        <w:t>r</w:t>
      </w:r>
      <w:r w:rsidR="00485F3D" w:rsidRPr="00FB5D2E">
        <w:rPr>
          <w:rFonts w:ascii="Arial" w:hAnsi="Arial" w:cs="Arial"/>
          <w:szCs w:val="20"/>
        </w:rPr>
        <w:t>-se-</w:t>
      </w:r>
      <w:r w:rsidR="0024598F" w:rsidRPr="00FB5D2E">
        <w:rPr>
          <w:rFonts w:ascii="Arial" w:hAnsi="Arial" w:cs="Arial"/>
          <w:szCs w:val="20"/>
        </w:rPr>
        <w:t xml:space="preserve">á de </w:t>
      </w:r>
      <w:r w:rsidR="00D60DEF" w:rsidRPr="00FB5D2E">
        <w:rPr>
          <w:rFonts w:ascii="Arial" w:hAnsi="Arial" w:cs="Arial"/>
          <w:szCs w:val="20"/>
        </w:rPr>
        <w:t>trinta</w:t>
      </w:r>
      <w:r w:rsidR="00A715AF" w:rsidRPr="00FB5D2E">
        <w:rPr>
          <w:rFonts w:ascii="Arial" w:hAnsi="Arial" w:cs="Arial"/>
          <w:szCs w:val="20"/>
        </w:rPr>
        <w:t xml:space="preserve"> (</w:t>
      </w:r>
      <w:r w:rsidR="00D60DEF" w:rsidRPr="00FB5D2E">
        <w:rPr>
          <w:rFonts w:ascii="Arial" w:hAnsi="Arial" w:cs="Arial"/>
          <w:szCs w:val="20"/>
        </w:rPr>
        <w:t>3</w:t>
      </w:r>
      <w:r w:rsidR="00A715AF" w:rsidRPr="00FB5D2E">
        <w:rPr>
          <w:rFonts w:ascii="Arial" w:hAnsi="Arial" w:cs="Arial"/>
          <w:szCs w:val="20"/>
        </w:rPr>
        <w:t>0</w:t>
      </w:r>
      <w:r w:rsidR="00466EF0" w:rsidRPr="00FB5D2E">
        <w:rPr>
          <w:rFonts w:ascii="Arial" w:hAnsi="Arial" w:cs="Arial"/>
          <w:szCs w:val="20"/>
        </w:rPr>
        <w:t>) questões</w:t>
      </w:r>
      <w:r w:rsidR="00485F3D" w:rsidRPr="00FB5D2E">
        <w:rPr>
          <w:rFonts w:ascii="Arial" w:hAnsi="Arial" w:cs="Arial"/>
          <w:szCs w:val="20"/>
        </w:rPr>
        <w:t xml:space="preserve"> contendo </w:t>
      </w:r>
      <w:r w:rsidRPr="00FB5D2E">
        <w:rPr>
          <w:rFonts w:ascii="Arial" w:hAnsi="Arial" w:cs="Arial"/>
          <w:szCs w:val="20"/>
        </w:rPr>
        <w:t xml:space="preserve">quatro alternativas de respostas cada, </w:t>
      </w:r>
      <w:r w:rsidR="003A425F" w:rsidRPr="00FB5D2E">
        <w:rPr>
          <w:rFonts w:ascii="Arial" w:hAnsi="Arial" w:cs="Arial"/>
          <w:szCs w:val="20"/>
        </w:rPr>
        <w:t>com</w:t>
      </w:r>
      <w:r w:rsidR="00485F3D" w:rsidRPr="00FB5D2E">
        <w:rPr>
          <w:rFonts w:ascii="Arial" w:hAnsi="Arial" w:cs="Arial"/>
          <w:szCs w:val="20"/>
        </w:rPr>
        <w:t xml:space="preserve"> </w:t>
      </w:r>
      <w:r w:rsidRPr="00FB5D2E">
        <w:rPr>
          <w:rFonts w:ascii="Arial" w:hAnsi="Arial" w:cs="Arial"/>
          <w:szCs w:val="20"/>
        </w:rPr>
        <w:t>apenas</w:t>
      </w:r>
      <w:r w:rsidR="00485F3D" w:rsidRPr="00FB5D2E">
        <w:rPr>
          <w:rFonts w:ascii="Arial" w:hAnsi="Arial" w:cs="Arial"/>
          <w:szCs w:val="20"/>
        </w:rPr>
        <w:t>,</w:t>
      </w:r>
      <w:r w:rsidRPr="00FB5D2E">
        <w:rPr>
          <w:rFonts w:ascii="Arial" w:hAnsi="Arial" w:cs="Arial"/>
          <w:szCs w:val="20"/>
        </w:rPr>
        <w:t xml:space="preserve"> uma </w:t>
      </w:r>
      <w:r w:rsidR="00F01962" w:rsidRPr="00FB5D2E">
        <w:rPr>
          <w:rFonts w:ascii="Arial" w:hAnsi="Arial" w:cs="Arial"/>
          <w:szCs w:val="20"/>
        </w:rPr>
        <w:t>alternativa</w:t>
      </w:r>
      <w:r w:rsidRPr="00FB5D2E">
        <w:rPr>
          <w:rFonts w:ascii="Arial" w:hAnsi="Arial" w:cs="Arial"/>
          <w:szCs w:val="20"/>
        </w:rPr>
        <w:t xml:space="preserve"> </w:t>
      </w:r>
      <w:r w:rsidR="00485F3D" w:rsidRPr="00FB5D2E">
        <w:rPr>
          <w:rFonts w:ascii="Arial" w:hAnsi="Arial" w:cs="Arial"/>
          <w:szCs w:val="20"/>
        </w:rPr>
        <w:t>c</w:t>
      </w:r>
      <w:r w:rsidRPr="00FB5D2E">
        <w:rPr>
          <w:rFonts w:ascii="Arial" w:hAnsi="Arial" w:cs="Arial"/>
          <w:szCs w:val="20"/>
        </w:rPr>
        <w:t>orreta.</w:t>
      </w:r>
    </w:p>
    <w:p w:rsidR="00F128E4" w:rsidRPr="00FB5D2E" w:rsidRDefault="00F128E4" w:rsidP="00F11C74">
      <w:pPr>
        <w:jc w:val="both"/>
        <w:rPr>
          <w:rFonts w:ascii="Arial" w:hAnsi="Arial" w:cs="Arial"/>
          <w:szCs w:val="20"/>
        </w:rPr>
      </w:pPr>
    </w:p>
    <w:p w:rsidR="00F11C74" w:rsidRPr="00FB5D2E" w:rsidRDefault="00F11C74" w:rsidP="00F11C74">
      <w:pPr>
        <w:jc w:val="both"/>
        <w:rPr>
          <w:rFonts w:ascii="Arial" w:hAnsi="Arial" w:cs="Arial"/>
          <w:szCs w:val="20"/>
        </w:rPr>
      </w:pPr>
      <w:r w:rsidRPr="00FB5D2E">
        <w:rPr>
          <w:rFonts w:ascii="Arial" w:hAnsi="Arial" w:cs="Arial"/>
          <w:szCs w:val="20"/>
        </w:rPr>
        <w:t xml:space="preserve">7.3. A </w:t>
      </w:r>
      <w:r w:rsidR="007C2629" w:rsidRPr="00FB5D2E">
        <w:rPr>
          <w:rFonts w:ascii="Arial" w:hAnsi="Arial" w:cs="Arial"/>
          <w:szCs w:val="20"/>
        </w:rPr>
        <w:t>composição da prova</w:t>
      </w:r>
      <w:r w:rsidR="00B872E8" w:rsidRPr="00FB5D2E">
        <w:rPr>
          <w:rFonts w:ascii="Arial" w:hAnsi="Arial" w:cs="Arial"/>
          <w:szCs w:val="20"/>
        </w:rPr>
        <w:t xml:space="preserve"> objetiva</w:t>
      </w:r>
      <w:r w:rsidR="001364CC" w:rsidRPr="00FB5D2E">
        <w:rPr>
          <w:rFonts w:ascii="Arial" w:hAnsi="Arial" w:cs="Arial"/>
          <w:szCs w:val="20"/>
        </w:rPr>
        <w:t xml:space="preserve"> de conhecimentos</w:t>
      </w:r>
      <w:r w:rsidR="004D5007">
        <w:rPr>
          <w:rFonts w:ascii="Arial" w:hAnsi="Arial" w:cs="Arial"/>
          <w:szCs w:val="20"/>
        </w:rPr>
        <w:t>,</w:t>
      </w:r>
      <w:r w:rsidR="007C2629" w:rsidRPr="00FB5D2E">
        <w:rPr>
          <w:rFonts w:ascii="Arial" w:hAnsi="Arial" w:cs="Arial"/>
          <w:szCs w:val="20"/>
        </w:rPr>
        <w:t xml:space="preserve"> </w:t>
      </w:r>
      <w:r w:rsidR="00B872E8" w:rsidRPr="00FB5D2E">
        <w:rPr>
          <w:rFonts w:ascii="Arial" w:hAnsi="Arial" w:cs="Arial"/>
          <w:szCs w:val="20"/>
        </w:rPr>
        <w:t>o</w:t>
      </w:r>
      <w:r w:rsidR="007C2629" w:rsidRPr="00FB5D2E">
        <w:rPr>
          <w:rFonts w:ascii="Arial" w:hAnsi="Arial" w:cs="Arial"/>
          <w:szCs w:val="20"/>
        </w:rPr>
        <w:t xml:space="preserve"> </w:t>
      </w:r>
      <w:r w:rsidRPr="00FB5D2E">
        <w:rPr>
          <w:rFonts w:ascii="Arial" w:hAnsi="Arial" w:cs="Arial"/>
          <w:szCs w:val="20"/>
        </w:rPr>
        <w:t>p</w:t>
      </w:r>
      <w:r w:rsidR="00B872E8" w:rsidRPr="00FB5D2E">
        <w:rPr>
          <w:rFonts w:ascii="Arial" w:hAnsi="Arial" w:cs="Arial"/>
          <w:szCs w:val="20"/>
        </w:rPr>
        <w:t>es</w:t>
      </w:r>
      <w:r w:rsidRPr="00FB5D2E">
        <w:rPr>
          <w:rFonts w:ascii="Arial" w:hAnsi="Arial" w:cs="Arial"/>
          <w:szCs w:val="20"/>
        </w:rPr>
        <w:t>o</w:t>
      </w:r>
      <w:r w:rsidR="004D5007">
        <w:rPr>
          <w:rFonts w:ascii="Arial" w:hAnsi="Arial" w:cs="Arial"/>
          <w:szCs w:val="20"/>
        </w:rPr>
        <w:t xml:space="preserve"> individual de cada questão e</w:t>
      </w:r>
      <w:r w:rsidRPr="00FB5D2E">
        <w:rPr>
          <w:rFonts w:ascii="Arial" w:hAnsi="Arial" w:cs="Arial"/>
          <w:szCs w:val="20"/>
        </w:rPr>
        <w:t xml:space="preserve"> de cada disciplina </w:t>
      </w:r>
      <w:r w:rsidR="001364CC" w:rsidRPr="00FB5D2E">
        <w:rPr>
          <w:rFonts w:ascii="Arial" w:hAnsi="Arial" w:cs="Arial"/>
          <w:szCs w:val="20"/>
        </w:rPr>
        <w:t>constar</w:t>
      </w:r>
      <w:r w:rsidRPr="00FB5D2E">
        <w:rPr>
          <w:rFonts w:ascii="Arial" w:hAnsi="Arial" w:cs="Arial"/>
          <w:szCs w:val="20"/>
        </w:rPr>
        <w:t xml:space="preserve">á </w:t>
      </w:r>
      <w:r w:rsidR="001364CC" w:rsidRPr="00FB5D2E">
        <w:rPr>
          <w:rFonts w:ascii="Arial" w:hAnsi="Arial" w:cs="Arial"/>
          <w:szCs w:val="20"/>
        </w:rPr>
        <w:t>d</w:t>
      </w:r>
      <w:r w:rsidR="00B872E8" w:rsidRPr="00FB5D2E">
        <w:rPr>
          <w:rFonts w:ascii="Arial" w:hAnsi="Arial" w:cs="Arial"/>
          <w:szCs w:val="20"/>
        </w:rPr>
        <w:t>a seguinte especificação</w:t>
      </w:r>
      <w:r w:rsidRPr="00FB5D2E">
        <w:rPr>
          <w:rFonts w:ascii="Arial" w:hAnsi="Arial" w:cs="Arial"/>
          <w:szCs w:val="20"/>
        </w:rPr>
        <w:t>:</w:t>
      </w:r>
    </w:p>
    <w:p w:rsidR="00466EF0" w:rsidRPr="003A425F" w:rsidRDefault="00466EF0" w:rsidP="00F11C74">
      <w:pPr>
        <w:jc w:val="both"/>
        <w:rPr>
          <w:rFonts w:ascii="Arial" w:hAnsi="Arial" w:cs="Arial"/>
          <w:color w:val="FF0000"/>
          <w:szCs w:val="20"/>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2009"/>
        <w:gridCol w:w="1834"/>
        <w:gridCol w:w="1821"/>
      </w:tblGrid>
      <w:tr w:rsidR="00707841" w:rsidRPr="00FB5D2E" w:rsidTr="00707841">
        <w:trPr>
          <w:jc w:val="center"/>
        </w:trPr>
        <w:tc>
          <w:tcPr>
            <w:tcW w:w="3285" w:type="dxa"/>
            <w:shd w:val="clear" w:color="auto" w:fill="CCCCCC"/>
            <w:vAlign w:val="center"/>
          </w:tcPr>
          <w:p w:rsidR="00F11C74" w:rsidRPr="00FB5D2E" w:rsidRDefault="00F11C74" w:rsidP="00F11C74">
            <w:pPr>
              <w:jc w:val="center"/>
              <w:rPr>
                <w:rFonts w:ascii="Arial" w:hAnsi="Arial" w:cs="Arial"/>
                <w:b/>
                <w:sz w:val="22"/>
                <w:szCs w:val="20"/>
              </w:rPr>
            </w:pPr>
            <w:r w:rsidRPr="00FB5D2E">
              <w:rPr>
                <w:rFonts w:ascii="Arial" w:hAnsi="Arial" w:cs="Arial"/>
                <w:b/>
                <w:sz w:val="22"/>
                <w:szCs w:val="20"/>
              </w:rPr>
              <w:t>DISCIPLINA</w:t>
            </w:r>
            <w:r w:rsidR="00B31947" w:rsidRPr="00FB5D2E">
              <w:rPr>
                <w:rFonts w:ascii="Arial" w:hAnsi="Arial" w:cs="Arial"/>
                <w:b/>
                <w:sz w:val="22"/>
                <w:szCs w:val="20"/>
              </w:rPr>
              <w:t>S</w:t>
            </w:r>
          </w:p>
        </w:tc>
        <w:tc>
          <w:tcPr>
            <w:tcW w:w="2009" w:type="dxa"/>
            <w:shd w:val="clear" w:color="auto" w:fill="CCCCCC"/>
            <w:vAlign w:val="center"/>
          </w:tcPr>
          <w:p w:rsidR="00F11C74" w:rsidRPr="00FB5D2E" w:rsidRDefault="00F11C74" w:rsidP="00F11C74">
            <w:pPr>
              <w:jc w:val="center"/>
              <w:rPr>
                <w:rFonts w:ascii="Arial" w:hAnsi="Arial" w:cs="Arial"/>
                <w:b/>
                <w:sz w:val="22"/>
                <w:szCs w:val="20"/>
              </w:rPr>
            </w:pPr>
            <w:r w:rsidRPr="00FB5D2E">
              <w:rPr>
                <w:rFonts w:ascii="Arial" w:hAnsi="Arial" w:cs="Arial"/>
                <w:b/>
                <w:sz w:val="22"/>
                <w:szCs w:val="20"/>
              </w:rPr>
              <w:t>NÚMERO DE QUESTÕES</w:t>
            </w:r>
          </w:p>
        </w:tc>
        <w:tc>
          <w:tcPr>
            <w:tcW w:w="1834" w:type="dxa"/>
            <w:shd w:val="clear" w:color="auto" w:fill="CCCCCC"/>
            <w:vAlign w:val="center"/>
          </w:tcPr>
          <w:p w:rsidR="00F11C74" w:rsidRPr="00FB5D2E" w:rsidRDefault="00F11C74" w:rsidP="00F11C74">
            <w:pPr>
              <w:jc w:val="center"/>
              <w:rPr>
                <w:rFonts w:ascii="Arial" w:hAnsi="Arial" w:cs="Arial"/>
                <w:b/>
                <w:sz w:val="22"/>
                <w:szCs w:val="20"/>
              </w:rPr>
            </w:pPr>
            <w:r w:rsidRPr="00FB5D2E">
              <w:rPr>
                <w:rFonts w:ascii="Arial" w:hAnsi="Arial" w:cs="Arial"/>
                <w:b/>
                <w:sz w:val="22"/>
                <w:szCs w:val="20"/>
              </w:rPr>
              <w:t>PESO INDIVIDUAL</w:t>
            </w:r>
          </w:p>
        </w:tc>
        <w:tc>
          <w:tcPr>
            <w:tcW w:w="1821" w:type="dxa"/>
            <w:shd w:val="clear" w:color="auto" w:fill="CCCCCC"/>
            <w:vAlign w:val="center"/>
          </w:tcPr>
          <w:p w:rsidR="00F11C74" w:rsidRPr="00FB5D2E" w:rsidRDefault="00F11C74" w:rsidP="00F11C74">
            <w:pPr>
              <w:jc w:val="center"/>
              <w:rPr>
                <w:rFonts w:ascii="Arial" w:hAnsi="Arial" w:cs="Arial"/>
                <w:b/>
                <w:sz w:val="22"/>
                <w:szCs w:val="20"/>
              </w:rPr>
            </w:pPr>
            <w:r w:rsidRPr="00FB5D2E">
              <w:rPr>
                <w:rFonts w:ascii="Arial" w:hAnsi="Arial" w:cs="Arial"/>
                <w:b/>
                <w:sz w:val="22"/>
                <w:szCs w:val="20"/>
              </w:rPr>
              <w:t>PESO TOTAL</w:t>
            </w:r>
          </w:p>
        </w:tc>
      </w:tr>
      <w:tr w:rsidR="00707841" w:rsidRPr="00FB5D2E" w:rsidTr="00707841">
        <w:trPr>
          <w:jc w:val="center"/>
        </w:trPr>
        <w:tc>
          <w:tcPr>
            <w:tcW w:w="3285" w:type="dxa"/>
          </w:tcPr>
          <w:p w:rsidR="00F11C74" w:rsidRPr="00FB5D2E" w:rsidRDefault="00F11C74" w:rsidP="00F11C74">
            <w:pPr>
              <w:jc w:val="both"/>
              <w:rPr>
                <w:rFonts w:ascii="Arial" w:hAnsi="Arial" w:cs="Arial"/>
                <w:szCs w:val="20"/>
              </w:rPr>
            </w:pPr>
            <w:r w:rsidRPr="00FB5D2E">
              <w:rPr>
                <w:rFonts w:ascii="Arial" w:hAnsi="Arial" w:cs="Arial"/>
                <w:szCs w:val="20"/>
              </w:rPr>
              <w:t>Língua Portuguesa</w:t>
            </w:r>
          </w:p>
        </w:tc>
        <w:tc>
          <w:tcPr>
            <w:tcW w:w="2009" w:type="dxa"/>
            <w:vAlign w:val="center"/>
          </w:tcPr>
          <w:p w:rsidR="00F11C74" w:rsidRPr="00FB5D2E" w:rsidRDefault="0024598F" w:rsidP="00F11C74">
            <w:pPr>
              <w:jc w:val="center"/>
              <w:rPr>
                <w:rFonts w:ascii="Arial" w:hAnsi="Arial" w:cs="Arial"/>
                <w:szCs w:val="20"/>
              </w:rPr>
            </w:pPr>
            <w:r w:rsidRPr="00FB5D2E">
              <w:rPr>
                <w:rFonts w:ascii="Arial" w:hAnsi="Arial" w:cs="Arial"/>
                <w:szCs w:val="20"/>
              </w:rPr>
              <w:t>0</w:t>
            </w:r>
            <w:r w:rsidR="0089101A" w:rsidRPr="00FB5D2E">
              <w:rPr>
                <w:rFonts w:ascii="Arial" w:hAnsi="Arial" w:cs="Arial"/>
                <w:szCs w:val="20"/>
              </w:rPr>
              <w:t>5</w:t>
            </w:r>
          </w:p>
        </w:tc>
        <w:tc>
          <w:tcPr>
            <w:tcW w:w="1834" w:type="dxa"/>
            <w:vAlign w:val="center"/>
          </w:tcPr>
          <w:p w:rsidR="00F11C74" w:rsidRPr="00FB5D2E" w:rsidRDefault="00ED0EE9" w:rsidP="0089101A">
            <w:pPr>
              <w:jc w:val="center"/>
              <w:rPr>
                <w:rFonts w:ascii="Arial" w:hAnsi="Arial" w:cs="Arial"/>
                <w:szCs w:val="20"/>
              </w:rPr>
            </w:pPr>
            <w:r w:rsidRPr="00FB5D2E">
              <w:rPr>
                <w:rFonts w:ascii="Arial" w:hAnsi="Arial" w:cs="Arial"/>
                <w:szCs w:val="20"/>
              </w:rPr>
              <w:t>0,</w:t>
            </w:r>
            <w:r w:rsidR="003D427A" w:rsidRPr="00FB5D2E">
              <w:rPr>
                <w:rFonts w:ascii="Arial" w:hAnsi="Arial" w:cs="Arial"/>
                <w:szCs w:val="20"/>
              </w:rPr>
              <w:t>2</w:t>
            </w:r>
          </w:p>
        </w:tc>
        <w:tc>
          <w:tcPr>
            <w:tcW w:w="1821" w:type="dxa"/>
            <w:vAlign w:val="center"/>
          </w:tcPr>
          <w:p w:rsidR="00F11C74" w:rsidRPr="00FB5D2E" w:rsidRDefault="0089101A" w:rsidP="0089101A">
            <w:pPr>
              <w:jc w:val="center"/>
              <w:rPr>
                <w:rFonts w:ascii="Arial" w:hAnsi="Arial" w:cs="Arial"/>
                <w:szCs w:val="20"/>
              </w:rPr>
            </w:pPr>
            <w:r w:rsidRPr="00FB5D2E">
              <w:rPr>
                <w:rFonts w:ascii="Arial" w:hAnsi="Arial" w:cs="Arial"/>
                <w:szCs w:val="20"/>
              </w:rPr>
              <w:t>1</w:t>
            </w:r>
            <w:r w:rsidR="00F11C74" w:rsidRPr="00FB5D2E">
              <w:rPr>
                <w:rFonts w:ascii="Arial" w:hAnsi="Arial" w:cs="Arial"/>
                <w:szCs w:val="20"/>
              </w:rPr>
              <w:t>,00</w:t>
            </w:r>
          </w:p>
        </w:tc>
      </w:tr>
      <w:tr w:rsidR="00707841" w:rsidRPr="00FB5D2E" w:rsidTr="00707841">
        <w:trPr>
          <w:jc w:val="center"/>
        </w:trPr>
        <w:tc>
          <w:tcPr>
            <w:tcW w:w="3285" w:type="dxa"/>
          </w:tcPr>
          <w:p w:rsidR="00F11C74" w:rsidRPr="00FB5D2E" w:rsidRDefault="00F11C74" w:rsidP="00F11C74">
            <w:pPr>
              <w:jc w:val="both"/>
              <w:rPr>
                <w:rFonts w:ascii="Arial" w:hAnsi="Arial" w:cs="Arial"/>
                <w:szCs w:val="20"/>
              </w:rPr>
            </w:pPr>
            <w:r w:rsidRPr="00FB5D2E">
              <w:rPr>
                <w:rFonts w:ascii="Arial" w:hAnsi="Arial" w:cs="Arial"/>
                <w:szCs w:val="20"/>
              </w:rPr>
              <w:t>Matemática</w:t>
            </w:r>
          </w:p>
        </w:tc>
        <w:tc>
          <w:tcPr>
            <w:tcW w:w="2009" w:type="dxa"/>
            <w:vAlign w:val="center"/>
          </w:tcPr>
          <w:p w:rsidR="00F11C74" w:rsidRPr="00FB5D2E" w:rsidRDefault="00ED0EE9" w:rsidP="00F11C74">
            <w:pPr>
              <w:jc w:val="center"/>
              <w:rPr>
                <w:rFonts w:ascii="Arial" w:hAnsi="Arial" w:cs="Arial"/>
                <w:szCs w:val="20"/>
              </w:rPr>
            </w:pPr>
            <w:r w:rsidRPr="00FB5D2E">
              <w:rPr>
                <w:rFonts w:ascii="Arial" w:hAnsi="Arial" w:cs="Arial"/>
                <w:szCs w:val="20"/>
              </w:rPr>
              <w:t>05</w:t>
            </w:r>
          </w:p>
        </w:tc>
        <w:tc>
          <w:tcPr>
            <w:tcW w:w="1834" w:type="dxa"/>
            <w:vAlign w:val="center"/>
          </w:tcPr>
          <w:p w:rsidR="00F11C74" w:rsidRPr="00FB5D2E" w:rsidRDefault="00ED0EE9" w:rsidP="00F11C74">
            <w:pPr>
              <w:jc w:val="center"/>
              <w:rPr>
                <w:rFonts w:ascii="Arial" w:hAnsi="Arial" w:cs="Arial"/>
                <w:szCs w:val="20"/>
              </w:rPr>
            </w:pPr>
            <w:r w:rsidRPr="00FB5D2E">
              <w:rPr>
                <w:rFonts w:ascii="Arial" w:hAnsi="Arial" w:cs="Arial"/>
                <w:szCs w:val="20"/>
              </w:rPr>
              <w:t>0,</w:t>
            </w:r>
            <w:r w:rsidR="003D427A" w:rsidRPr="00FB5D2E">
              <w:rPr>
                <w:rFonts w:ascii="Arial" w:hAnsi="Arial" w:cs="Arial"/>
                <w:szCs w:val="20"/>
              </w:rPr>
              <w:t>2</w:t>
            </w:r>
          </w:p>
        </w:tc>
        <w:tc>
          <w:tcPr>
            <w:tcW w:w="1821" w:type="dxa"/>
            <w:vAlign w:val="center"/>
          </w:tcPr>
          <w:p w:rsidR="00F11C74" w:rsidRPr="00FB5D2E" w:rsidRDefault="003D427A" w:rsidP="00F11C74">
            <w:pPr>
              <w:jc w:val="center"/>
              <w:rPr>
                <w:rFonts w:ascii="Arial" w:hAnsi="Arial" w:cs="Arial"/>
                <w:szCs w:val="20"/>
              </w:rPr>
            </w:pPr>
            <w:r w:rsidRPr="00FB5D2E">
              <w:rPr>
                <w:rFonts w:ascii="Arial" w:hAnsi="Arial" w:cs="Arial"/>
                <w:szCs w:val="20"/>
              </w:rPr>
              <w:t>1,0</w:t>
            </w:r>
            <w:r w:rsidR="00F11C74" w:rsidRPr="00FB5D2E">
              <w:rPr>
                <w:rFonts w:ascii="Arial" w:hAnsi="Arial" w:cs="Arial"/>
                <w:szCs w:val="20"/>
              </w:rPr>
              <w:t>0</w:t>
            </w:r>
          </w:p>
        </w:tc>
      </w:tr>
      <w:tr w:rsidR="00707841" w:rsidRPr="00FB5D2E" w:rsidTr="00707841">
        <w:trPr>
          <w:jc w:val="center"/>
        </w:trPr>
        <w:tc>
          <w:tcPr>
            <w:tcW w:w="3285" w:type="dxa"/>
          </w:tcPr>
          <w:p w:rsidR="00F11C74" w:rsidRPr="00FB5D2E" w:rsidRDefault="00F11C74" w:rsidP="00F11C74">
            <w:pPr>
              <w:jc w:val="both"/>
              <w:rPr>
                <w:rFonts w:ascii="Arial" w:hAnsi="Arial" w:cs="Arial"/>
                <w:szCs w:val="20"/>
              </w:rPr>
            </w:pPr>
            <w:r w:rsidRPr="00FB5D2E">
              <w:rPr>
                <w:rFonts w:ascii="Arial" w:hAnsi="Arial" w:cs="Arial"/>
                <w:szCs w:val="20"/>
              </w:rPr>
              <w:t>Conhecimentos Gerais</w:t>
            </w:r>
          </w:p>
        </w:tc>
        <w:tc>
          <w:tcPr>
            <w:tcW w:w="2009" w:type="dxa"/>
            <w:vAlign w:val="center"/>
          </w:tcPr>
          <w:p w:rsidR="00F11C74" w:rsidRPr="00FB5D2E" w:rsidRDefault="0089101A" w:rsidP="0089101A">
            <w:pPr>
              <w:jc w:val="center"/>
              <w:rPr>
                <w:rFonts w:ascii="Arial" w:hAnsi="Arial" w:cs="Arial"/>
                <w:szCs w:val="20"/>
              </w:rPr>
            </w:pPr>
            <w:r w:rsidRPr="00FB5D2E">
              <w:rPr>
                <w:rFonts w:ascii="Arial" w:hAnsi="Arial" w:cs="Arial"/>
                <w:szCs w:val="20"/>
              </w:rPr>
              <w:t>1</w:t>
            </w:r>
            <w:r w:rsidR="003D427A" w:rsidRPr="00FB5D2E">
              <w:rPr>
                <w:rFonts w:ascii="Arial" w:hAnsi="Arial" w:cs="Arial"/>
                <w:szCs w:val="20"/>
              </w:rPr>
              <w:t>0</w:t>
            </w:r>
          </w:p>
        </w:tc>
        <w:tc>
          <w:tcPr>
            <w:tcW w:w="1834" w:type="dxa"/>
            <w:vAlign w:val="center"/>
          </w:tcPr>
          <w:p w:rsidR="00F11C74" w:rsidRPr="00FB5D2E" w:rsidRDefault="00E026A1" w:rsidP="00F11C74">
            <w:pPr>
              <w:jc w:val="center"/>
              <w:rPr>
                <w:rFonts w:ascii="Arial" w:hAnsi="Arial" w:cs="Arial"/>
                <w:szCs w:val="20"/>
              </w:rPr>
            </w:pPr>
            <w:r w:rsidRPr="00FB5D2E">
              <w:rPr>
                <w:rFonts w:ascii="Arial" w:hAnsi="Arial" w:cs="Arial"/>
                <w:szCs w:val="20"/>
              </w:rPr>
              <w:t>0,</w:t>
            </w:r>
            <w:r w:rsidR="00851EA2" w:rsidRPr="00FB5D2E">
              <w:rPr>
                <w:rFonts w:ascii="Arial" w:hAnsi="Arial" w:cs="Arial"/>
                <w:szCs w:val="20"/>
              </w:rPr>
              <w:t>2</w:t>
            </w:r>
          </w:p>
        </w:tc>
        <w:tc>
          <w:tcPr>
            <w:tcW w:w="1821" w:type="dxa"/>
            <w:vAlign w:val="center"/>
          </w:tcPr>
          <w:p w:rsidR="00F11C74" w:rsidRPr="00FB5D2E" w:rsidRDefault="0089101A" w:rsidP="00851EA2">
            <w:pPr>
              <w:jc w:val="center"/>
              <w:rPr>
                <w:rFonts w:ascii="Arial" w:hAnsi="Arial" w:cs="Arial"/>
                <w:szCs w:val="20"/>
              </w:rPr>
            </w:pPr>
            <w:r w:rsidRPr="00FB5D2E">
              <w:rPr>
                <w:rFonts w:ascii="Arial" w:hAnsi="Arial" w:cs="Arial"/>
                <w:szCs w:val="20"/>
              </w:rPr>
              <w:t>2</w:t>
            </w:r>
            <w:r w:rsidR="00ED0EE9" w:rsidRPr="00FB5D2E">
              <w:rPr>
                <w:rFonts w:ascii="Arial" w:hAnsi="Arial" w:cs="Arial"/>
                <w:szCs w:val="20"/>
              </w:rPr>
              <w:t>,</w:t>
            </w:r>
            <w:r w:rsidR="00851EA2" w:rsidRPr="00FB5D2E">
              <w:rPr>
                <w:rFonts w:ascii="Arial" w:hAnsi="Arial" w:cs="Arial"/>
                <w:szCs w:val="20"/>
              </w:rPr>
              <w:t>0</w:t>
            </w:r>
            <w:r w:rsidR="00C26FF6" w:rsidRPr="00FB5D2E">
              <w:rPr>
                <w:rFonts w:ascii="Arial" w:hAnsi="Arial" w:cs="Arial"/>
                <w:szCs w:val="20"/>
              </w:rPr>
              <w:t>0</w:t>
            </w:r>
          </w:p>
        </w:tc>
      </w:tr>
      <w:tr w:rsidR="00707841" w:rsidRPr="00FB5D2E" w:rsidTr="00707841">
        <w:trPr>
          <w:jc w:val="center"/>
        </w:trPr>
        <w:tc>
          <w:tcPr>
            <w:tcW w:w="3285" w:type="dxa"/>
            <w:tcBorders>
              <w:bottom w:val="single" w:sz="18" w:space="0" w:color="auto"/>
            </w:tcBorders>
          </w:tcPr>
          <w:p w:rsidR="00F11C74" w:rsidRPr="00FB5D2E" w:rsidRDefault="00F11C74" w:rsidP="00F11C74">
            <w:pPr>
              <w:jc w:val="both"/>
              <w:rPr>
                <w:rFonts w:ascii="Arial" w:hAnsi="Arial" w:cs="Arial"/>
                <w:szCs w:val="20"/>
              </w:rPr>
            </w:pPr>
            <w:r w:rsidRPr="00FB5D2E">
              <w:rPr>
                <w:rFonts w:ascii="Arial" w:hAnsi="Arial" w:cs="Arial"/>
                <w:szCs w:val="20"/>
              </w:rPr>
              <w:t>Conhecimentos Específicos</w:t>
            </w:r>
          </w:p>
        </w:tc>
        <w:tc>
          <w:tcPr>
            <w:tcW w:w="2009" w:type="dxa"/>
            <w:tcBorders>
              <w:bottom w:val="single" w:sz="18" w:space="0" w:color="auto"/>
            </w:tcBorders>
            <w:vAlign w:val="center"/>
          </w:tcPr>
          <w:p w:rsidR="00F11C74" w:rsidRPr="00FB5D2E" w:rsidRDefault="003A425F" w:rsidP="00F11C74">
            <w:pPr>
              <w:jc w:val="center"/>
              <w:rPr>
                <w:rFonts w:ascii="Arial" w:hAnsi="Arial" w:cs="Arial"/>
                <w:szCs w:val="20"/>
              </w:rPr>
            </w:pPr>
            <w:r w:rsidRPr="00FB5D2E">
              <w:rPr>
                <w:rFonts w:ascii="Arial" w:hAnsi="Arial" w:cs="Arial"/>
                <w:szCs w:val="20"/>
              </w:rPr>
              <w:t>1</w:t>
            </w:r>
            <w:r w:rsidR="0018461F" w:rsidRPr="00FB5D2E">
              <w:rPr>
                <w:rFonts w:ascii="Arial" w:hAnsi="Arial" w:cs="Arial"/>
                <w:szCs w:val="20"/>
              </w:rPr>
              <w:t>0</w:t>
            </w:r>
          </w:p>
        </w:tc>
        <w:tc>
          <w:tcPr>
            <w:tcW w:w="1834" w:type="dxa"/>
            <w:tcBorders>
              <w:bottom w:val="single" w:sz="18" w:space="0" w:color="auto"/>
            </w:tcBorders>
            <w:vAlign w:val="center"/>
          </w:tcPr>
          <w:p w:rsidR="00F11C74" w:rsidRPr="00FB5D2E" w:rsidRDefault="00C26FF6" w:rsidP="00F11C74">
            <w:pPr>
              <w:jc w:val="center"/>
              <w:rPr>
                <w:rFonts w:ascii="Arial" w:hAnsi="Arial" w:cs="Arial"/>
                <w:szCs w:val="20"/>
              </w:rPr>
            </w:pPr>
            <w:r w:rsidRPr="00FB5D2E">
              <w:rPr>
                <w:rFonts w:ascii="Arial" w:hAnsi="Arial" w:cs="Arial"/>
                <w:szCs w:val="20"/>
              </w:rPr>
              <w:t>0,</w:t>
            </w:r>
            <w:r w:rsidR="001B28CB" w:rsidRPr="00FB5D2E">
              <w:rPr>
                <w:rFonts w:ascii="Arial" w:hAnsi="Arial" w:cs="Arial"/>
                <w:szCs w:val="20"/>
              </w:rPr>
              <w:t>6</w:t>
            </w:r>
          </w:p>
        </w:tc>
        <w:tc>
          <w:tcPr>
            <w:tcW w:w="1821" w:type="dxa"/>
            <w:tcBorders>
              <w:bottom w:val="single" w:sz="18" w:space="0" w:color="auto"/>
            </w:tcBorders>
            <w:vAlign w:val="center"/>
          </w:tcPr>
          <w:p w:rsidR="00F11C74" w:rsidRPr="00FB5D2E" w:rsidRDefault="001B28CB" w:rsidP="00F11C74">
            <w:pPr>
              <w:jc w:val="center"/>
              <w:rPr>
                <w:rFonts w:ascii="Arial" w:hAnsi="Arial" w:cs="Arial"/>
                <w:szCs w:val="20"/>
              </w:rPr>
            </w:pPr>
            <w:r w:rsidRPr="00FB5D2E">
              <w:rPr>
                <w:rFonts w:ascii="Arial" w:hAnsi="Arial" w:cs="Arial"/>
                <w:szCs w:val="20"/>
              </w:rPr>
              <w:t>6</w:t>
            </w:r>
            <w:r w:rsidR="00C26FF6" w:rsidRPr="00FB5D2E">
              <w:rPr>
                <w:rFonts w:ascii="Arial" w:hAnsi="Arial" w:cs="Arial"/>
                <w:szCs w:val="20"/>
              </w:rPr>
              <w:t>,00</w:t>
            </w:r>
          </w:p>
        </w:tc>
      </w:tr>
      <w:tr w:rsidR="00707841" w:rsidRPr="00FB5D2E" w:rsidTr="00707841">
        <w:trPr>
          <w:jc w:val="center"/>
        </w:trPr>
        <w:tc>
          <w:tcPr>
            <w:tcW w:w="3285" w:type="dxa"/>
            <w:tcBorders>
              <w:top w:val="single" w:sz="18" w:space="0" w:color="auto"/>
              <w:left w:val="single" w:sz="18" w:space="0" w:color="auto"/>
              <w:bottom w:val="single" w:sz="18" w:space="0" w:color="auto"/>
              <w:right w:val="single" w:sz="18" w:space="0" w:color="auto"/>
            </w:tcBorders>
          </w:tcPr>
          <w:p w:rsidR="00F11C74" w:rsidRPr="00FB5D2E" w:rsidRDefault="00F11C74" w:rsidP="00F11C74">
            <w:pPr>
              <w:jc w:val="center"/>
              <w:rPr>
                <w:rFonts w:ascii="Arial" w:hAnsi="Arial" w:cs="Arial"/>
                <w:szCs w:val="20"/>
              </w:rPr>
            </w:pPr>
            <w:r w:rsidRPr="00FB5D2E">
              <w:rPr>
                <w:rFonts w:ascii="Arial" w:hAnsi="Arial" w:cs="Arial"/>
                <w:szCs w:val="20"/>
              </w:rPr>
              <w:t>Total</w:t>
            </w:r>
          </w:p>
        </w:tc>
        <w:tc>
          <w:tcPr>
            <w:tcW w:w="2009" w:type="dxa"/>
            <w:tcBorders>
              <w:top w:val="single" w:sz="18" w:space="0" w:color="auto"/>
              <w:left w:val="single" w:sz="18" w:space="0" w:color="auto"/>
              <w:bottom w:val="single" w:sz="18" w:space="0" w:color="auto"/>
              <w:right w:val="single" w:sz="18" w:space="0" w:color="auto"/>
            </w:tcBorders>
            <w:vAlign w:val="center"/>
          </w:tcPr>
          <w:p w:rsidR="00F11C74" w:rsidRPr="00FB5D2E" w:rsidRDefault="003A425F" w:rsidP="00F11C74">
            <w:pPr>
              <w:jc w:val="center"/>
              <w:rPr>
                <w:rFonts w:ascii="Arial" w:hAnsi="Arial" w:cs="Arial"/>
                <w:szCs w:val="20"/>
              </w:rPr>
            </w:pPr>
            <w:r w:rsidRPr="00FB5D2E">
              <w:rPr>
                <w:rFonts w:ascii="Arial" w:hAnsi="Arial" w:cs="Arial"/>
                <w:szCs w:val="20"/>
              </w:rPr>
              <w:t>3</w:t>
            </w:r>
            <w:r w:rsidR="00F11C74" w:rsidRPr="00FB5D2E">
              <w:rPr>
                <w:rFonts w:ascii="Arial" w:hAnsi="Arial" w:cs="Arial"/>
                <w:szCs w:val="20"/>
              </w:rPr>
              <w:t>0</w:t>
            </w:r>
          </w:p>
        </w:tc>
        <w:tc>
          <w:tcPr>
            <w:tcW w:w="1834" w:type="dxa"/>
            <w:tcBorders>
              <w:top w:val="single" w:sz="18" w:space="0" w:color="auto"/>
              <w:left w:val="single" w:sz="18" w:space="0" w:color="auto"/>
              <w:bottom w:val="single" w:sz="18" w:space="0" w:color="auto"/>
              <w:right w:val="single" w:sz="18" w:space="0" w:color="auto"/>
            </w:tcBorders>
            <w:shd w:val="clear" w:color="auto" w:fill="CCCCCC"/>
            <w:vAlign w:val="center"/>
          </w:tcPr>
          <w:p w:rsidR="00F11C74" w:rsidRPr="00FB5D2E" w:rsidRDefault="00F11C74" w:rsidP="00F11C74">
            <w:pPr>
              <w:jc w:val="center"/>
              <w:rPr>
                <w:rFonts w:ascii="Arial" w:hAnsi="Arial" w:cs="Arial"/>
                <w:szCs w:val="20"/>
              </w:rPr>
            </w:pPr>
          </w:p>
        </w:tc>
        <w:tc>
          <w:tcPr>
            <w:tcW w:w="1821" w:type="dxa"/>
            <w:tcBorders>
              <w:top w:val="single" w:sz="18" w:space="0" w:color="auto"/>
              <w:left w:val="single" w:sz="18" w:space="0" w:color="auto"/>
              <w:bottom w:val="single" w:sz="18" w:space="0" w:color="auto"/>
              <w:right w:val="single" w:sz="18" w:space="0" w:color="auto"/>
            </w:tcBorders>
            <w:vAlign w:val="center"/>
          </w:tcPr>
          <w:p w:rsidR="00F11C74" w:rsidRPr="00FB5D2E" w:rsidRDefault="00F11C74" w:rsidP="00F11C74">
            <w:pPr>
              <w:jc w:val="center"/>
              <w:rPr>
                <w:rFonts w:ascii="Arial" w:hAnsi="Arial" w:cs="Arial"/>
                <w:szCs w:val="20"/>
              </w:rPr>
            </w:pPr>
            <w:r w:rsidRPr="00FB5D2E">
              <w:rPr>
                <w:rFonts w:ascii="Arial" w:hAnsi="Arial" w:cs="Arial"/>
                <w:szCs w:val="20"/>
              </w:rPr>
              <w:t>10,00</w:t>
            </w:r>
          </w:p>
        </w:tc>
      </w:tr>
    </w:tbl>
    <w:p w:rsidR="00F11C74" w:rsidRDefault="00F11C74" w:rsidP="00F11C74">
      <w:pPr>
        <w:jc w:val="both"/>
        <w:rPr>
          <w:rFonts w:ascii="Arial" w:hAnsi="Arial" w:cs="Arial"/>
          <w:szCs w:val="20"/>
        </w:rPr>
      </w:pPr>
    </w:p>
    <w:p w:rsidR="00851B7F" w:rsidRPr="00826D70" w:rsidRDefault="00851B7F" w:rsidP="00F11C74">
      <w:pPr>
        <w:jc w:val="both"/>
        <w:rPr>
          <w:rFonts w:ascii="Arial" w:hAnsi="Arial" w:cs="Arial"/>
          <w:szCs w:val="20"/>
        </w:rPr>
      </w:pPr>
    </w:p>
    <w:p w:rsidR="00F11C74" w:rsidRPr="00826D70" w:rsidRDefault="00F11C74" w:rsidP="00F11C74">
      <w:pPr>
        <w:jc w:val="both"/>
        <w:rPr>
          <w:rFonts w:ascii="Arial" w:hAnsi="Arial" w:cs="Arial"/>
          <w:szCs w:val="20"/>
        </w:rPr>
      </w:pPr>
      <w:r w:rsidRPr="00826D70">
        <w:rPr>
          <w:rFonts w:ascii="Arial" w:hAnsi="Arial" w:cs="Arial"/>
          <w:szCs w:val="20"/>
        </w:rPr>
        <w:t xml:space="preserve">7.4. Para realização da </w:t>
      </w:r>
      <w:r w:rsidR="00A715AF">
        <w:rPr>
          <w:rFonts w:ascii="Arial" w:hAnsi="Arial" w:cs="Arial"/>
          <w:szCs w:val="20"/>
        </w:rPr>
        <w:t>prova de conhecimentos</w:t>
      </w:r>
      <w:r w:rsidRPr="00826D70">
        <w:rPr>
          <w:rFonts w:ascii="Arial" w:hAnsi="Arial" w:cs="Arial"/>
          <w:szCs w:val="20"/>
        </w:rPr>
        <w:t xml:space="preserve"> o candidato deverá utilizar caneta esferográfica de tinta azul ou preta, sendo as questões respondidas </w:t>
      </w:r>
      <w:r w:rsidR="00AF4C4B">
        <w:rPr>
          <w:rFonts w:ascii="Arial" w:hAnsi="Arial" w:cs="Arial"/>
          <w:szCs w:val="20"/>
        </w:rPr>
        <w:t>no</w:t>
      </w:r>
      <w:r w:rsidRPr="00826D70">
        <w:rPr>
          <w:rFonts w:ascii="Arial" w:hAnsi="Arial" w:cs="Arial"/>
          <w:szCs w:val="20"/>
        </w:rPr>
        <w:t xml:space="preserve"> cartão-resposta, que não será substituído em caso de erro do candidato.</w:t>
      </w:r>
    </w:p>
    <w:p w:rsidR="00F128E4" w:rsidRPr="00826D70" w:rsidRDefault="00F128E4" w:rsidP="00F11C74">
      <w:pPr>
        <w:jc w:val="both"/>
        <w:rPr>
          <w:rFonts w:ascii="Arial" w:hAnsi="Arial" w:cs="Arial"/>
          <w:szCs w:val="20"/>
        </w:rPr>
      </w:pPr>
    </w:p>
    <w:p w:rsidR="00F11C74" w:rsidRPr="00826D70" w:rsidRDefault="00F11C74" w:rsidP="00F11C74">
      <w:pPr>
        <w:jc w:val="both"/>
        <w:rPr>
          <w:rFonts w:ascii="Arial" w:hAnsi="Arial" w:cs="Arial"/>
          <w:szCs w:val="20"/>
        </w:rPr>
      </w:pPr>
      <w:r w:rsidRPr="00826D70">
        <w:rPr>
          <w:rFonts w:ascii="Arial" w:hAnsi="Arial" w:cs="Arial"/>
          <w:szCs w:val="20"/>
        </w:rPr>
        <w:t>7.5. A adequada marcação</w:t>
      </w:r>
      <w:r w:rsidR="00045955">
        <w:rPr>
          <w:rFonts w:ascii="Arial" w:hAnsi="Arial" w:cs="Arial"/>
          <w:szCs w:val="20"/>
        </w:rPr>
        <w:t xml:space="preserve"> e o preenchimento</w:t>
      </w:r>
      <w:r w:rsidRPr="00826D70">
        <w:rPr>
          <w:rFonts w:ascii="Arial" w:hAnsi="Arial" w:cs="Arial"/>
          <w:szCs w:val="20"/>
        </w:rPr>
        <w:t xml:space="preserve"> do cartão-resposta </w:t>
      </w:r>
      <w:proofErr w:type="gramStart"/>
      <w:r w:rsidRPr="00826D70">
        <w:rPr>
          <w:rFonts w:ascii="Arial" w:hAnsi="Arial" w:cs="Arial"/>
          <w:szCs w:val="20"/>
        </w:rPr>
        <w:t>é</w:t>
      </w:r>
      <w:proofErr w:type="gramEnd"/>
      <w:r w:rsidRPr="00826D70">
        <w:rPr>
          <w:rFonts w:ascii="Arial" w:hAnsi="Arial" w:cs="Arial"/>
          <w:szCs w:val="20"/>
        </w:rPr>
        <w:t xml:space="preserve"> de inteir</w:t>
      </w:r>
      <w:r w:rsidR="00045955">
        <w:rPr>
          <w:rFonts w:ascii="Arial" w:hAnsi="Arial" w:cs="Arial"/>
          <w:szCs w:val="20"/>
        </w:rPr>
        <w:t>a responsabilidade do candidato, que deverá observar as instruções constantes do caderno de provas.</w:t>
      </w:r>
    </w:p>
    <w:p w:rsidR="00F128E4" w:rsidRPr="00826D70" w:rsidRDefault="00F128E4" w:rsidP="00F11C74">
      <w:pPr>
        <w:jc w:val="both"/>
        <w:rPr>
          <w:rFonts w:ascii="Arial" w:hAnsi="Arial" w:cs="Arial"/>
          <w:szCs w:val="20"/>
        </w:rPr>
      </w:pPr>
    </w:p>
    <w:p w:rsidR="00F11C74" w:rsidRPr="00826D70" w:rsidRDefault="00F11C74" w:rsidP="00F11C74">
      <w:pPr>
        <w:jc w:val="both"/>
        <w:rPr>
          <w:rFonts w:ascii="Arial" w:hAnsi="Arial" w:cs="Arial"/>
          <w:szCs w:val="20"/>
        </w:rPr>
      </w:pPr>
      <w:r w:rsidRPr="00826D70">
        <w:rPr>
          <w:rFonts w:ascii="Arial" w:hAnsi="Arial" w:cs="Arial"/>
          <w:szCs w:val="20"/>
        </w:rPr>
        <w:t xml:space="preserve">7.6. Será atribuída nota zero às respostas de </w:t>
      </w:r>
      <w:proofErr w:type="gramStart"/>
      <w:r w:rsidRPr="00826D70">
        <w:rPr>
          <w:rFonts w:ascii="Arial" w:hAnsi="Arial" w:cs="Arial"/>
          <w:szCs w:val="20"/>
        </w:rPr>
        <w:t>questão(</w:t>
      </w:r>
      <w:proofErr w:type="spellStart"/>
      <w:proofErr w:type="gramEnd"/>
      <w:r w:rsidRPr="00826D70">
        <w:rPr>
          <w:rFonts w:ascii="Arial" w:hAnsi="Arial" w:cs="Arial"/>
          <w:szCs w:val="20"/>
        </w:rPr>
        <w:t>ões</w:t>
      </w:r>
      <w:proofErr w:type="spellEnd"/>
      <w:r w:rsidRPr="00826D70">
        <w:rPr>
          <w:rFonts w:ascii="Arial" w:hAnsi="Arial" w:cs="Arial"/>
          <w:szCs w:val="20"/>
        </w:rPr>
        <w:t>) que contenha(m):</w:t>
      </w:r>
    </w:p>
    <w:p w:rsidR="00F11C74" w:rsidRPr="00826D70" w:rsidRDefault="00F11C74" w:rsidP="00655588">
      <w:pPr>
        <w:ind w:firstLine="851"/>
        <w:jc w:val="both"/>
        <w:rPr>
          <w:rFonts w:ascii="Arial" w:hAnsi="Arial" w:cs="Arial"/>
          <w:szCs w:val="20"/>
        </w:rPr>
      </w:pPr>
      <w:r w:rsidRPr="00826D70">
        <w:rPr>
          <w:rFonts w:ascii="Arial" w:hAnsi="Arial" w:cs="Arial"/>
          <w:szCs w:val="20"/>
        </w:rPr>
        <w:t xml:space="preserve">a) </w:t>
      </w:r>
      <w:proofErr w:type="gramStart"/>
      <w:r w:rsidR="00A715AF">
        <w:rPr>
          <w:rFonts w:ascii="Arial" w:hAnsi="Arial" w:cs="Arial"/>
          <w:szCs w:val="20"/>
        </w:rPr>
        <w:t>e</w:t>
      </w:r>
      <w:r w:rsidRPr="00826D70">
        <w:rPr>
          <w:rFonts w:ascii="Arial" w:hAnsi="Arial" w:cs="Arial"/>
          <w:szCs w:val="20"/>
        </w:rPr>
        <w:t>menda(</w:t>
      </w:r>
      <w:proofErr w:type="gramEnd"/>
      <w:r w:rsidRPr="00826D70">
        <w:rPr>
          <w:rFonts w:ascii="Arial" w:hAnsi="Arial" w:cs="Arial"/>
          <w:szCs w:val="20"/>
        </w:rPr>
        <w:t>s) e/ou rasura(s), ainda que legível(eis), no cartão-resposta;</w:t>
      </w:r>
    </w:p>
    <w:p w:rsidR="00F11C74" w:rsidRPr="00826D70" w:rsidRDefault="00F11C74" w:rsidP="00655588">
      <w:pPr>
        <w:ind w:firstLine="851"/>
        <w:jc w:val="both"/>
        <w:rPr>
          <w:rFonts w:ascii="Arial" w:hAnsi="Arial" w:cs="Arial"/>
          <w:szCs w:val="20"/>
        </w:rPr>
      </w:pPr>
      <w:r w:rsidRPr="00826D70">
        <w:rPr>
          <w:rFonts w:ascii="Arial" w:hAnsi="Arial" w:cs="Arial"/>
          <w:szCs w:val="20"/>
        </w:rPr>
        <w:lastRenderedPageBreak/>
        <w:t xml:space="preserve">b) </w:t>
      </w:r>
      <w:r w:rsidR="00A715AF">
        <w:rPr>
          <w:rFonts w:ascii="Arial" w:hAnsi="Arial" w:cs="Arial"/>
          <w:szCs w:val="20"/>
        </w:rPr>
        <w:t>m</w:t>
      </w:r>
      <w:r w:rsidRPr="00826D70">
        <w:rPr>
          <w:rFonts w:ascii="Arial" w:hAnsi="Arial" w:cs="Arial"/>
          <w:szCs w:val="20"/>
        </w:rPr>
        <w:t>ais de uma opção de resposta assinalada no cartão-resposta;</w:t>
      </w:r>
    </w:p>
    <w:p w:rsidR="00F11C74" w:rsidRPr="00826D70" w:rsidRDefault="00F11C74" w:rsidP="00655588">
      <w:pPr>
        <w:ind w:firstLine="851"/>
        <w:jc w:val="both"/>
        <w:rPr>
          <w:rFonts w:ascii="Arial" w:hAnsi="Arial" w:cs="Arial"/>
          <w:szCs w:val="20"/>
        </w:rPr>
      </w:pPr>
      <w:r w:rsidRPr="00826D70">
        <w:rPr>
          <w:rFonts w:ascii="Arial" w:hAnsi="Arial" w:cs="Arial"/>
          <w:szCs w:val="20"/>
        </w:rPr>
        <w:t xml:space="preserve">c) </w:t>
      </w:r>
      <w:proofErr w:type="gramStart"/>
      <w:r w:rsidR="00A715AF">
        <w:rPr>
          <w:rFonts w:ascii="Arial" w:hAnsi="Arial" w:cs="Arial"/>
          <w:szCs w:val="20"/>
        </w:rPr>
        <w:t>e</w:t>
      </w:r>
      <w:r w:rsidRPr="00826D70">
        <w:rPr>
          <w:rFonts w:ascii="Arial" w:hAnsi="Arial" w:cs="Arial"/>
          <w:szCs w:val="20"/>
        </w:rPr>
        <w:t>spaço</w:t>
      </w:r>
      <w:r w:rsidR="00A715AF">
        <w:rPr>
          <w:rFonts w:ascii="Arial" w:hAnsi="Arial" w:cs="Arial"/>
          <w:szCs w:val="20"/>
        </w:rPr>
        <w:t>(</w:t>
      </w:r>
      <w:proofErr w:type="gramEnd"/>
      <w:r w:rsidR="00A715AF">
        <w:rPr>
          <w:rFonts w:ascii="Arial" w:hAnsi="Arial" w:cs="Arial"/>
          <w:szCs w:val="20"/>
        </w:rPr>
        <w:t>s)</w:t>
      </w:r>
      <w:r w:rsidRPr="00826D70">
        <w:rPr>
          <w:rFonts w:ascii="Arial" w:hAnsi="Arial" w:cs="Arial"/>
          <w:szCs w:val="20"/>
        </w:rPr>
        <w:t xml:space="preserve"> não assinalado(s) no cartão-resposta;</w:t>
      </w:r>
    </w:p>
    <w:p w:rsidR="00F11C74" w:rsidRPr="00826D70" w:rsidRDefault="00F11C74" w:rsidP="00655588">
      <w:pPr>
        <w:ind w:left="851"/>
        <w:jc w:val="both"/>
        <w:rPr>
          <w:rFonts w:ascii="Arial" w:hAnsi="Arial" w:cs="Arial"/>
          <w:szCs w:val="20"/>
        </w:rPr>
      </w:pPr>
      <w:r w:rsidRPr="00826D70">
        <w:rPr>
          <w:rFonts w:ascii="Arial" w:hAnsi="Arial" w:cs="Arial"/>
          <w:szCs w:val="20"/>
        </w:rPr>
        <w:t xml:space="preserve">d) </w:t>
      </w:r>
      <w:r w:rsidR="00A715AF">
        <w:rPr>
          <w:rFonts w:ascii="Arial" w:hAnsi="Arial" w:cs="Arial"/>
          <w:szCs w:val="20"/>
        </w:rPr>
        <w:t>c</w:t>
      </w:r>
      <w:r w:rsidRPr="00826D70">
        <w:rPr>
          <w:rFonts w:ascii="Arial" w:hAnsi="Arial" w:cs="Arial"/>
          <w:szCs w:val="20"/>
        </w:rPr>
        <w:t>artão-resposta preenchido fora das especificações</w:t>
      </w:r>
      <w:r w:rsidR="00A715AF">
        <w:rPr>
          <w:rFonts w:ascii="Arial" w:hAnsi="Arial" w:cs="Arial"/>
          <w:szCs w:val="20"/>
        </w:rPr>
        <w:t xml:space="preserve"> estabelecidas neste Edital</w:t>
      </w:r>
      <w:r w:rsidRPr="00826D70">
        <w:rPr>
          <w:rFonts w:ascii="Arial" w:hAnsi="Arial" w:cs="Arial"/>
          <w:szCs w:val="20"/>
        </w:rPr>
        <w:t xml:space="preserve">, </w:t>
      </w:r>
      <w:r w:rsidR="00A715AF">
        <w:rPr>
          <w:rFonts w:ascii="Arial" w:hAnsi="Arial" w:cs="Arial"/>
          <w:szCs w:val="20"/>
        </w:rPr>
        <w:t>isto é</w:t>
      </w:r>
      <w:r w:rsidRPr="00826D70">
        <w:rPr>
          <w:rFonts w:ascii="Arial" w:hAnsi="Arial" w:cs="Arial"/>
          <w:szCs w:val="20"/>
        </w:rPr>
        <w:t xml:space="preserve">, preenchido </w:t>
      </w:r>
      <w:r w:rsidR="00A715AF">
        <w:rPr>
          <w:rFonts w:ascii="Arial" w:hAnsi="Arial" w:cs="Arial"/>
          <w:szCs w:val="20"/>
        </w:rPr>
        <w:t xml:space="preserve">a </w:t>
      </w:r>
      <w:r w:rsidRPr="00826D70">
        <w:rPr>
          <w:rFonts w:ascii="Arial" w:hAnsi="Arial" w:cs="Arial"/>
          <w:szCs w:val="20"/>
        </w:rPr>
        <w:t>lápis ou caneta esferográfica de tinta cuja cor seja diferente do especificado no item 7.4</w:t>
      </w:r>
      <w:r w:rsidR="00A715AF">
        <w:rPr>
          <w:rFonts w:ascii="Arial" w:hAnsi="Arial" w:cs="Arial"/>
          <w:szCs w:val="20"/>
        </w:rPr>
        <w:t>, ou</w:t>
      </w:r>
      <w:r w:rsidRPr="00826D70">
        <w:rPr>
          <w:rFonts w:ascii="Arial" w:hAnsi="Arial" w:cs="Arial"/>
          <w:szCs w:val="20"/>
        </w:rPr>
        <w:t xml:space="preserve"> ainda, com marcação </w:t>
      </w:r>
      <w:r w:rsidR="0069320E">
        <w:rPr>
          <w:rFonts w:ascii="Arial" w:hAnsi="Arial" w:cs="Arial"/>
          <w:szCs w:val="20"/>
        </w:rPr>
        <w:t>diferente da indicada nas instruções do caderno de provas.</w:t>
      </w:r>
    </w:p>
    <w:p w:rsidR="00F128E4" w:rsidRPr="00826D70" w:rsidRDefault="00F128E4" w:rsidP="00F11C74">
      <w:pPr>
        <w:jc w:val="both"/>
        <w:rPr>
          <w:rFonts w:ascii="Arial" w:hAnsi="Arial" w:cs="Arial"/>
          <w:szCs w:val="20"/>
        </w:rPr>
      </w:pPr>
    </w:p>
    <w:p w:rsidR="00F11C74" w:rsidRPr="00826D70" w:rsidRDefault="00F11C74" w:rsidP="00F11C74">
      <w:pPr>
        <w:jc w:val="both"/>
        <w:rPr>
          <w:rFonts w:ascii="Arial" w:hAnsi="Arial" w:cs="Arial"/>
          <w:szCs w:val="20"/>
        </w:rPr>
      </w:pPr>
      <w:r w:rsidRPr="00826D70">
        <w:rPr>
          <w:rFonts w:ascii="Arial" w:hAnsi="Arial" w:cs="Arial"/>
          <w:szCs w:val="20"/>
        </w:rPr>
        <w:t xml:space="preserve">7.7. A prova objetiva de conhecimentos </w:t>
      </w:r>
      <w:r w:rsidR="008A12CD">
        <w:rPr>
          <w:rFonts w:ascii="Arial" w:hAnsi="Arial" w:cs="Arial"/>
          <w:szCs w:val="20"/>
        </w:rPr>
        <w:t xml:space="preserve">será avaliada na escala de </w:t>
      </w:r>
      <w:r w:rsidRPr="00826D70">
        <w:rPr>
          <w:rFonts w:ascii="Arial" w:hAnsi="Arial" w:cs="Arial"/>
          <w:szCs w:val="20"/>
        </w:rPr>
        <w:t>zero</w:t>
      </w:r>
      <w:r w:rsidR="008A12CD">
        <w:rPr>
          <w:rFonts w:ascii="Arial" w:hAnsi="Arial" w:cs="Arial"/>
          <w:szCs w:val="20"/>
        </w:rPr>
        <w:t xml:space="preserve"> (0,00</w:t>
      </w:r>
      <w:r w:rsidRPr="00826D70">
        <w:rPr>
          <w:rFonts w:ascii="Arial" w:hAnsi="Arial" w:cs="Arial"/>
          <w:szCs w:val="20"/>
        </w:rPr>
        <w:t>) a dez</w:t>
      </w:r>
      <w:r w:rsidR="008A12CD">
        <w:rPr>
          <w:rFonts w:ascii="Arial" w:hAnsi="Arial" w:cs="Arial"/>
          <w:szCs w:val="20"/>
        </w:rPr>
        <w:t xml:space="preserve"> (10,0</w:t>
      </w:r>
      <w:r w:rsidRPr="00826D70">
        <w:rPr>
          <w:rFonts w:ascii="Arial" w:hAnsi="Arial" w:cs="Arial"/>
          <w:szCs w:val="20"/>
        </w:rPr>
        <w:t>), sendo as notas expressas com um</w:t>
      </w:r>
      <w:r w:rsidR="00C949E8">
        <w:rPr>
          <w:rFonts w:ascii="Arial" w:hAnsi="Arial" w:cs="Arial"/>
          <w:szCs w:val="20"/>
        </w:rPr>
        <w:t>a casa</w:t>
      </w:r>
      <w:r w:rsidR="008A12CD">
        <w:rPr>
          <w:rFonts w:ascii="Arial" w:hAnsi="Arial" w:cs="Arial"/>
          <w:szCs w:val="20"/>
        </w:rPr>
        <w:t xml:space="preserve"> </w:t>
      </w:r>
      <w:r w:rsidR="001B4749">
        <w:rPr>
          <w:rFonts w:ascii="Arial" w:hAnsi="Arial" w:cs="Arial"/>
          <w:szCs w:val="20"/>
        </w:rPr>
        <w:t xml:space="preserve">decimal, sem arredondamento, </w:t>
      </w:r>
      <w:r w:rsidR="00625CDA">
        <w:rPr>
          <w:rFonts w:ascii="Arial" w:hAnsi="Arial" w:cs="Arial"/>
          <w:szCs w:val="20"/>
        </w:rPr>
        <w:t>tomando-se por base a pontuação estabelecida pel</w:t>
      </w:r>
      <w:r w:rsidR="00966EA9">
        <w:rPr>
          <w:rFonts w:ascii="Arial" w:hAnsi="Arial" w:cs="Arial"/>
          <w:szCs w:val="20"/>
        </w:rPr>
        <w:t>o Quadro</w:t>
      </w:r>
      <w:r w:rsidR="001B4749">
        <w:rPr>
          <w:rFonts w:ascii="Arial" w:hAnsi="Arial" w:cs="Arial"/>
          <w:szCs w:val="20"/>
        </w:rPr>
        <w:t xml:space="preserve"> constante do item 7.3.</w:t>
      </w:r>
    </w:p>
    <w:p w:rsidR="00547262" w:rsidRPr="00826D70" w:rsidRDefault="00547262" w:rsidP="00F11C74">
      <w:pPr>
        <w:jc w:val="both"/>
        <w:rPr>
          <w:rFonts w:ascii="Arial" w:hAnsi="Arial" w:cs="Arial"/>
          <w:szCs w:val="20"/>
        </w:rPr>
      </w:pPr>
    </w:p>
    <w:p w:rsidR="00F11C74" w:rsidRPr="003611BE" w:rsidRDefault="00ED63A1" w:rsidP="00F11C74">
      <w:pPr>
        <w:jc w:val="both"/>
        <w:rPr>
          <w:rFonts w:ascii="Arial" w:hAnsi="Arial" w:cs="Arial"/>
          <w:szCs w:val="20"/>
        </w:rPr>
      </w:pPr>
      <w:r w:rsidRPr="003611BE">
        <w:rPr>
          <w:rFonts w:ascii="Arial" w:hAnsi="Arial" w:cs="Arial"/>
          <w:szCs w:val="20"/>
        </w:rPr>
        <w:t>7.8</w:t>
      </w:r>
      <w:r w:rsidR="00F11C74" w:rsidRPr="003611BE">
        <w:rPr>
          <w:rFonts w:ascii="Arial" w:hAnsi="Arial" w:cs="Arial"/>
          <w:szCs w:val="20"/>
        </w:rPr>
        <w:t xml:space="preserve">. O Gabarito referente à prova de conhecimentos será divulgado a partir das </w:t>
      </w:r>
      <w:proofErr w:type="gramStart"/>
      <w:r w:rsidR="00F11C74" w:rsidRPr="003611BE">
        <w:rPr>
          <w:rFonts w:ascii="Arial" w:hAnsi="Arial" w:cs="Arial"/>
          <w:szCs w:val="20"/>
        </w:rPr>
        <w:t>9</w:t>
      </w:r>
      <w:r w:rsidR="00C949E8" w:rsidRPr="003611BE">
        <w:rPr>
          <w:rFonts w:ascii="Arial" w:hAnsi="Arial" w:cs="Arial"/>
          <w:szCs w:val="20"/>
        </w:rPr>
        <w:t>:00</w:t>
      </w:r>
      <w:proofErr w:type="gramEnd"/>
      <w:r w:rsidR="00466EF0" w:rsidRPr="003611BE">
        <w:rPr>
          <w:rFonts w:ascii="Arial" w:hAnsi="Arial" w:cs="Arial"/>
          <w:szCs w:val="20"/>
        </w:rPr>
        <w:t>h do primeiro dia útil subsequ</w:t>
      </w:r>
      <w:r w:rsidR="00F11C74" w:rsidRPr="003611BE">
        <w:rPr>
          <w:rFonts w:ascii="Arial" w:hAnsi="Arial" w:cs="Arial"/>
          <w:szCs w:val="20"/>
        </w:rPr>
        <w:t xml:space="preserve">ente à realização da referida prova no endereço eletrônico </w:t>
      </w:r>
      <w:hyperlink r:id="rId15" w:history="1">
        <w:r w:rsidR="00B705B8" w:rsidRPr="003611BE">
          <w:rPr>
            <w:rStyle w:val="Hyperlink"/>
            <w:rFonts w:ascii="Arial" w:hAnsi="Arial" w:cs="Arial"/>
            <w:color w:val="auto"/>
            <w:szCs w:val="20"/>
          </w:rPr>
          <w:t>www.quilombo.sc.gov.br</w:t>
        </w:r>
      </w:hyperlink>
      <w:r w:rsidR="00095295" w:rsidRPr="003611BE">
        <w:rPr>
          <w:rFonts w:ascii="Arial" w:hAnsi="Arial" w:cs="Arial"/>
          <w:szCs w:val="20"/>
        </w:rPr>
        <w:t xml:space="preserve"> </w:t>
      </w:r>
      <w:r w:rsidR="00F11C74" w:rsidRPr="003611BE">
        <w:rPr>
          <w:rFonts w:ascii="Arial" w:hAnsi="Arial" w:cs="Arial"/>
          <w:szCs w:val="20"/>
        </w:rPr>
        <w:t xml:space="preserve">e no Mural Público </w:t>
      </w:r>
      <w:r w:rsidR="00C222D4" w:rsidRPr="003611BE">
        <w:rPr>
          <w:rFonts w:ascii="Arial" w:hAnsi="Arial" w:cs="Arial"/>
          <w:szCs w:val="20"/>
        </w:rPr>
        <w:t xml:space="preserve">do Centro Administrativo </w:t>
      </w:r>
      <w:r w:rsidR="00095295" w:rsidRPr="003611BE">
        <w:rPr>
          <w:rFonts w:ascii="Arial" w:hAnsi="Arial" w:cs="Arial"/>
          <w:szCs w:val="20"/>
        </w:rPr>
        <w:t>Municipal</w:t>
      </w:r>
      <w:r w:rsidR="00CF78D0">
        <w:rPr>
          <w:rFonts w:ascii="Arial" w:hAnsi="Arial" w:cs="Arial"/>
          <w:szCs w:val="20"/>
        </w:rPr>
        <w:t>.</w:t>
      </w:r>
    </w:p>
    <w:p w:rsidR="00F128E4" w:rsidRPr="00826D70" w:rsidRDefault="00F128E4" w:rsidP="00F11C74">
      <w:pPr>
        <w:jc w:val="both"/>
        <w:rPr>
          <w:rFonts w:ascii="Arial" w:hAnsi="Arial" w:cs="Arial"/>
          <w:szCs w:val="20"/>
        </w:rPr>
      </w:pPr>
    </w:p>
    <w:p w:rsidR="00F11C74" w:rsidRPr="00826D70" w:rsidRDefault="00ED63A1" w:rsidP="00F11C74">
      <w:pPr>
        <w:jc w:val="both"/>
        <w:rPr>
          <w:rFonts w:ascii="Arial" w:hAnsi="Arial" w:cs="Arial"/>
          <w:szCs w:val="20"/>
        </w:rPr>
      </w:pPr>
      <w:r w:rsidRPr="00826D70">
        <w:rPr>
          <w:rFonts w:ascii="Arial" w:hAnsi="Arial" w:cs="Arial"/>
          <w:szCs w:val="20"/>
        </w:rPr>
        <w:t>7.</w:t>
      </w:r>
      <w:r w:rsidR="00095295" w:rsidRPr="00826D70">
        <w:rPr>
          <w:rFonts w:ascii="Arial" w:hAnsi="Arial" w:cs="Arial"/>
          <w:szCs w:val="20"/>
        </w:rPr>
        <w:t>9</w:t>
      </w:r>
      <w:r w:rsidR="00F11C74" w:rsidRPr="00826D70">
        <w:rPr>
          <w:rFonts w:ascii="Arial" w:hAnsi="Arial" w:cs="Arial"/>
          <w:szCs w:val="20"/>
        </w:rPr>
        <w:t xml:space="preserve">. Havendo impugnação de </w:t>
      </w:r>
      <w:proofErr w:type="gramStart"/>
      <w:r w:rsidR="00F11C74" w:rsidRPr="00826D70">
        <w:rPr>
          <w:rFonts w:ascii="Arial" w:hAnsi="Arial" w:cs="Arial"/>
          <w:szCs w:val="20"/>
        </w:rPr>
        <w:t>quest</w:t>
      </w:r>
      <w:r w:rsidR="00C949E8">
        <w:rPr>
          <w:rFonts w:ascii="Arial" w:hAnsi="Arial" w:cs="Arial"/>
          <w:szCs w:val="20"/>
        </w:rPr>
        <w:t>ão(</w:t>
      </w:r>
      <w:proofErr w:type="spellStart"/>
      <w:proofErr w:type="gramEnd"/>
      <w:r w:rsidR="00F11C74" w:rsidRPr="00826D70">
        <w:rPr>
          <w:rFonts w:ascii="Arial" w:hAnsi="Arial" w:cs="Arial"/>
          <w:szCs w:val="20"/>
        </w:rPr>
        <w:t>ões</w:t>
      </w:r>
      <w:proofErr w:type="spellEnd"/>
      <w:r w:rsidR="00C949E8">
        <w:rPr>
          <w:rFonts w:ascii="Arial" w:hAnsi="Arial" w:cs="Arial"/>
          <w:szCs w:val="20"/>
        </w:rPr>
        <w:t>)</w:t>
      </w:r>
      <w:r w:rsidR="00F11C74" w:rsidRPr="00826D70">
        <w:rPr>
          <w:rFonts w:ascii="Arial" w:hAnsi="Arial" w:cs="Arial"/>
          <w:szCs w:val="20"/>
        </w:rPr>
        <w:t xml:space="preserve"> da </w:t>
      </w:r>
      <w:r w:rsidR="00050A7F">
        <w:rPr>
          <w:rFonts w:ascii="Arial" w:hAnsi="Arial" w:cs="Arial"/>
          <w:szCs w:val="20"/>
        </w:rPr>
        <w:t>prova objetiva de conhecimentos</w:t>
      </w:r>
      <w:r w:rsidR="00F11C74" w:rsidRPr="00826D70">
        <w:rPr>
          <w:rFonts w:ascii="Arial" w:hAnsi="Arial" w:cs="Arial"/>
          <w:szCs w:val="20"/>
        </w:rPr>
        <w:t xml:space="preserve"> o candidato de</w:t>
      </w:r>
      <w:r w:rsidR="0022797F">
        <w:rPr>
          <w:rFonts w:ascii="Arial" w:hAnsi="Arial" w:cs="Arial"/>
          <w:szCs w:val="20"/>
        </w:rPr>
        <w:t>ve</w:t>
      </w:r>
      <w:r w:rsidR="00F11C74" w:rsidRPr="00826D70">
        <w:rPr>
          <w:rFonts w:ascii="Arial" w:hAnsi="Arial" w:cs="Arial"/>
          <w:szCs w:val="20"/>
        </w:rPr>
        <w:t xml:space="preserve">rá preencher </w:t>
      </w:r>
      <w:r w:rsidR="00637FB5">
        <w:rPr>
          <w:rFonts w:ascii="Arial" w:hAnsi="Arial" w:cs="Arial"/>
          <w:szCs w:val="20"/>
        </w:rPr>
        <w:t>o</w:t>
      </w:r>
      <w:r w:rsidR="00F11C74" w:rsidRPr="00826D70">
        <w:rPr>
          <w:rFonts w:ascii="Arial" w:hAnsi="Arial" w:cs="Arial"/>
          <w:szCs w:val="20"/>
        </w:rPr>
        <w:t xml:space="preserve"> requ</w:t>
      </w:r>
      <w:r w:rsidR="00F128E4" w:rsidRPr="00826D70">
        <w:rPr>
          <w:rFonts w:ascii="Arial" w:hAnsi="Arial" w:cs="Arial"/>
          <w:szCs w:val="20"/>
        </w:rPr>
        <w:t>e</w:t>
      </w:r>
      <w:r w:rsidR="00F11C74" w:rsidRPr="00826D70">
        <w:rPr>
          <w:rFonts w:ascii="Arial" w:hAnsi="Arial" w:cs="Arial"/>
          <w:szCs w:val="20"/>
        </w:rPr>
        <w:t>rimento</w:t>
      </w:r>
      <w:r w:rsidR="00C949E8">
        <w:rPr>
          <w:rFonts w:ascii="Arial" w:hAnsi="Arial" w:cs="Arial"/>
          <w:szCs w:val="20"/>
        </w:rPr>
        <w:t xml:space="preserve"> próprio</w:t>
      </w:r>
      <w:r w:rsidR="0022797F">
        <w:rPr>
          <w:rFonts w:ascii="Arial" w:hAnsi="Arial" w:cs="Arial"/>
          <w:szCs w:val="20"/>
        </w:rPr>
        <w:t xml:space="preserve"> </w:t>
      </w:r>
      <w:r w:rsidR="00F11C74" w:rsidRPr="00826D70">
        <w:rPr>
          <w:rFonts w:ascii="Arial" w:hAnsi="Arial" w:cs="Arial"/>
          <w:szCs w:val="20"/>
        </w:rPr>
        <w:t>no momento em que estiver prestando a prova e entregar ao fiscal de sala.</w:t>
      </w:r>
    </w:p>
    <w:p w:rsidR="00851B7F" w:rsidRDefault="00851B7F" w:rsidP="00693E4A">
      <w:pPr>
        <w:ind w:left="709"/>
        <w:jc w:val="both"/>
        <w:rPr>
          <w:rFonts w:ascii="Arial" w:hAnsi="Arial" w:cs="Arial"/>
          <w:szCs w:val="20"/>
        </w:rPr>
      </w:pPr>
    </w:p>
    <w:p w:rsidR="00F11C74" w:rsidRPr="00826D70" w:rsidRDefault="00ED63A1" w:rsidP="00693E4A">
      <w:pPr>
        <w:ind w:left="709"/>
        <w:jc w:val="both"/>
        <w:rPr>
          <w:rFonts w:ascii="Arial" w:hAnsi="Arial" w:cs="Arial"/>
          <w:szCs w:val="20"/>
        </w:rPr>
      </w:pPr>
      <w:r w:rsidRPr="0000503A">
        <w:rPr>
          <w:rFonts w:ascii="Arial" w:hAnsi="Arial" w:cs="Arial"/>
          <w:szCs w:val="20"/>
        </w:rPr>
        <w:t>7.</w:t>
      </w:r>
      <w:r w:rsidR="00095295" w:rsidRPr="0000503A">
        <w:rPr>
          <w:rFonts w:ascii="Arial" w:hAnsi="Arial" w:cs="Arial"/>
          <w:szCs w:val="20"/>
        </w:rPr>
        <w:t>9</w:t>
      </w:r>
      <w:r w:rsidR="00F11C74" w:rsidRPr="0000503A">
        <w:rPr>
          <w:rFonts w:ascii="Arial" w:hAnsi="Arial" w:cs="Arial"/>
          <w:szCs w:val="20"/>
        </w:rPr>
        <w:t xml:space="preserve">.1. O formulário </w:t>
      </w:r>
      <w:r w:rsidR="0000503A" w:rsidRPr="0000503A">
        <w:rPr>
          <w:rFonts w:ascii="Arial" w:hAnsi="Arial" w:cs="Arial"/>
          <w:szCs w:val="20"/>
        </w:rPr>
        <w:t>para</w:t>
      </w:r>
      <w:r w:rsidR="00050A7F">
        <w:rPr>
          <w:rFonts w:ascii="Arial" w:hAnsi="Arial" w:cs="Arial"/>
          <w:szCs w:val="20"/>
        </w:rPr>
        <w:t xml:space="preserve"> interposição de</w:t>
      </w:r>
      <w:r w:rsidR="0000503A" w:rsidRPr="0000503A">
        <w:rPr>
          <w:rFonts w:ascii="Arial" w:hAnsi="Arial" w:cs="Arial"/>
          <w:szCs w:val="20"/>
        </w:rPr>
        <w:t xml:space="preserve"> recurso</w:t>
      </w:r>
      <w:r w:rsidR="00050A7F">
        <w:rPr>
          <w:rFonts w:ascii="Arial" w:hAnsi="Arial" w:cs="Arial"/>
          <w:szCs w:val="20"/>
        </w:rPr>
        <w:t>s</w:t>
      </w:r>
      <w:r w:rsidR="0000503A" w:rsidRPr="0000503A">
        <w:rPr>
          <w:rFonts w:ascii="Arial" w:hAnsi="Arial" w:cs="Arial"/>
          <w:szCs w:val="20"/>
        </w:rPr>
        <w:t xml:space="preserve"> ou </w:t>
      </w:r>
      <w:r w:rsidR="00F11C74" w:rsidRPr="0000503A">
        <w:rPr>
          <w:rFonts w:ascii="Arial" w:hAnsi="Arial" w:cs="Arial"/>
          <w:szCs w:val="20"/>
        </w:rPr>
        <w:t xml:space="preserve">impugnação de </w:t>
      </w:r>
      <w:proofErr w:type="gramStart"/>
      <w:r w:rsidR="00F11C74" w:rsidRPr="0000503A">
        <w:rPr>
          <w:rFonts w:ascii="Arial" w:hAnsi="Arial" w:cs="Arial"/>
          <w:szCs w:val="20"/>
        </w:rPr>
        <w:t>questão</w:t>
      </w:r>
      <w:r w:rsidR="00C949E8" w:rsidRPr="0000503A">
        <w:rPr>
          <w:rFonts w:ascii="Arial" w:hAnsi="Arial" w:cs="Arial"/>
          <w:szCs w:val="20"/>
        </w:rPr>
        <w:t>(</w:t>
      </w:r>
      <w:proofErr w:type="spellStart"/>
      <w:proofErr w:type="gramEnd"/>
      <w:r w:rsidR="00C949E8" w:rsidRPr="0000503A">
        <w:rPr>
          <w:rFonts w:ascii="Arial" w:hAnsi="Arial" w:cs="Arial"/>
          <w:szCs w:val="20"/>
        </w:rPr>
        <w:t>ões</w:t>
      </w:r>
      <w:proofErr w:type="spellEnd"/>
      <w:r w:rsidR="00C949E8" w:rsidRPr="0000503A">
        <w:rPr>
          <w:rFonts w:ascii="Arial" w:hAnsi="Arial" w:cs="Arial"/>
          <w:szCs w:val="20"/>
        </w:rPr>
        <w:t>)</w:t>
      </w:r>
      <w:r w:rsidR="00F11C74" w:rsidRPr="0000503A">
        <w:rPr>
          <w:rFonts w:ascii="Arial" w:hAnsi="Arial" w:cs="Arial"/>
          <w:szCs w:val="20"/>
        </w:rPr>
        <w:t xml:space="preserve"> está disponível </w:t>
      </w:r>
      <w:r w:rsidR="0000503A" w:rsidRPr="0000503A">
        <w:rPr>
          <w:rFonts w:ascii="Arial" w:hAnsi="Arial" w:cs="Arial"/>
          <w:szCs w:val="20"/>
        </w:rPr>
        <w:t>no Anexo VI</w:t>
      </w:r>
      <w:r w:rsidR="00050A7F">
        <w:rPr>
          <w:rFonts w:ascii="Arial" w:hAnsi="Arial" w:cs="Arial"/>
          <w:szCs w:val="20"/>
        </w:rPr>
        <w:t>I</w:t>
      </w:r>
      <w:r w:rsidR="0000503A" w:rsidRPr="0000503A">
        <w:rPr>
          <w:rFonts w:ascii="Arial" w:hAnsi="Arial" w:cs="Arial"/>
          <w:szCs w:val="20"/>
        </w:rPr>
        <w:t>I</w:t>
      </w:r>
      <w:r w:rsidR="00637FB5" w:rsidRPr="0000503A">
        <w:rPr>
          <w:rFonts w:ascii="Arial" w:hAnsi="Arial" w:cs="Arial"/>
          <w:szCs w:val="20"/>
        </w:rPr>
        <w:t xml:space="preserve"> deste Edital</w:t>
      </w:r>
      <w:r w:rsidR="00F11C74" w:rsidRPr="0000503A">
        <w:rPr>
          <w:rFonts w:ascii="Arial" w:hAnsi="Arial" w:cs="Arial"/>
          <w:szCs w:val="20"/>
        </w:rPr>
        <w:t>.</w:t>
      </w:r>
    </w:p>
    <w:p w:rsidR="0000503A" w:rsidRDefault="0000503A" w:rsidP="00693E4A">
      <w:pPr>
        <w:ind w:left="709"/>
        <w:jc w:val="both"/>
        <w:rPr>
          <w:rFonts w:ascii="Arial" w:hAnsi="Arial" w:cs="Arial"/>
          <w:szCs w:val="20"/>
        </w:rPr>
      </w:pPr>
    </w:p>
    <w:p w:rsidR="00F11C74" w:rsidRPr="00826D70" w:rsidRDefault="00ED63A1" w:rsidP="00693E4A">
      <w:pPr>
        <w:ind w:left="709"/>
        <w:jc w:val="both"/>
        <w:rPr>
          <w:rFonts w:ascii="Arial" w:hAnsi="Arial" w:cs="Arial"/>
          <w:szCs w:val="20"/>
        </w:rPr>
      </w:pPr>
      <w:r w:rsidRPr="00826D70">
        <w:rPr>
          <w:rFonts w:ascii="Arial" w:hAnsi="Arial" w:cs="Arial"/>
          <w:szCs w:val="20"/>
        </w:rPr>
        <w:t>7.</w:t>
      </w:r>
      <w:r w:rsidR="00095295" w:rsidRPr="00826D70">
        <w:rPr>
          <w:rFonts w:ascii="Arial" w:hAnsi="Arial" w:cs="Arial"/>
          <w:szCs w:val="20"/>
        </w:rPr>
        <w:t>9</w:t>
      </w:r>
      <w:r w:rsidR="00F11C74" w:rsidRPr="00826D70">
        <w:rPr>
          <w:rFonts w:ascii="Arial" w:hAnsi="Arial" w:cs="Arial"/>
          <w:szCs w:val="20"/>
        </w:rPr>
        <w:t xml:space="preserve">.2. As respostas às impugnações de </w:t>
      </w:r>
      <w:proofErr w:type="gramStart"/>
      <w:r w:rsidR="00F11C74" w:rsidRPr="00826D70">
        <w:rPr>
          <w:rFonts w:ascii="Arial" w:hAnsi="Arial" w:cs="Arial"/>
          <w:szCs w:val="20"/>
        </w:rPr>
        <w:t>questão</w:t>
      </w:r>
      <w:r w:rsidR="00C949E8">
        <w:rPr>
          <w:rFonts w:ascii="Arial" w:hAnsi="Arial" w:cs="Arial"/>
          <w:szCs w:val="20"/>
        </w:rPr>
        <w:t>(</w:t>
      </w:r>
      <w:proofErr w:type="spellStart"/>
      <w:proofErr w:type="gramEnd"/>
      <w:r w:rsidR="00C949E8">
        <w:rPr>
          <w:rFonts w:ascii="Arial" w:hAnsi="Arial" w:cs="Arial"/>
          <w:szCs w:val="20"/>
        </w:rPr>
        <w:t>ões</w:t>
      </w:r>
      <w:proofErr w:type="spellEnd"/>
      <w:r w:rsidR="00C949E8">
        <w:rPr>
          <w:rFonts w:ascii="Arial" w:hAnsi="Arial" w:cs="Arial"/>
          <w:szCs w:val="20"/>
        </w:rPr>
        <w:t>)</w:t>
      </w:r>
      <w:r w:rsidR="00F11C74" w:rsidRPr="00826D70">
        <w:rPr>
          <w:rFonts w:ascii="Arial" w:hAnsi="Arial" w:cs="Arial"/>
          <w:szCs w:val="20"/>
        </w:rPr>
        <w:t xml:space="preserve"> serão publicadas juntamen</w:t>
      </w:r>
      <w:r w:rsidR="003B60CA" w:rsidRPr="00826D70">
        <w:rPr>
          <w:rFonts w:ascii="Arial" w:hAnsi="Arial" w:cs="Arial"/>
          <w:szCs w:val="20"/>
        </w:rPr>
        <w:t>te com a classificação final do</w:t>
      </w:r>
      <w:r w:rsidR="00795715">
        <w:rPr>
          <w:rFonts w:ascii="Arial" w:hAnsi="Arial" w:cs="Arial"/>
          <w:szCs w:val="20"/>
        </w:rPr>
        <w:t xml:space="preserve"> processo seletivo</w:t>
      </w:r>
      <w:r w:rsidR="00F11C74" w:rsidRPr="00826D70">
        <w:rPr>
          <w:rFonts w:ascii="Arial" w:hAnsi="Arial" w:cs="Arial"/>
          <w:szCs w:val="20"/>
        </w:rPr>
        <w:t>, bem como o Gabarito Oficial definitivo, na ocorrência de recurso julgado procedente.</w:t>
      </w:r>
    </w:p>
    <w:p w:rsidR="00F11C74" w:rsidRPr="00826D70" w:rsidRDefault="00F11C74" w:rsidP="00F11C74">
      <w:pPr>
        <w:jc w:val="both"/>
        <w:rPr>
          <w:rFonts w:ascii="Arial" w:hAnsi="Arial" w:cs="Arial"/>
          <w:szCs w:val="20"/>
        </w:rPr>
      </w:pPr>
    </w:p>
    <w:p w:rsidR="00F11C74" w:rsidRPr="00826D70" w:rsidRDefault="00ED63A1" w:rsidP="00F11C74">
      <w:pPr>
        <w:jc w:val="both"/>
        <w:rPr>
          <w:rFonts w:ascii="Arial" w:hAnsi="Arial" w:cs="Arial"/>
          <w:szCs w:val="20"/>
        </w:rPr>
      </w:pPr>
      <w:r w:rsidRPr="00826D70">
        <w:rPr>
          <w:rFonts w:ascii="Arial" w:hAnsi="Arial" w:cs="Arial"/>
          <w:szCs w:val="20"/>
        </w:rPr>
        <w:t>7.1</w:t>
      </w:r>
      <w:r w:rsidR="00FF0380" w:rsidRPr="00826D70">
        <w:rPr>
          <w:rFonts w:ascii="Arial" w:hAnsi="Arial" w:cs="Arial"/>
          <w:szCs w:val="20"/>
        </w:rPr>
        <w:t>0</w:t>
      </w:r>
      <w:r w:rsidR="00F11C74" w:rsidRPr="00826D70">
        <w:rPr>
          <w:rFonts w:ascii="Arial" w:hAnsi="Arial" w:cs="Arial"/>
          <w:szCs w:val="20"/>
        </w:rPr>
        <w:t>. Toda questão anulada será computada como resposta correta para todos os candidatos.</w:t>
      </w:r>
    </w:p>
    <w:p w:rsidR="00951DCE" w:rsidRPr="00826D70" w:rsidRDefault="00951DCE" w:rsidP="00F11C74">
      <w:pPr>
        <w:jc w:val="both"/>
        <w:rPr>
          <w:rFonts w:ascii="Arial" w:hAnsi="Arial" w:cs="Arial"/>
          <w:szCs w:val="20"/>
        </w:rPr>
      </w:pPr>
    </w:p>
    <w:p w:rsidR="001D7173" w:rsidRPr="00826D70" w:rsidRDefault="001D7173" w:rsidP="00F11C74">
      <w:pPr>
        <w:jc w:val="both"/>
        <w:rPr>
          <w:rFonts w:ascii="Arial" w:hAnsi="Arial" w:cs="Arial"/>
          <w:szCs w:val="20"/>
        </w:rPr>
      </w:pPr>
    </w:p>
    <w:p w:rsidR="00F11C74" w:rsidRPr="00826D70" w:rsidRDefault="007E59CA" w:rsidP="00F11C74">
      <w:pPr>
        <w:jc w:val="both"/>
        <w:rPr>
          <w:rFonts w:ascii="Arial" w:hAnsi="Arial" w:cs="Arial"/>
          <w:b/>
          <w:szCs w:val="20"/>
        </w:rPr>
      </w:pPr>
      <w:r>
        <w:rPr>
          <w:rFonts w:ascii="Arial" w:hAnsi="Arial" w:cs="Arial"/>
          <w:b/>
          <w:szCs w:val="20"/>
        </w:rPr>
        <w:t>VIII</w:t>
      </w:r>
      <w:r w:rsidR="00F11C74" w:rsidRPr="00826D70">
        <w:rPr>
          <w:rFonts w:ascii="Arial" w:hAnsi="Arial" w:cs="Arial"/>
          <w:b/>
          <w:szCs w:val="20"/>
        </w:rPr>
        <w:t xml:space="preserve"> – DA CLASSIFICAÇÃO FINAL</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Pr="007E59CA" w:rsidRDefault="007E59CA" w:rsidP="00F11C74">
      <w:pPr>
        <w:jc w:val="both"/>
        <w:rPr>
          <w:rFonts w:ascii="Arial" w:hAnsi="Arial" w:cs="Arial"/>
          <w:szCs w:val="20"/>
        </w:rPr>
      </w:pPr>
      <w:r w:rsidRPr="007E59CA">
        <w:rPr>
          <w:rFonts w:ascii="Arial" w:hAnsi="Arial" w:cs="Arial"/>
          <w:szCs w:val="20"/>
        </w:rPr>
        <w:t>8</w:t>
      </w:r>
      <w:r w:rsidR="00F11C74" w:rsidRPr="007E59CA">
        <w:rPr>
          <w:rFonts w:ascii="Arial" w:hAnsi="Arial" w:cs="Arial"/>
          <w:szCs w:val="20"/>
        </w:rPr>
        <w:t xml:space="preserve">.1. </w:t>
      </w:r>
      <w:r w:rsidR="00466EF0" w:rsidRPr="007E59CA">
        <w:rPr>
          <w:rFonts w:ascii="Arial" w:hAnsi="Arial" w:cs="Arial"/>
          <w:szCs w:val="20"/>
        </w:rPr>
        <w:t>S</w:t>
      </w:r>
      <w:r w:rsidR="00F11C74" w:rsidRPr="007E59CA">
        <w:rPr>
          <w:rFonts w:ascii="Arial" w:hAnsi="Arial" w:cs="Arial"/>
          <w:szCs w:val="20"/>
        </w:rPr>
        <w:t>erão considerados aprovados</w:t>
      </w:r>
      <w:r w:rsidR="001B4749" w:rsidRPr="007E59CA">
        <w:rPr>
          <w:rFonts w:ascii="Arial" w:hAnsi="Arial" w:cs="Arial"/>
          <w:szCs w:val="20"/>
        </w:rPr>
        <w:t xml:space="preserve"> neste </w:t>
      </w:r>
      <w:r w:rsidR="00B705B8" w:rsidRPr="007E59CA">
        <w:rPr>
          <w:rFonts w:ascii="Arial" w:hAnsi="Arial" w:cs="Arial"/>
          <w:szCs w:val="20"/>
        </w:rPr>
        <w:t>pr</w:t>
      </w:r>
      <w:r w:rsidR="001B4749" w:rsidRPr="007E59CA">
        <w:rPr>
          <w:rFonts w:ascii="Arial" w:hAnsi="Arial" w:cs="Arial"/>
          <w:szCs w:val="20"/>
        </w:rPr>
        <w:t>oc</w:t>
      </w:r>
      <w:r w:rsidR="00B705B8" w:rsidRPr="007E59CA">
        <w:rPr>
          <w:rFonts w:ascii="Arial" w:hAnsi="Arial" w:cs="Arial"/>
          <w:szCs w:val="20"/>
        </w:rPr>
        <w:t>esso selet</w:t>
      </w:r>
      <w:r w:rsidR="001B4749" w:rsidRPr="007E59CA">
        <w:rPr>
          <w:rFonts w:ascii="Arial" w:hAnsi="Arial" w:cs="Arial"/>
          <w:szCs w:val="20"/>
        </w:rPr>
        <w:t>i</w:t>
      </w:r>
      <w:r w:rsidR="00B705B8" w:rsidRPr="007E59CA">
        <w:rPr>
          <w:rFonts w:ascii="Arial" w:hAnsi="Arial" w:cs="Arial"/>
          <w:szCs w:val="20"/>
        </w:rPr>
        <w:t>v</w:t>
      </w:r>
      <w:r w:rsidR="001B4749" w:rsidRPr="007E59CA">
        <w:rPr>
          <w:rFonts w:ascii="Arial" w:hAnsi="Arial" w:cs="Arial"/>
          <w:szCs w:val="20"/>
        </w:rPr>
        <w:t>o</w:t>
      </w:r>
      <w:r w:rsidR="00F11C74" w:rsidRPr="007E59CA">
        <w:rPr>
          <w:rFonts w:ascii="Arial" w:hAnsi="Arial" w:cs="Arial"/>
          <w:szCs w:val="20"/>
        </w:rPr>
        <w:t xml:space="preserve"> </w:t>
      </w:r>
      <w:r w:rsidR="003F511F" w:rsidRPr="007E59CA">
        <w:rPr>
          <w:rFonts w:ascii="Arial" w:hAnsi="Arial" w:cs="Arial"/>
          <w:szCs w:val="20"/>
        </w:rPr>
        <w:t xml:space="preserve">e </w:t>
      </w:r>
      <w:r w:rsidR="00AA3893" w:rsidRPr="007E59CA">
        <w:rPr>
          <w:rFonts w:ascii="Arial" w:hAnsi="Arial" w:cs="Arial"/>
          <w:szCs w:val="20"/>
        </w:rPr>
        <w:t>integr</w:t>
      </w:r>
      <w:r w:rsidR="003F511F" w:rsidRPr="007E59CA">
        <w:rPr>
          <w:rFonts w:ascii="Arial" w:hAnsi="Arial" w:cs="Arial"/>
          <w:szCs w:val="20"/>
        </w:rPr>
        <w:t xml:space="preserve">arão </w:t>
      </w:r>
      <w:r w:rsidR="00A60B7B" w:rsidRPr="007E59CA">
        <w:rPr>
          <w:rFonts w:ascii="Arial" w:hAnsi="Arial" w:cs="Arial"/>
          <w:szCs w:val="20"/>
        </w:rPr>
        <w:t>o</w:t>
      </w:r>
      <w:r w:rsidR="003F511F" w:rsidRPr="007E59CA">
        <w:rPr>
          <w:rFonts w:ascii="Arial" w:hAnsi="Arial" w:cs="Arial"/>
          <w:szCs w:val="20"/>
        </w:rPr>
        <w:t xml:space="preserve"> </w:t>
      </w:r>
      <w:r w:rsidR="00A60B7B" w:rsidRPr="007E59CA">
        <w:rPr>
          <w:rFonts w:ascii="Arial" w:hAnsi="Arial" w:cs="Arial"/>
          <w:szCs w:val="20"/>
        </w:rPr>
        <w:t>relatório</w:t>
      </w:r>
      <w:r w:rsidR="00AA3893" w:rsidRPr="007E59CA">
        <w:rPr>
          <w:rFonts w:ascii="Arial" w:hAnsi="Arial" w:cs="Arial"/>
          <w:szCs w:val="20"/>
        </w:rPr>
        <w:t xml:space="preserve"> que conterá a classificação</w:t>
      </w:r>
      <w:r w:rsidR="00A60B7B" w:rsidRPr="007E59CA">
        <w:rPr>
          <w:rFonts w:ascii="Arial" w:hAnsi="Arial" w:cs="Arial"/>
          <w:szCs w:val="20"/>
        </w:rPr>
        <w:t xml:space="preserve"> </w:t>
      </w:r>
      <w:r w:rsidR="003F511F" w:rsidRPr="007E59CA">
        <w:rPr>
          <w:rFonts w:ascii="Arial" w:hAnsi="Arial" w:cs="Arial"/>
          <w:szCs w:val="20"/>
        </w:rPr>
        <w:t>final</w:t>
      </w:r>
      <w:r w:rsidR="00AA3893" w:rsidRPr="007E59CA">
        <w:rPr>
          <w:rFonts w:ascii="Arial" w:hAnsi="Arial" w:cs="Arial"/>
          <w:szCs w:val="20"/>
        </w:rPr>
        <w:t xml:space="preserve"> o</w:t>
      </w:r>
      <w:r w:rsidR="00F11C74" w:rsidRPr="007E59CA">
        <w:rPr>
          <w:rFonts w:ascii="Arial" w:hAnsi="Arial" w:cs="Arial"/>
          <w:szCs w:val="20"/>
        </w:rPr>
        <w:t>s candidatos que obtiverem nota</w:t>
      </w:r>
      <w:r w:rsidR="00D7579F" w:rsidRPr="007E59CA">
        <w:rPr>
          <w:rFonts w:ascii="Arial" w:hAnsi="Arial" w:cs="Arial"/>
          <w:szCs w:val="20"/>
        </w:rPr>
        <w:t xml:space="preserve"> final</w:t>
      </w:r>
      <w:r w:rsidR="00F11C74" w:rsidRPr="007E59CA">
        <w:rPr>
          <w:rFonts w:ascii="Arial" w:hAnsi="Arial" w:cs="Arial"/>
          <w:szCs w:val="20"/>
        </w:rPr>
        <w:t xml:space="preserve"> </w:t>
      </w:r>
      <w:r w:rsidR="00F11C74" w:rsidRPr="001B20CC">
        <w:rPr>
          <w:rFonts w:ascii="Arial" w:hAnsi="Arial" w:cs="Arial"/>
          <w:szCs w:val="20"/>
        </w:rPr>
        <w:t>igual ou superior a</w:t>
      </w:r>
      <w:r w:rsidR="00E97416" w:rsidRPr="001B20CC">
        <w:rPr>
          <w:rFonts w:ascii="Arial" w:hAnsi="Arial" w:cs="Arial"/>
          <w:szCs w:val="20"/>
        </w:rPr>
        <w:t xml:space="preserve"> </w:t>
      </w:r>
      <w:r w:rsidR="001D7274" w:rsidRPr="001B20CC">
        <w:rPr>
          <w:rFonts w:ascii="Arial" w:hAnsi="Arial" w:cs="Arial"/>
          <w:szCs w:val="20"/>
        </w:rPr>
        <w:t>cinco</w:t>
      </w:r>
      <w:r w:rsidR="006F4550" w:rsidRPr="001B20CC">
        <w:rPr>
          <w:rFonts w:ascii="Arial" w:hAnsi="Arial" w:cs="Arial"/>
          <w:szCs w:val="20"/>
        </w:rPr>
        <w:t xml:space="preserve"> </w:t>
      </w:r>
      <w:r w:rsidR="00F00987" w:rsidRPr="001B20CC">
        <w:rPr>
          <w:rFonts w:ascii="Arial" w:hAnsi="Arial" w:cs="Arial"/>
          <w:szCs w:val="20"/>
        </w:rPr>
        <w:t>(</w:t>
      </w:r>
      <w:r w:rsidR="001D7274" w:rsidRPr="001B20CC">
        <w:rPr>
          <w:rFonts w:ascii="Arial" w:hAnsi="Arial" w:cs="Arial"/>
          <w:szCs w:val="20"/>
        </w:rPr>
        <w:t>5</w:t>
      </w:r>
      <w:r w:rsidR="00F00987" w:rsidRPr="001B20CC">
        <w:rPr>
          <w:rFonts w:ascii="Arial" w:hAnsi="Arial" w:cs="Arial"/>
          <w:szCs w:val="20"/>
        </w:rPr>
        <w:t>,0)</w:t>
      </w:r>
      <w:r w:rsidR="00466EF0" w:rsidRPr="001B20CC">
        <w:rPr>
          <w:rFonts w:ascii="Arial" w:hAnsi="Arial" w:cs="Arial"/>
          <w:szCs w:val="20"/>
        </w:rPr>
        <w:t xml:space="preserve"> pontos</w:t>
      </w:r>
      <w:r w:rsidR="00F00987" w:rsidRPr="001B20CC">
        <w:rPr>
          <w:rFonts w:ascii="Arial" w:hAnsi="Arial" w:cs="Arial"/>
          <w:szCs w:val="20"/>
        </w:rPr>
        <w:t>.</w:t>
      </w:r>
    </w:p>
    <w:p w:rsidR="00F128E4" w:rsidRPr="00826D70" w:rsidRDefault="00F128E4" w:rsidP="00466EF0">
      <w:pPr>
        <w:jc w:val="both"/>
        <w:rPr>
          <w:rFonts w:ascii="Arial" w:hAnsi="Arial" w:cs="Arial"/>
          <w:szCs w:val="20"/>
        </w:rPr>
      </w:pPr>
    </w:p>
    <w:p w:rsidR="00F11C74" w:rsidRPr="0019793F" w:rsidRDefault="007E59CA" w:rsidP="00466EF0">
      <w:pPr>
        <w:jc w:val="both"/>
        <w:rPr>
          <w:rFonts w:ascii="Arial" w:hAnsi="Arial" w:cs="Arial"/>
          <w:szCs w:val="20"/>
        </w:rPr>
      </w:pPr>
      <w:r>
        <w:rPr>
          <w:rFonts w:ascii="Arial" w:hAnsi="Arial" w:cs="Arial"/>
          <w:szCs w:val="20"/>
        </w:rPr>
        <w:t>8</w:t>
      </w:r>
      <w:r w:rsidR="00F11C74" w:rsidRPr="0019793F">
        <w:rPr>
          <w:rFonts w:ascii="Arial" w:hAnsi="Arial" w:cs="Arial"/>
          <w:szCs w:val="20"/>
        </w:rPr>
        <w:t>.2. A nota</w:t>
      </w:r>
      <w:r w:rsidR="00B14FEB" w:rsidRPr="0019793F">
        <w:rPr>
          <w:rFonts w:ascii="Arial" w:hAnsi="Arial" w:cs="Arial"/>
          <w:szCs w:val="20"/>
        </w:rPr>
        <w:t xml:space="preserve"> </w:t>
      </w:r>
      <w:r w:rsidR="001B4749" w:rsidRPr="0019793F">
        <w:rPr>
          <w:rFonts w:ascii="Arial" w:hAnsi="Arial" w:cs="Arial"/>
          <w:szCs w:val="20"/>
        </w:rPr>
        <w:t>d</w:t>
      </w:r>
      <w:r w:rsidR="00F11C74" w:rsidRPr="0019793F">
        <w:rPr>
          <w:rFonts w:ascii="Arial" w:hAnsi="Arial" w:cs="Arial"/>
          <w:szCs w:val="20"/>
        </w:rPr>
        <w:t>a</w:t>
      </w:r>
      <w:r w:rsidR="001B4749" w:rsidRPr="0019793F">
        <w:rPr>
          <w:rFonts w:ascii="Arial" w:hAnsi="Arial" w:cs="Arial"/>
          <w:szCs w:val="20"/>
        </w:rPr>
        <w:t xml:space="preserve"> prova objetiva de conhecimentos</w:t>
      </w:r>
      <w:r w:rsidR="00F11C74" w:rsidRPr="0019793F">
        <w:rPr>
          <w:rFonts w:ascii="Arial" w:hAnsi="Arial" w:cs="Arial"/>
          <w:szCs w:val="20"/>
        </w:rPr>
        <w:t xml:space="preserve"> será calculada </w:t>
      </w:r>
      <w:r w:rsidR="00466EF0" w:rsidRPr="0019793F">
        <w:rPr>
          <w:rFonts w:ascii="Arial" w:hAnsi="Arial" w:cs="Arial"/>
          <w:szCs w:val="20"/>
        </w:rPr>
        <w:t>a</w:t>
      </w:r>
      <w:r w:rsidR="00B14FEB" w:rsidRPr="0019793F">
        <w:rPr>
          <w:rFonts w:ascii="Arial" w:hAnsi="Arial" w:cs="Arial"/>
          <w:szCs w:val="20"/>
        </w:rPr>
        <w:t>través da soma de</w:t>
      </w:r>
      <w:r w:rsidR="00F11C74" w:rsidRPr="0019793F">
        <w:rPr>
          <w:rFonts w:ascii="Arial" w:hAnsi="Arial" w:cs="Arial"/>
          <w:szCs w:val="20"/>
        </w:rPr>
        <w:t xml:space="preserve"> acertos</w:t>
      </w:r>
      <w:r w:rsidR="00B14FEB" w:rsidRPr="0019793F">
        <w:rPr>
          <w:rFonts w:ascii="Arial" w:hAnsi="Arial" w:cs="Arial"/>
          <w:szCs w:val="20"/>
        </w:rPr>
        <w:t xml:space="preserve"> obtidos pelo candidato</w:t>
      </w:r>
      <w:r w:rsidR="00F11C74" w:rsidRPr="0019793F">
        <w:rPr>
          <w:rFonts w:ascii="Arial" w:hAnsi="Arial" w:cs="Arial"/>
          <w:szCs w:val="20"/>
        </w:rPr>
        <w:t xml:space="preserve"> na forma </w:t>
      </w:r>
      <w:r w:rsidR="00B14FEB" w:rsidRPr="0019793F">
        <w:rPr>
          <w:rFonts w:ascii="Arial" w:hAnsi="Arial" w:cs="Arial"/>
          <w:szCs w:val="20"/>
        </w:rPr>
        <w:t>do item 7.3</w:t>
      </w:r>
      <w:r w:rsidR="0019793F">
        <w:rPr>
          <w:rFonts w:ascii="Arial" w:hAnsi="Arial" w:cs="Arial"/>
          <w:szCs w:val="20"/>
        </w:rPr>
        <w:t xml:space="preserve"> e </w:t>
      </w:r>
      <w:r w:rsidR="0019793F" w:rsidRPr="0019793F">
        <w:rPr>
          <w:rFonts w:ascii="Arial" w:hAnsi="Arial" w:cs="Arial"/>
          <w:szCs w:val="20"/>
        </w:rPr>
        <w:t>determinará a cl</w:t>
      </w:r>
      <w:r>
        <w:rPr>
          <w:rFonts w:ascii="Arial" w:hAnsi="Arial" w:cs="Arial"/>
          <w:szCs w:val="20"/>
        </w:rPr>
        <w:t>assificação final no certame.</w:t>
      </w:r>
    </w:p>
    <w:p w:rsidR="00F128E4" w:rsidRPr="00EE2A44" w:rsidRDefault="00F128E4" w:rsidP="00F11C74">
      <w:pPr>
        <w:jc w:val="both"/>
        <w:rPr>
          <w:rFonts w:ascii="Arial" w:hAnsi="Arial" w:cs="Arial"/>
          <w:szCs w:val="20"/>
          <w:highlight w:val="cyan"/>
        </w:rPr>
      </w:pPr>
    </w:p>
    <w:p w:rsidR="00F11C74" w:rsidRPr="005B3A48" w:rsidRDefault="007E59CA" w:rsidP="00F11C74">
      <w:pPr>
        <w:jc w:val="both"/>
        <w:rPr>
          <w:rFonts w:ascii="Arial" w:hAnsi="Arial" w:cs="Arial"/>
          <w:szCs w:val="20"/>
        </w:rPr>
      </w:pPr>
      <w:r w:rsidRPr="00E9406E">
        <w:rPr>
          <w:rFonts w:ascii="Arial" w:hAnsi="Arial" w:cs="Arial"/>
          <w:szCs w:val="20"/>
        </w:rPr>
        <w:t>8</w:t>
      </w:r>
      <w:r w:rsidR="00EE2A44" w:rsidRPr="00E9406E">
        <w:rPr>
          <w:rFonts w:ascii="Arial" w:hAnsi="Arial" w:cs="Arial"/>
          <w:szCs w:val="20"/>
        </w:rPr>
        <w:t>.</w:t>
      </w:r>
      <w:r w:rsidR="00050A7F" w:rsidRPr="00E9406E">
        <w:rPr>
          <w:rFonts w:ascii="Arial" w:hAnsi="Arial" w:cs="Arial"/>
          <w:szCs w:val="20"/>
        </w:rPr>
        <w:t>3</w:t>
      </w:r>
      <w:r w:rsidR="00EE2A44" w:rsidRPr="00E9406E">
        <w:rPr>
          <w:rFonts w:ascii="Arial" w:hAnsi="Arial" w:cs="Arial"/>
          <w:szCs w:val="20"/>
        </w:rPr>
        <w:t xml:space="preserve">. </w:t>
      </w:r>
      <w:r w:rsidR="00F11C74" w:rsidRPr="00E9406E">
        <w:rPr>
          <w:rFonts w:ascii="Arial" w:hAnsi="Arial" w:cs="Arial"/>
          <w:szCs w:val="20"/>
        </w:rPr>
        <w:t xml:space="preserve">A classificação final dos candidatos obedecerá à ordem decrescente da </w:t>
      </w:r>
      <w:r w:rsidR="003D746C" w:rsidRPr="00E9406E">
        <w:rPr>
          <w:rFonts w:ascii="Arial" w:hAnsi="Arial" w:cs="Arial"/>
          <w:szCs w:val="20"/>
        </w:rPr>
        <w:t>nota</w:t>
      </w:r>
      <w:r w:rsidR="00050A7F" w:rsidRPr="00E9406E">
        <w:rPr>
          <w:rFonts w:ascii="Arial" w:hAnsi="Arial" w:cs="Arial"/>
          <w:szCs w:val="20"/>
        </w:rPr>
        <w:t xml:space="preserve"> final.</w:t>
      </w:r>
    </w:p>
    <w:p w:rsidR="00F128E4" w:rsidRDefault="00F128E4" w:rsidP="00F11C74">
      <w:pPr>
        <w:jc w:val="both"/>
        <w:rPr>
          <w:rFonts w:ascii="Arial" w:hAnsi="Arial" w:cs="Arial"/>
          <w:szCs w:val="20"/>
        </w:rPr>
      </w:pPr>
    </w:p>
    <w:p w:rsidR="00F11C74" w:rsidRPr="007E59CA" w:rsidRDefault="007E59CA" w:rsidP="00F11C74">
      <w:pPr>
        <w:jc w:val="both"/>
        <w:rPr>
          <w:rFonts w:ascii="Arial" w:hAnsi="Arial" w:cs="Arial"/>
          <w:szCs w:val="20"/>
        </w:rPr>
      </w:pPr>
      <w:r w:rsidRPr="007E59CA">
        <w:rPr>
          <w:rFonts w:ascii="Arial" w:hAnsi="Arial" w:cs="Arial"/>
          <w:szCs w:val="20"/>
        </w:rPr>
        <w:t>8</w:t>
      </w:r>
      <w:r w:rsidR="00F11C74" w:rsidRPr="007E59CA">
        <w:rPr>
          <w:rFonts w:ascii="Arial" w:hAnsi="Arial" w:cs="Arial"/>
          <w:szCs w:val="20"/>
        </w:rPr>
        <w:t>.</w:t>
      </w:r>
      <w:r w:rsidR="00E9406E">
        <w:rPr>
          <w:rFonts w:ascii="Arial" w:hAnsi="Arial" w:cs="Arial"/>
          <w:szCs w:val="20"/>
        </w:rPr>
        <w:t>4</w:t>
      </w:r>
      <w:r w:rsidR="00F11C74" w:rsidRPr="007E59CA">
        <w:rPr>
          <w:rFonts w:ascii="Arial" w:hAnsi="Arial" w:cs="Arial"/>
          <w:szCs w:val="20"/>
        </w:rPr>
        <w:t xml:space="preserve">. Ocorrendo empate na classificação, serão </w:t>
      </w:r>
      <w:r w:rsidR="00966EA9" w:rsidRPr="007E59CA">
        <w:rPr>
          <w:rFonts w:ascii="Arial" w:hAnsi="Arial" w:cs="Arial"/>
          <w:szCs w:val="20"/>
        </w:rPr>
        <w:t>aplic</w:t>
      </w:r>
      <w:r w:rsidR="00F11C74" w:rsidRPr="007E59CA">
        <w:rPr>
          <w:rFonts w:ascii="Arial" w:hAnsi="Arial" w:cs="Arial"/>
          <w:szCs w:val="20"/>
        </w:rPr>
        <w:t>ados, sucessivamente, os seguintes critérios para desempate:</w:t>
      </w:r>
    </w:p>
    <w:p w:rsidR="00F11C74" w:rsidRPr="007E59CA" w:rsidRDefault="006C4D2E" w:rsidP="00EE2A44">
      <w:pPr>
        <w:ind w:left="851"/>
        <w:jc w:val="both"/>
        <w:rPr>
          <w:rFonts w:ascii="Arial" w:hAnsi="Arial" w:cs="Arial"/>
          <w:szCs w:val="20"/>
        </w:rPr>
      </w:pPr>
      <w:r w:rsidRPr="007E59CA">
        <w:rPr>
          <w:rFonts w:ascii="Arial" w:hAnsi="Arial" w:cs="Arial"/>
          <w:szCs w:val="20"/>
        </w:rPr>
        <w:t>a</w:t>
      </w:r>
      <w:r w:rsidR="00F11C74" w:rsidRPr="007E59CA">
        <w:rPr>
          <w:rFonts w:ascii="Arial" w:hAnsi="Arial" w:cs="Arial"/>
          <w:szCs w:val="20"/>
        </w:rPr>
        <w:t>) maior nota na prova de conhecimentos específicos;</w:t>
      </w:r>
    </w:p>
    <w:p w:rsidR="00D5511E" w:rsidRPr="007E59CA" w:rsidRDefault="006C4D2E" w:rsidP="00EE2A44">
      <w:pPr>
        <w:ind w:left="710" w:firstLine="141"/>
        <w:jc w:val="both"/>
        <w:rPr>
          <w:rFonts w:ascii="Arial" w:hAnsi="Arial" w:cs="Arial"/>
          <w:szCs w:val="20"/>
        </w:rPr>
      </w:pPr>
      <w:r w:rsidRPr="007E59CA">
        <w:rPr>
          <w:rFonts w:ascii="Arial" w:hAnsi="Arial" w:cs="Arial"/>
          <w:szCs w:val="20"/>
        </w:rPr>
        <w:t>b</w:t>
      </w:r>
      <w:r w:rsidR="00D5511E" w:rsidRPr="007E59CA">
        <w:rPr>
          <w:rFonts w:ascii="Arial" w:hAnsi="Arial" w:cs="Arial"/>
          <w:szCs w:val="20"/>
        </w:rPr>
        <w:t>) ma</w:t>
      </w:r>
      <w:r w:rsidRPr="007E59CA">
        <w:rPr>
          <w:rFonts w:ascii="Arial" w:hAnsi="Arial" w:cs="Arial"/>
          <w:szCs w:val="20"/>
        </w:rPr>
        <w:t>ior nota na prova de</w:t>
      </w:r>
      <w:r w:rsidR="00322943" w:rsidRPr="007E59CA">
        <w:rPr>
          <w:rFonts w:ascii="Arial" w:hAnsi="Arial" w:cs="Arial"/>
          <w:szCs w:val="20"/>
        </w:rPr>
        <w:t xml:space="preserve"> </w:t>
      </w:r>
      <w:r w:rsidR="00C11B01" w:rsidRPr="007E59CA">
        <w:rPr>
          <w:rFonts w:ascii="Arial" w:hAnsi="Arial" w:cs="Arial"/>
          <w:szCs w:val="20"/>
        </w:rPr>
        <w:t>conhecimentos gerais</w:t>
      </w:r>
      <w:r w:rsidRPr="007E59CA">
        <w:rPr>
          <w:rFonts w:ascii="Arial" w:hAnsi="Arial" w:cs="Arial"/>
          <w:szCs w:val="20"/>
        </w:rPr>
        <w:t>;</w:t>
      </w:r>
    </w:p>
    <w:p w:rsidR="00F11C74" w:rsidRPr="007E59CA" w:rsidRDefault="006C4D2E" w:rsidP="00EE2A44">
      <w:pPr>
        <w:ind w:left="710" w:firstLine="141"/>
        <w:jc w:val="both"/>
        <w:rPr>
          <w:rFonts w:ascii="Arial" w:hAnsi="Arial" w:cs="Arial"/>
          <w:szCs w:val="20"/>
        </w:rPr>
      </w:pPr>
      <w:r w:rsidRPr="007E59CA">
        <w:rPr>
          <w:rFonts w:ascii="Arial" w:hAnsi="Arial" w:cs="Arial"/>
          <w:szCs w:val="20"/>
        </w:rPr>
        <w:t>c</w:t>
      </w:r>
      <w:r w:rsidR="00F11C74" w:rsidRPr="007E59CA">
        <w:rPr>
          <w:rFonts w:ascii="Arial" w:hAnsi="Arial" w:cs="Arial"/>
          <w:szCs w:val="20"/>
        </w:rPr>
        <w:t xml:space="preserve">) maior nota </w:t>
      </w:r>
      <w:r w:rsidR="007D546B" w:rsidRPr="007E59CA">
        <w:rPr>
          <w:rFonts w:ascii="Arial" w:hAnsi="Arial" w:cs="Arial"/>
          <w:szCs w:val="20"/>
        </w:rPr>
        <w:t xml:space="preserve">na prova de </w:t>
      </w:r>
      <w:r w:rsidR="00BC611E">
        <w:rPr>
          <w:rFonts w:ascii="Arial" w:hAnsi="Arial" w:cs="Arial"/>
          <w:szCs w:val="20"/>
        </w:rPr>
        <w:t>l</w:t>
      </w:r>
      <w:r w:rsidR="00C11B01" w:rsidRPr="007E59CA">
        <w:rPr>
          <w:rFonts w:ascii="Arial" w:hAnsi="Arial" w:cs="Arial"/>
          <w:szCs w:val="20"/>
        </w:rPr>
        <w:t xml:space="preserve">íngua </w:t>
      </w:r>
      <w:r w:rsidR="00BC611E">
        <w:rPr>
          <w:rFonts w:ascii="Arial" w:hAnsi="Arial" w:cs="Arial"/>
          <w:szCs w:val="20"/>
        </w:rPr>
        <w:t>p</w:t>
      </w:r>
      <w:r w:rsidR="00C11B01" w:rsidRPr="007E59CA">
        <w:rPr>
          <w:rFonts w:ascii="Arial" w:hAnsi="Arial" w:cs="Arial"/>
          <w:szCs w:val="20"/>
        </w:rPr>
        <w:t>ortuguesa</w:t>
      </w:r>
      <w:r w:rsidR="007D546B" w:rsidRPr="007E59CA">
        <w:rPr>
          <w:rFonts w:ascii="Arial" w:hAnsi="Arial" w:cs="Arial"/>
          <w:szCs w:val="20"/>
        </w:rPr>
        <w:t>;</w:t>
      </w:r>
    </w:p>
    <w:p w:rsidR="00D5511E" w:rsidRPr="007E59CA" w:rsidRDefault="006C4D2E" w:rsidP="00EE2A44">
      <w:pPr>
        <w:ind w:left="710" w:firstLine="141"/>
        <w:jc w:val="both"/>
        <w:rPr>
          <w:rFonts w:ascii="Arial" w:hAnsi="Arial" w:cs="Arial"/>
          <w:szCs w:val="20"/>
        </w:rPr>
      </w:pPr>
      <w:r w:rsidRPr="007E59CA">
        <w:rPr>
          <w:rFonts w:ascii="Arial" w:hAnsi="Arial" w:cs="Arial"/>
          <w:szCs w:val="20"/>
        </w:rPr>
        <w:t>d</w:t>
      </w:r>
      <w:r w:rsidR="00D5511E" w:rsidRPr="007E59CA">
        <w:rPr>
          <w:rFonts w:ascii="Arial" w:hAnsi="Arial" w:cs="Arial"/>
          <w:szCs w:val="20"/>
        </w:rPr>
        <w:t xml:space="preserve">) maior nota na prova de </w:t>
      </w:r>
      <w:r w:rsidR="00BC611E">
        <w:rPr>
          <w:rFonts w:ascii="Arial" w:hAnsi="Arial" w:cs="Arial"/>
          <w:szCs w:val="20"/>
        </w:rPr>
        <w:t>m</w:t>
      </w:r>
      <w:r w:rsidR="00C11B01" w:rsidRPr="007E59CA">
        <w:rPr>
          <w:rFonts w:ascii="Arial" w:hAnsi="Arial" w:cs="Arial"/>
          <w:szCs w:val="20"/>
        </w:rPr>
        <w:t>atemática</w:t>
      </w:r>
      <w:r w:rsidR="00D5511E" w:rsidRPr="007E59CA">
        <w:rPr>
          <w:rFonts w:ascii="Arial" w:hAnsi="Arial" w:cs="Arial"/>
          <w:szCs w:val="20"/>
        </w:rPr>
        <w:t>;</w:t>
      </w:r>
      <w:r w:rsidR="00EE2A44" w:rsidRPr="007E59CA">
        <w:rPr>
          <w:rFonts w:ascii="Arial" w:hAnsi="Arial" w:cs="Arial"/>
          <w:szCs w:val="20"/>
        </w:rPr>
        <w:t xml:space="preserve"> </w:t>
      </w:r>
      <w:proofErr w:type="gramStart"/>
      <w:r w:rsidR="00EE2A44" w:rsidRPr="007E59CA">
        <w:rPr>
          <w:rFonts w:ascii="Arial" w:hAnsi="Arial" w:cs="Arial"/>
          <w:szCs w:val="20"/>
        </w:rPr>
        <w:t>e</w:t>
      </w:r>
      <w:proofErr w:type="gramEnd"/>
    </w:p>
    <w:p w:rsidR="006C4D2E" w:rsidRPr="00826D70" w:rsidRDefault="006C4D2E" w:rsidP="00EE2A44">
      <w:pPr>
        <w:ind w:left="710" w:firstLine="141"/>
        <w:jc w:val="both"/>
        <w:rPr>
          <w:rFonts w:ascii="Arial" w:hAnsi="Arial" w:cs="Arial"/>
          <w:szCs w:val="20"/>
        </w:rPr>
      </w:pPr>
      <w:r w:rsidRPr="00BC611E">
        <w:rPr>
          <w:rFonts w:ascii="Arial" w:hAnsi="Arial" w:cs="Arial"/>
          <w:szCs w:val="20"/>
        </w:rPr>
        <w:t xml:space="preserve">e) </w:t>
      </w:r>
      <w:r w:rsidR="00B705B8" w:rsidRPr="00BC611E">
        <w:rPr>
          <w:rFonts w:ascii="Arial" w:hAnsi="Arial" w:cs="Arial"/>
          <w:szCs w:val="20"/>
        </w:rPr>
        <w:t>maior</w:t>
      </w:r>
      <w:r w:rsidRPr="00BC611E">
        <w:rPr>
          <w:rFonts w:ascii="Arial" w:hAnsi="Arial" w:cs="Arial"/>
          <w:szCs w:val="20"/>
        </w:rPr>
        <w:t xml:space="preserve"> idade.</w:t>
      </w:r>
    </w:p>
    <w:p w:rsidR="00D5511E" w:rsidRPr="00826D70" w:rsidRDefault="00D5511E" w:rsidP="00F11C74">
      <w:pPr>
        <w:jc w:val="both"/>
        <w:rPr>
          <w:rFonts w:ascii="Arial" w:hAnsi="Arial" w:cs="Arial"/>
          <w:b/>
          <w:szCs w:val="20"/>
        </w:rPr>
      </w:pPr>
    </w:p>
    <w:p w:rsidR="00AD662E" w:rsidRPr="00826D70" w:rsidRDefault="00AD662E" w:rsidP="00F11C74">
      <w:pPr>
        <w:jc w:val="both"/>
        <w:rPr>
          <w:rFonts w:ascii="Arial" w:hAnsi="Arial" w:cs="Arial"/>
          <w:b/>
          <w:szCs w:val="20"/>
        </w:rPr>
      </w:pPr>
    </w:p>
    <w:p w:rsidR="00F11C74" w:rsidRPr="00826D70" w:rsidRDefault="007E59CA" w:rsidP="00F11C74">
      <w:pPr>
        <w:jc w:val="both"/>
        <w:rPr>
          <w:rFonts w:ascii="Arial" w:hAnsi="Arial" w:cs="Arial"/>
          <w:b/>
          <w:szCs w:val="20"/>
        </w:rPr>
      </w:pPr>
      <w:r>
        <w:rPr>
          <w:rFonts w:ascii="Arial" w:hAnsi="Arial" w:cs="Arial"/>
          <w:b/>
          <w:szCs w:val="20"/>
        </w:rPr>
        <w:t>I</w:t>
      </w:r>
      <w:r w:rsidR="00F11C74" w:rsidRPr="00826D70">
        <w:rPr>
          <w:rFonts w:ascii="Arial" w:hAnsi="Arial" w:cs="Arial"/>
          <w:b/>
          <w:szCs w:val="20"/>
        </w:rPr>
        <w:t>X – DOS RECURSOS</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Pr="00826D70" w:rsidRDefault="007E59CA" w:rsidP="00F11C74">
      <w:pPr>
        <w:jc w:val="both"/>
        <w:rPr>
          <w:rFonts w:ascii="Arial" w:hAnsi="Arial" w:cs="Arial"/>
          <w:szCs w:val="20"/>
        </w:rPr>
      </w:pPr>
      <w:r>
        <w:rPr>
          <w:rFonts w:ascii="Arial" w:hAnsi="Arial" w:cs="Arial"/>
          <w:szCs w:val="20"/>
        </w:rPr>
        <w:t>9</w:t>
      </w:r>
      <w:r w:rsidR="00F11C74" w:rsidRPr="00826D70">
        <w:rPr>
          <w:rFonts w:ascii="Arial" w:hAnsi="Arial" w:cs="Arial"/>
          <w:szCs w:val="20"/>
        </w:rPr>
        <w:t xml:space="preserve">.1. Será admitido recurso para cada uma das </w:t>
      </w:r>
      <w:r w:rsidR="003D746C">
        <w:rPr>
          <w:rFonts w:ascii="Arial" w:hAnsi="Arial" w:cs="Arial"/>
          <w:szCs w:val="20"/>
        </w:rPr>
        <w:t xml:space="preserve">etapas ou </w:t>
      </w:r>
      <w:r w:rsidR="00F11C74" w:rsidRPr="00826D70">
        <w:rPr>
          <w:rFonts w:ascii="Arial" w:hAnsi="Arial" w:cs="Arial"/>
          <w:szCs w:val="20"/>
        </w:rPr>
        <w:t xml:space="preserve">fases do </w:t>
      </w:r>
      <w:r w:rsidR="006C4D2E" w:rsidRPr="00826D70">
        <w:rPr>
          <w:rFonts w:ascii="Arial" w:hAnsi="Arial" w:cs="Arial"/>
          <w:szCs w:val="20"/>
        </w:rPr>
        <w:t>certame</w:t>
      </w:r>
      <w:r w:rsidR="00F11C74" w:rsidRPr="00826D70">
        <w:rPr>
          <w:rFonts w:ascii="Arial" w:hAnsi="Arial" w:cs="Arial"/>
          <w:szCs w:val="20"/>
        </w:rPr>
        <w:t xml:space="preserve"> que deverá ser interposto, exclusivamente, pelo candidato, desde que devidamente fundamentado</w:t>
      </w:r>
      <w:r w:rsidR="007457EE">
        <w:rPr>
          <w:rFonts w:ascii="Arial" w:hAnsi="Arial" w:cs="Arial"/>
          <w:szCs w:val="20"/>
        </w:rPr>
        <w:t>, de modo legível</w:t>
      </w:r>
      <w:r w:rsidR="00F11C74" w:rsidRPr="00826D70">
        <w:rPr>
          <w:rFonts w:ascii="Arial" w:hAnsi="Arial" w:cs="Arial"/>
          <w:szCs w:val="20"/>
        </w:rPr>
        <w:t xml:space="preserve"> e nos prazos estabelecidos no cronograma constante do </w:t>
      </w:r>
      <w:r w:rsidR="008C148F" w:rsidRPr="00826D70">
        <w:rPr>
          <w:rFonts w:ascii="Arial" w:hAnsi="Arial" w:cs="Arial"/>
          <w:szCs w:val="20"/>
        </w:rPr>
        <w:t xml:space="preserve">Anexo </w:t>
      </w:r>
      <w:r w:rsidR="00F419A1">
        <w:rPr>
          <w:rFonts w:ascii="Arial" w:hAnsi="Arial" w:cs="Arial"/>
          <w:szCs w:val="20"/>
        </w:rPr>
        <w:t>II</w:t>
      </w:r>
      <w:r w:rsidR="00F11C74" w:rsidRPr="00826D70">
        <w:rPr>
          <w:rFonts w:ascii="Arial" w:hAnsi="Arial" w:cs="Arial"/>
          <w:szCs w:val="20"/>
        </w:rPr>
        <w:t xml:space="preserve"> deste Edital.</w:t>
      </w:r>
    </w:p>
    <w:p w:rsidR="002B54BB" w:rsidRPr="00826D70" w:rsidRDefault="002B54BB" w:rsidP="00F11C74">
      <w:pPr>
        <w:jc w:val="both"/>
        <w:rPr>
          <w:rFonts w:ascii="Arial" w:hAnsi="Arial" w:cs="Arial"/>
          <w:szCs w:val="20"/>
        </w:rPr>
      </w:pPr>
    </w:p>
    <w:p w:rsidR="00F11C74" w:rsidRPr="00F419A1" w:rsidRDefault="007E59CA" w:rsidP="00F11C74">
      <w:pPr>
        <w:jc w:val="both"/>
        <w:rPr>
          <w:rFonts w:ascii="Arial" w:hAnsi="Arial" w:cs="Arial"/>
          <w:szCs w:val="20"/>
        </w:rPr>
      </w:pPr>
      <w:r w:rsidRPr="00F419A1">
        <w:rPr>
          <w:rFonts w:ascii="Arial" w:hAnsi="Arial" w:cs="Arial"/>
          <w:szCs w:val="20"/>
        </w:rPr>
        <w:t>9</w:t>
      </w:r>
      <w:r w:rsidR="00A80008" w:rsidRPr="00F419A1">
        <w:rPr>
          <w:rFonts w:ascii="Arial" w:hAnsi="Arial" w:cs="Arial"/>
          <w:szCs w:val="20"/>
        </w:rPr>
        <w:t xml:space="preserve">.2. </w:t>
      </w:r>
      <w:r w:rsidR="002B54BB" w:rsidRPr="00F419A1">
        <w:rPr>
          <w:rFonts w:ascii="Arial" w:hAnsi="Arial" w:cs="Arial"/>
          <w:szCs w:val="20"/>
        </w:rPr>
        <w:t>O</w:t>
      </w:r>
      <w:r w:rsidR="00570C8A" w:rsidRPr="00F419A1">
        <w:rPr>
          <w:rFonts w:ascii="Arial" w:hAnsi="Arial" w:cs="Arial"/>
          <w:szCs w:val="20"/>
        </w:rPr>
        <w:t>s</w:t>
      </w:r>
      <w:r w:rsidR="002B54BB" w:rsidRPr="00F419A1">
        <w:rPr>
          <w:rFonts w:ascii="Arial" w:hAnsi="Arial" w:cs="Arial"/>
          <w:szCs w:val="20"/>
        </w:rPr>
        <w:t xml:space="preserve"> recurso</w:t>
      </w:r>
      <w:r w:rsidR="00570C8A" w:rsidRPr="00F419A1">
        <w:rPr>
          <w:rFonts w:ascii="Arial" w:hAnsi="Arial" w:cs="Arial"/>
          <w:szCs w:val="20"/>
        </w:rPr>
        <w:t>s</w:t>
      </w:r>
      <w:r w:rsidR="002B54BB" w:rsidRPr="00F419A1">
        <w:rPr>
          <w:rFonts w:ascii="Arial" w:hAnsi="Arial" w:cs="Arial"/>
          <w:szCs w:val="20"/>
        </w:rPr>
        <w:t xml:space="preserve"> dever</w:t>
      </w:r>
      <w:r w:rsidR="00570C8A" w:rsidRPr="00F419A1">
        <w:rPr>
          <w:rFonts w:ascii="Arial" w:hAnsi="Arial" w:cs="Arial"/>
          <w:szCs w:val="20"/>
        </w:rPr>
        <w:t>ão</w:t>
      </w:r>
      <w:r w:rsidR="002B54BB" w:rsidRPr="00F419A1">
        <w:rPr>
          <w:rFonts w:ascii="Arial" w:hAnsi="Arial" w:cs="Arial"/>
          <w:szCs w:val="20"/>
        </w:rPr>
        <w:t xml:space="preserve"> ser</w:t>
      </w:r>
      <w:r w:rsidR="00CE5B7B" w:rsidRPr="00F419A1">
        <w:rPr>
          <w:rFonts w:ascii="Arial" w:hAnsi="Arial" w:cs="Arial"/>
          <w:szCs w:val="20"/>
        </w:rPr>
        <w:t xml:space="preserve"> apresentado</w:t>
      </w:r>
      <w:r w:rsidR="00570C8A" w:rsidRPr="00F419A1">
        <w:rPr>
          <w:rFonts w:ascii="Arial" w:hAnsi="Arial" w:cs="Arial"/>
          <w:szCs w:val="20"/>
        </w:rPr>
        <w:t>s</w:t>
      </w:r>
      <w:r w:rsidR="00CE5B7B" w:rsidRPr="00F419A1">
        <w:rPr>
          <w:rFonts w:ascii="Arial" w:hAnsi="Arial" w:cs="Arial"/>
          <w:szCs w:val="20"/>
        </w:rPr>
        <w:t xml:space="preserve"> </w:t>
      </w:r>
      <w:r w:rsidR="002B54BB" w:rsidRPr="00F419A1">
        <w:rPr>
          <w:rFonts w:ascii="Arial" w:hAnsi="Arial" w:cs="Arial"/>
          <w:szCs w:val="20"/>
        </w:rPr>
        <w:t>em formulário</w:t>
      </w:r>
      <w:r w:rsidR="00597A79" w:rsidRPr="00F419A1">
        <w:rPr>
          <w:rFonts w:ascii="Arial" w:hAnsi="Arial" w:cs="Arial"/>
          <w:szCs w:val="20"/>
        </w:rPr>
        <w:t xml:space="preserve"> </w:t>
      </w:r>
      <w:r w:rsidR="00CE5B7B" w:rsidRPr="00F419A1">
        <w:rPr>
          <w:rFonts w:ascii="Arial" w:hAnsi="Arial" w:cs="Arial"/>
          <w:szCs w:val="20"/>
        </w:rPr>
        <w:t xml:space="preserve">constante </w:t>
      </w:r>
      <w:r w:rsidR="002B54BB" w:rsidRPr="00F419A1">
        <w:rPr>
          <w:rFonts w:ascii="Arial" w:hAnsi="Arial" w:cs="Arial"/>
          <w:szCs w:val="20"/>
        </w:rPr>
        <w:t>do</w:t>
      </w:r>
      <w:r w:rsidR="00CE5B7B" w:rsidRPr="00F419A1">
        <w:rPr>
          <w:rFonts w:ascii="Arial" w:hAnsi="Arial" w:cs="Arial"/>
          <w:szCs w:val="20"/>
        </w:rPr>
        <w:t xml:space="preserve"> Anexo </w:t>
      </w:r>
      <w:r w:rsidR="0087026B" w:rsidRPr="00F419A1">
        <w:rPr>
          <w:rFonts w:ascii="Arial" w:hAnsi="Arial" w:cs="Arial"/>
          <w:szCs w:val="20"/>
        </w:rPr>
        <w:t>VII</w:t>
      </w:r>
      <w:r w:rsidR="00F419A1" w:rsidRPr="00F419A1">
        <w:rPr>
          <w:rFonts w:ascii="Arial" w:hAnsi="Arial" w:cs="Arial"/>
          <w:szCs w:val="20"/>
        </w:rPr>
        <w:t>I</w:t>
      </w:r>
      <w:r w:rsidR="0087026B" w:rsidRPr="00F419A1">
        <w:rPr>
          <w:rFonts w:ascii="Arial" w:hAnsi="Arial" w:cs="Arial"/>
          <w:szCs w:val="20"/>
        </w:rPr>
        <w:t xml:space="preserve"> </w:t>
      </w:r>
      <w:r w:rsidR="00CE5B7B" w:rsidRPr="00F419A1">
        <w:rPr>
          <w:rFonts w:ascii="Arial" w:hAnsi="Arial" w:cs="Arial"/>
          <w:szCs w:val="20"/>
        </w:rPr>
        <w:t>e</w:t>
      </w:r>
      <w:r w:rsidR="002B54BB" w:rsidRPr="00F419A1">
        <w:rPr>
          <w:rFonts w:ascii="Arial" w:hAnsi="Arial" w:cs="Arial"/>
          <w:szCs w:val="20"/>
        </w:rPr>
        <w:t xml:space="preserve"> enviado</w:t>
      </w:r>
      <w:r w:rsidR="00570C8A" w:rsidRPr="00F419A1">
        <w:rPr>
          <w:rFonts w:ascii="Arial" w:hAnsi="Arial" w:cs="Arial"/>
          <w:szCs w:val="20"/>
        </w:rPr>
        <w:t>s</w:t>
      </w:r>
      <w:r w:rsidR="002B54BB" w:rsidRPr="00F419A1">
        <w:rPr>
          <w:rFonts w:ascii="Arial" w:hAnsi="Arial" w:cs="Arial"/>
          <w:szCs w:val="20"/>
        </w:rPr>
        <w:t xml:space="preserve"> para o e</w:t>
      </w:r>
      <w:r w:rsidR="00CE5B7B" w:rsidRPr="00F419A1">
        <w:rPr>
          <w:rFonts w:ascii="Arial" w:hAnsi="Arial" w:cs="Arial"/>
          <w:szCs w:val="20"/>
        </w:rPr>
        <w:t>ndereço eletrônico</w:t>
      </w:r>
      <w:r w:rsidR="002B54BB" w:rsidRPr="00F419A1">
        <w:rPr>
          <w:rFonts w:ascii="Arial" w:hAnsi="Arial" w:cs="Arial"/>
          <w:szCs w:val="20"/>
        </w:rPr>
        <w:t xml:space="preserve"> </w:t>
      </w:r>
      <w:r w:rsidR="006C4D2E" w:rsidRPr="00F419A1">
        <w:rPr>
          <w:rFonts w:ascii="Arial" w:hAnsi="Arial" w:cs="Arial"/>
          <w:szCs w:val="20"/>
          <w:u w:val="single"/>
        </w:rPr>
        <w:t>sigmaconsultoria@hotmail.com</w:t>
      </w:r>
      <w:r w:rsidR="003F3AF1" w:rsidRPr="00F419A1">
        <w:rPr>
          <w:rFonts w:ascii="Arial" w:hAnsi="Arial" w:cs="Arial"/>
          <w:szCs w:val="20"/>
        </w:rPr>
        <w:t xml:space="preserve"> </w:t>
      </w:r>
      <w:r w:rsidR="00CE5B7B" w:rsidRPr="00F419A1">
        <w:rPr>
          <w:rFonts w:ascii="Arial" w:hAnsi="Arial" w:cs="Arial"/>
          <w:szCs w:val="20"/>
        </w:rPr>
        <w:t>n</w:t>
      </w:r>
      <w:r w:rsidR="003F3AF1" w:rsidRPr="00F419A1">
        <w:rPr>
          <w:rFonts w:ascii="Arial" w:hAnsi="Arial" w:cs="Arial"/>
          <w:szCs w:val="20"/>
        </w:rPr>
        <w:t>os prazos estabelecidos pe</w:t>
      </w:r>
      <w:r w:rsidR="00CE5B7B" w:rsidRPr="00F419A1">
        <w:rPr>
          <w:rFonts w:ascii="Arial" w:hAnsi="Arial" w:cs="Arial"/>
          <w:szCs w:val="20"/>
        </w:rPr>
        <w:t>lo</w:t>
      </w:r>
      <w:r w:rsidR="00F419A1" w:rsidRPr="00F419A1">
        <w:rPr>
          <w:rFonts w:ascii="Arial" w:hAnsi="Arial" w:cs="Arial"/>
          <w:szCs w:val="20"/>
        </w:rPr>
        <w:t xml:space="preserve"> cronograma do</w:t>
      </w:r>
      <w:r w:rsidR="00CE5B7B" w:rsidRPr="00F419A1">
        <w:rPr>
          <w:rFonts w:ascii="Arial" w:hAnsi="Arial" w:cs="Arial"/>
          <w:szCs w:val="20"/>
        </w:rPr>
        <w:t xml:space="preserve"> Anexo I</w:t>
      </w:r>
      <w:r w:rsidR="00F419A1" w:rsidRPr="00F419A1">
        <w:rPr>
          <w:rFonts w:ascii="Arial" w:hAnsi="Arial" w:cs="Arial"/>
          <w:szCs w:val="20"/>
        </w:rPr>
        <w:t>I</w:t>
      </w:r>
      <w:r w:rsidR="003F3AF1" w:rsidRPr="00F419A1">
        <w:rPr>
          <w:rFonts w:ascii="Arial" w:hAnsi="Arial" w:cs="Arial"/>
          <w:szCs w:val="20"/>
        </w:rPr>
        <w:t>.</w:t>
      </w:r>
    </w:p>
    <w:p w:rsidR="00F11C74" w:rsidRPr="00F419A1" w:rsidRDefault="00F11C74" w:rsidP="00F11C74">
      <w:pPr>
        <w:jc w:val="both"/>
        <w:rPr>
          <w:rFonts w:ascii="Arial" w:hAnsi="Arial" w:cs="Arial"/>
          <w:szCs w:val="20"/>
        </w:rPr>
      </w:pPr>
    </w:p>
    <w:p w:rsidR="00F11C74" w:rsidRPr="00B705B8" w:rsidRDefault="007E59CA" w:rsidP="00F11C74">
      <w:pPr>
        <w:jc w:val="both"/>
        <w:rPr>
          <w:rFonts w:ascii="Arial" w:hAnsi="Arial" w:cs="Arial"/>
          <w:color w:val="FF0000"/>
          <w:szCs w:val="20"/>
        </w:rPr>
      </w:pPr>
      <w:r w:rsidRPr="00F419A1">
        <w:rPr>
          <w:rFonts w:ascii="Arial" w:hAnsi="Arial" w:cs="Arial"/>
          <w:szCs w:val="20"/>
        </w:rPr>
        <w:t>9</w:t>
      </w:r>
      <w:r w:rsidR="00D2443F" w:rsidRPr="00F419A1">
        <w:rPr>
          <w:rFonts w:ascii="Arial" w:hAnsi="Arial" w:cs="Arial"/>
          <w:szCs w:val="20"/>
        </w:rPr>
        <w:t>.</w:t>
      </w:r>
      <w:r w:rsidR="007457EE" w:rsidRPr="00F419A1">
        <w:rPr>
          <w:rFonts w:ascii="Arial" w:hAnsi="Arial" w:cs="Arial"/>
          <w:szCs w:val="20"/>
        </w:rPr>
        <w:t>3</w:t>
      </w:r>
      <w:r w:rsidR="00F11C74" w:rsidRPr="00F419A1">
        <w:rPr>
          <w:rFonts w:ascii="Arial" w:hAnsi="Arial" w:cs="Arial"/>
          <w:szCs w:val="20"/>
        </w:rPr>
        <w:t xml:space="preserve">. </w:t>
      </w:r>
      <w:r w:rsidR="007457EE" w:rsidRPr="00F419A1">
        <w:rPr>
          <w:rFonts w:ascii="Arial" w:hAnsi="Arial" w:cs="Arial"/>
          <w:szCs w:val="20"/>
        </w:rPr>
        <w:t>A</w:t>
      </w:r>
      <w:r w:rsidR="00F11C74" w:rsidRPr="00F419A1">
        <w:rPr>
          <w:rFonts w:ascii="Arial" w:hAnsi="Arial" w:cs="Arial"/>
          <w:szCs w:val="20"/>
        </w:rPr>
        <w:t xml:space="preserve">s decisões dos recursos </w:t>
      </w:r>
      <w:r w:rsidR="00466EF0" w:rsidRPr="00F419A1">
        <w:rPr>
          <w:rFonts w:ascii="Arial" w:hAnsi="Arial" w:cs="Arial"/>
          <w:szCs w:val="20"/>
        </w:rPr>
        <w:t>ser</w:t>
      </w:r>
      <w:r w:rsidR="007457EE" w:rsidRPr="00F419A1">
        <w:rPr>
          <w:rFonts w:ascii="Arial" w:hAnsi="Arial" w:cs="Arial"/>
          <w:szCs w:val="20"/>
        </w:rPr>
        <w:t xml:space="preserve">ão </w:t>
      </w:r>
      <w:proofErr w:type="gramStart"/>
      <w:r w:rsidR="00610C88" w:rsidRPr="00F419A1">
        <w:rPr>
          <w:rFonts w:ascii="Arial" w:hAnsi="Arial" w:cs="Arial"/>
          <w:szCs w:val="20"/>
        </w:rPr>
        <w:t>publica</w:t>
      </w:r>
      <w:r w:rsidR="007457EE" w:rsidRPr="00F419A1">
        <w:rPr>
          <w:rFonts w:ascii="Arial" w:hAnsi="Arial" w:cs="Arial"/>
          <w:szCs w:val="20"/>
        </w:rPr>
        <w:t>d</w:t>
      </w:r>
      <w:r w:rsidRPr="00F419A1">
        <w:rPr>
          <w:rFonts w:ascii="Arial" w:hAnsi="Arial" w:cs="Arial"/>
          <w:szCs w:val="20"/>
        </w:rPr>
        <w:t>o</w:t>
      </w:r>
      <w:r w:rsidR="00610C88" w:rsidRPr="00F419A1">
        <w:rPr>
          <w:rFonts w:ascii="Arial" w:hAnsi="Arial" w:cs="Arial"/>
          <w:szCs w:val="20"/>
        </w:rPr>
        <w:t xml:space="preserve">s no </w:t>
      </w:r>
      <w:r w:rsidR="007457EE" w:rsidRPr="00F419A1">
        <w:rPr>
          <w:rFonts w:ascii="Arial" w:hAnsi="Arial" w:cs="Arial"/>
          <w:szCs w:val="20"/>
        </w:rPr>
        <w:t>M</w:t>
      </w:r>
      <w:r w:rsidR="00610C88" w:rsidRPr="00F419A1">
        <w:rPr>
          <w:rFonts w:ascii="Arial" w:hAnsi="Arial" w:cs="Arial"/>
          <w:szCs w:val="20"/>
        </w:rPr>
        <w:t xml:space="preserve">ural </w:t>
      </w:r>
      <w:r w:rsidR="007457EE" w:rsidRPr="00F419A1">
        <w:rPr>
          <w:rFonts w:ascii="Arial" w:hAnsi="Arial" w:cs="Arial"/>
          <w:szCs w:val="20"/>
        </w:rPr>
        <w:t>P</w:t>
      </w:r>
      <w:r w:rsidR="00610C88" w:rsidRPr="00F419A1">
        <w:rPr>
          <w:rFonts w:ascii="Arial" w:hAnsi="Arial" w:cs="Arial"/>
          <w:szCs w:val="20"/>
        </w:rPr>
        <w:t xml:space="preserve">úblico </w:t>
      </w:r>
      <w:r w:rsidR="007457EE" w:rsidRPr="00F419A1">
        <w:rPr>
          <w:rFonts w:ascii="Arial" w:hAnsi="Arial" w:cs="Arial"/>
          <w:szCs w:val="20"/>
        </w:rPr>
        <w:t>M</w:t>
      </w:r>
      <w:r w:rsidR="00610C88" w:rsidRPr="00F419A1">
        <w:rPr>
          <w:rFonts w:ascii="Arial" w:hAnsi="Arial" w:cs="Arial"/>
          <w:szCs w:val="20"/>
        </w:rPr>
        <w:t>unicipal</w:t>
      </w:r>
      <w:proofErr w:type="gramEnd"/>
      <w:r w:rsidR="00610C88" w:rsidRPr="00F419A1">
        <w:rPr>
          <w:rFonts w:ascii="Arial" w:hAnsi="Arial" w:cs="Arial"/>
          <w:szCs w:val="20"/>
        </w:rPr>
        <w:t xml:space="preserve"> </w:t>
      </w:r>
      <w:r w:rsidR="007457EE" w:rsidRPr="00F419A1">
        <w:rPr>
          <w:rFonts w:ascii="Arial" w:hAnsi="Arial" w:cs="Arial"/>
          <w:szCs w:val="20"/>
        </w:rPr>
        <w:t>e</w:t>
      </w:r>
      <w:r w:rsidR="00466EF0" w:rsidRPr="00F419A1">
        <w:rPr>
          <w:rFonts w:ascii="Arial" w:hAnsi="Arial" w:cs="Arial"/>
          <w:szCs w:val="20"/>
        </w:rPr>
        <w:t xml:space="preserve"> </w:t>
      </w:r>
      <w:r w:rsidR="00610C88" w:rsidRPr="00F419A1">
        <w:rPr>
          <w:rFonts w:ascii="Arial" w:hAnsi="Arial" w:cs="Arial"/>
          <w:szCs w:val="20"/>
        </w:rPr>
        <w:t xml:space="preserve">no </w:t>
      </w:r>
      <w:r w:rsidR="007457EE" w:rsidRPr="00F419A1">
        <w:rPr>
          <w:rFonts w:ascii="Arial" w:hAnsi="Arial" w:cs="Arial"/>
          <w:szCs w:val="20"/>
        </w:rPr>
        <w:t xml:space="preserve">endereço eletrônico </w:t>
      </w:r>
      <w:r w:rsidR="007457EE" w:rsidRPr="00F419A1">
        <w:rPr>
          <w:rFonts w:ascii="Arial" w:hAnsi="Arial" w:cs="Arial"/>
          <w:szCs w:val="20"/>
          <w:u w:val="single"/>
        </w:rPr>
        <w:t>www.</w:t>
      </w:r>
      <w:r w:rsidR="00B705B8" w:rsidRPr="00F419A1">
        <w:rPr>
          <w:rFonts w:ascii="Arial" w:hAnsi="Arial" w:cs="Arial"/>
          <w:szCs w:val="20"/>
          <w:u w:val="single"/>
        </w:rPr>
        <w:t>qu</w:t>
      </w:r>
      <w:r w:rsidR="007457EE" w:rsidRPr="00F419A1">
        <w:rPr>
          <w:rFonts w:ascii="Arial" w:hAnsi="Arial" w:cs="Arial"/>
          <w:szCs w:val="20"/>
          <w:u w:val="single"/>
        </w:rPr>
        <w:t>i</w:t>
      </w:r>
      <w:r w:rsidR="00B705B8" w:rsidRPr="00F419A1">
        <w:rPr>
          <w:rFonts w:ascii="Arial" w:hAnsi="Arial" w:cs="Arial"/>
          <w:szCs w:val="20"/>
          <w:u w:val="single"/>
        </w:rPr>
        <w:t>l</w:t>
      </w:r>
      <w:r w:rsidR="007457EE" w:rsidRPr="00F419A1">
        <w:rPr>
          <w:rFonts w:ascii="Arial" w:hAnsi="Arial" w:cs="Arial"/>
          <w:szCs w:val="20"/>
          <w:u w:val="single"/>
        </w:rPr>
        <w:t>o</w:t>
      </w:r>
      <w:r w:rsidR="00B705B8" w:rsidRPr="00F419A1">
        <w:rPr>
          <w:rFonts w:ascii="Arial" w:hAnsi="Arial" w:cs="Arial"/>
          <w:szCs w:val="20"/>
          <w:u w:val="single"/>
        </w:rPr>
        <w:t>mb</w:t>
      </w:r>
      <w:r w:rsidR="007457EE" w:rsidRPr="00F419A1">
        <w:rPr>
          <w:rFonts w:ascii="Arial" w:hAnsi="Arial" w:cs="Arial"/>
          <w:szCs w:val="20"/>
          <w:u w:val="single"/>
        </w:rPr>
        <w:t>o.sc.gov.br</w:t>
      </w:r>
      <w:r w:rsidR="007457EE" w:rsidRPr="00F419A1">
        <w:rPr>
          <w:rFonts w:ascii="Arial" w:hAnsi="Arial" w:cs="Arial"/>
          <w:szCs w:val="20"/>
        </w:rPr>
        <w:t>.</w:t>
      </w:r>
    </w:p>
    <w:p w:rsidR="00F11C74" w:rsidRPr="00826D70" w:rsidRDefault="00F11C74" w:rsidP="00F11C74">
      <w:pPr>
        <w:jc w:val="both"/>
        <w:rPr>
          <w:rFonts w:ascii="Arial" w:hAnsi="Arial" w:cs="Arial"/>
          <w:szCs w:val="20"/>
        </w:rPr>
      </w:pPr>
    </w:p>
    <w:p w:rsidR="00F11C74" w:rsidRPr="00826D70" w:rsidRDefault="007E59CA" w:rsidP="00F11C74">
      <w:pPr>
        <w:jc w:val="both"/>
        <w:rPr>
          <w:rFonts w:ascii="Arial" w:hAnsi="Arial" w:cs="Arial"/>
          <w:szCs w:val="20"/>
        </w:rPr>
      </w:pPr>
      <w:r>
        <w:rPr>
          <w:rFonts w:ascii="Arial" w:hAnsi="Arial" w:cs="Arial"/>
          <w:szCs w:val="20"/>
        </w:rPr>
        <w:t>9</w:t>
      </w:r>
      <w:r w:rsidR="007457EE">
        <w:rPr>
          <w:rFonts w:ascii="Arial" w:hAnsi="Arial" w:cs="Arial"/>
          <w:szCs w:val="20"/>
        </w:rPr>
        <w:t>.4</w:t>
      </w:r>
      <w:r w:rsidR="00F11C74" w:rsidRPr="00826D70">
        <w:rPr>
          <w:rFonts w:ascii="Arial" w:hAnsi="Arial" w:cs="Arial"/>
          <w:szCs w:val="20"/>
        </w:rPr>
        <w:t>. O candidato poder</w:t>
      </w:r>
      <w:r w:rsidR="00CD09B6">
        <w:rPr>
          <w:rFonts w:ascii="Arial" w:hAnsi="Arial" w:cs="Arial"/>
          <w:szCs w:val="20"/>
        </w:rPr>
        <w:t>á</w:t>
      </w:r>
      <w:r w:rsidR="00F11C74" w:rsidRPr="00826D70">
        <w:rPr>
          <w:rFonts w:ascii="Arial" w:hAnsi="Arial" w:cs="Arial"/>
          <w:szCs w:val="20"/>
        </w:rPr>
        <w:t xml:space="preserve"> solicitar revisão da</w:t>
      </w:r>
      <w:r w:rsidR="00CD09B6">
        <w:rPr>
          <w:rFonts w:ascii="Arial" w:hAnsi="Arial" w:cs="Arial"/>
          <w:szCs w:val="20"/>
        </w:rPr>
        <w:t>(s)</w:t>
      </w:r>
      <w:r w:rsidR="00F11C74" w:rsidRPr="00826D70">
        <w:rPr>
          <w:rFonts w:ascii="Arial" w:hAnsi="Arial" w:cs="Arial"/>
          <w:szCs w:val="20"/>
        </w:rPr>
        <w:t xml:space="preserve"> nota</w:t>
      </w:r>
      <w:r w:rsidR="00CD09B6">
        <w:rPr>
          <w:rFonts w:ascii="Arial" w:hAnsi="Arial" w:cs="Arial"/>
          <w:szCs w:val="20"/>
        </w:rPr>
        <w:t>(s) da(</w:t>
      </w:r>
      <w:r w:rsidR="00F11C74" w:rsidRPr="00826D70">
        <w:rPr>
          <w:rFonts w:ascii="Arial" w:hAnsi="Arial" w:cs="Arial"/>
          <w:szCs w:val="20"/>
        </w:rPr>
        <w:t>s</w:t>
      </w:r>
      <w:r w:rsidR="00CD09B6">
        <w:rPr>
          <w:rFonts w:ascii="Arial" w:hAnsi="Arial" w:cs="Arial"/>
          <w:szCs w:val="20"/>
        </w:rPr>
        <w:t>)</w:t>
      </w:r>
      <w:r w:rsidR="00F11C74" w:rsidRPr="00826D70">
        <w:rPr>
          <w:rFonts w:ascii="Arial" w:hAnsi="Arial" w:cs="Arial"/>
          <w:szCs w:val="20"/>
        </w:rPr>
        <w:t xml:space="preserve"> prova</w:t>
      </w:r>
      <w:r w:rsidR="00CD09B6">
        <w:rPr>
          <w:rFonts w:ascii="Arial" w:hAnsi="Arial" w:cs="Arial"/>
          <w:szCs w:val="20"/>
        </w:rPr>
        <w:t>(</w:t>
      </w:r>
      <w:r w:rsidR="00F11C74" w:rsidRPr="00826D70">
        <w:rPr>
          <w:rFonts w:ascii="Arial" w:hAnsi="Arial" w:cs="Arial"/>
          <w:szCs w:val="20"/>
        </w:rPr>
        <w:t>s</w:t>
      </w:r>
      <w:r w:rsidR="00CD09B6">
        <w:rPr>
          <w:rFonts w:ascii="Arial" w:hAnsi="Arial" w:cs="Arial"/>
          <w:szCs w:val="20"/>
        </w:rPr>
        <w:t>) mediante requerimento fundamentado</w:t>
      </w:r>
      <w:r w:rsidR="00F11C74" w:rsidRPr="00826D70">
        <w:rPr>
          <w:rFonts w:ascii="Arial" w:hAnsi="Arial" w:cs="Arial"/>
          <w:szCs w:val="20"/>
        </w:rPr>
        <w:t>.</w:t>
      </w:r>
    </w:p>
    <w:p w:rsidR="00F11C74" w:rsidRPr="00826D70" w:rsidRDefault="00F11C74" w:rsidP="00F11C74">
      <w:pPr>
        <w:jc w:val="both"/>
        <w:rPr>
          <w:rFonts w:ascii="Arial" w:hAnsi="Arial" w:cs="Arial"/>
          <w:szCs w:val="20"/>
        </w:rPr>
      </w:pPr>
    </w:p>
    <w:p w:rsidR="00F11C74" w:rsidRPr="00826D70" w:rsidRDefault="007E59CA" w:rsidP="00F11C74">
      <w:pPr>
        <w:jc w:val="both"/>
        <w:rPr>
          <w:rFonts w:ascii="Arial" w:hAnsi="Arial" w:cs="Arial"/>
          <w:szCs w:val="20"/>
        </w:rPr>
      </w:pPr>
      <w:r>
        <w:rPr>
          <w:rFonts w:ascii="Arial" w:hAnsi="Arial" w:cs="Arial"/>
          <w:szCs w:val="20"/>
        </w:rPr>
        <w:t>9</w:t>
      </w:r>
      <w:r w:rsidR="00D2443F" w:rsidRPr="00826D70">
        <w:rPr>
          <w:rFonts w:ascii="Arial" w:hAnsi="Arial" w:cs="Arial"/>
          <w:szCs w:val="20"/>
        </w:rPr>
        <w:t>.</w:t>
      </w:r>
      <w:r w:rsidR="00CD09B6">
        <w:rPr>
          <w:rFonts w:ascii="Arial" w:hAnsi="Arial" w:cs="Arial"/>
          <w:szCs w:val="20"/>
        </w:rPr>
        <w:t>5</w:t>
      </w:r>
      <w:r w:rsidR="00F11C74" w:rsidRPr="00826D70">
        <w:rPr>
          <w:rFonts w:ascii="Arial" w:hAnsi="Arial" w:cs="Arial"/>
          <w:szCs w:val="20"/>
        </w:rPr>
        <w:t>. Não serão a</w:t>
      </w:r>
      <w:r w:rsidR="00CD09B6">
        <w:rPr>
          <w:rFonts w:ascii="Arial" w:hAnsi="Arial" w:cs="Arial"/>
          <w:szCs w:val="20"/>
        </w:rPr>
        <w:t>colhida</w:t>
      </w:r>
      <w:r w:rsidR="00F11C74" w:rsidRPr="00826D70">
        <w:rPr>
          <w:rFonts w:ascii="Arial" w:hAnsi="Arial" w:cs="Arial"/>
          <w:szCs w:val="20"/>
        </w:rPr>
        <w:t>s s</w:t>
      </w:r>
      <w:r w:rsidR="00CD09B6">
        <w:rPr>
          <w:rFonts w:ascii="Arial" w:hAnsi="Arial" w:cs="Arial"/>
          <w:szCs w:val="20"/>
        </w:rPr>
        <w:t>olicitações</w:t>
      </w:r>
      <w:r w:rsidR="00F11C74" w:rsidRPr="00826D70">
        <w:rPr>
          <w:rFonts w:ascii="Arial" w:hAnsi="Arial" w:cs="Arial"/>
          <w:szCs w:val="20"/>
        </w:rPr>
        <w:t xml:space="preserve"> de revisão de nota de prova de outros candidatos, </w:t>
      </w:r>
      <w:r w:rsidR="00CD09B6">
        <w:rPr>
          <w:rFonts w:ascii="Arial" w:hAnsi="Arial" w:cs="Arial"/>
          <w:szCs w:val="20"/>
        </w:rPr>
        <w:t>isto é</w:t>
      </w:r>
      <w:r w:rsidR="00F11C74" w:rsidRPr="00826D70">
        <w:rPr>
          <w:rFonts w:ascii="Arial" w:hAnsi="Arial" w:cs="Arial"/>
          <w:szCs w:val="20"/>
        </w:rPr>
        <w:t>, o candidato po</w:t>
      </w:r>
      <w:r w:rsidR="00150C41">
        <w:rPr>
          <w:rFonts w:ascii="Arial" w:hAnsi="Arial" w:cs="Arial"/>
          <w:szCs w:val="20"/>
        </w:rPr>
        <w:t xml:space="preserve">derá requerer revisão apenas </w:t>
      </w:r>
      <w:r w:rsidR="00F11C74" w:rsidRPr="00826D70">
        <w:rPr>
          <w:rFonts w:ascii="Arial" w:hAnsi="Arial" w:cs="Arial"/>
          <w:szCs w:val="20"/>
        </w:rPr>
        <w:t>da sua nota.</w:t>
      </w:r>
    </w:p>
    <w:p w:rsidR="00F11C74" w:rsidRPr="00826D70" w:rsidRDefault="00F11C74" w:rsidP="00F11C74">
      <w:pPr>
        <w:jc w:val="both"/>
        <w:rPr>
          <w:rFonts w:ascii="Arial" w:hAnsi="Arial" w:cs="Arial"/>
          <w:szCs w:val="20"/>
        </w:rPr>
      </w:pPr>
    </w:p>
    <w:p w:rsidR="00F11C74" w:rsidRPr="00826D70" w:rsidRDefault="007E59CA" w:rsidP="00F11C74">
      <w:pPr>
        <w:jc w:val="both"/>
        <w:rPr>
          <w:rFonts w:ascii="Arial" w:hAnsi="Arial" w:cs="Arial"/>
          <w:szCs w:val="20"/>
        </w:rPr>
      </w:pPr>
      <w:r>
        <w:rPr>
          <w:rFonts w:ascii="Arial" w:hAnsi="Arial" w:cs="Arial"/>
          <w:szCs w:val="20"/>
        </w:rPr>
        <w:t>9</w:t>
      </w:r>
      <w:r w:rsidR="00D2443F" w:rsidRPr="00480A8F">
        <w:rPr>
          <w:rFonts w:ascii="Arial" w:hAnsi="Arial" w:cs="Arial"/>
          <w:szCs w:val="20"/>
        </w:rPr>
        <w:t>.</w:t>
      </w:r>
      <w:r w:rsidR="00CD09B6" w:rsidRPr="00480A8F">
        <w:rPr>
          <w:rFonts w:ascii="Arial" w:hAnsi="Arial" w:cs="Arial"/>
          <w:szCs w:val="20"/>
        </w:rPr>
        <w:t>6</w:t>
      </w:r>
      <w:r w:rsidR="00F11C74" w:rsidRPr="00480A8F">
        <w:rPr>
          <w:rFonts w:ascii="Arial" w:hAnsi="Arial" w:cs="Arial"/>
          <w:szCs w:val="20"/>
        </w:rPr>
        <w:t xml:space="preserve">. A Comissão Especial do </w:t>
      </w:r>
      <w:r w:rsidR="00B705B8">
        <w:rPr>
          <w:rFonts w:ascii="Arial" w:hAnsi="Arial" w:cs="Arial"/>
          <w:szCs w:val="20"/>
        </w:rPr>
        <w:t>Pr</w:t>
      </w:r>
      <w:r w:rsidR="00455BED" w:rsidRPr="00480A8F">
        <w:rPr>
          <w:rFonts w:ascii="Arial" w:hAnsi="Arial" w:cs="Arial"/>
          <w:szCs w:val="20"/>
        </w:rPr>
        <w:t>o</w:t>
      </w:r>
      <w:r w:rsidR="00B705B8">
        <w:rPr>
          <w:rFonts w:ascii="Arial" w:hAnsi="Arial" w:cs="Arial"/>
          <w:szCs w:val="20"/>
        </w:rPr>
        <w:t>ces</w:t>
      </w:r>
      <w:r w:rsidR="00455BED" w:rsidRPr="00480A8F">
        <w:rPr>
          <w:rFonts w:ascii="Arial" w:hAnsi="Arial" w:cs="Arial"/>
          <w:szCs w:val="20"/>
        </w:rPr>
        <w:t xml:space="preserve">so </w:t>
      </w:r>
      <w:r w:rsidR="00B705B8">
        <w:rPr>
          <w:rFonts w:ascii="Arial" w:hAnsi="Arial" w:cs="Arial"/>
          <w:szCs w:val="20"/>
        </w:rPr>
        <w:t>Seletiv</w:t>
      </w:r>
      <w:r w:rsidR="00455BED" w:rsidRPr="00480A8F">
        <w:rPr>
          <w:rFonts w:ascii="Arial" w:hAnsi="Arial" w:cs="Arial"/>
          <w:szCs w:val="20"/>
        </w:rPr>
        <w:t>o</w:t>
      </w:r>
      <w:r w:rsidR="00F11C74" w:rsidRPr="00480A8F">
        <w:rPr>
          <w:rFonts w:ascii="Arial" w:hAnsi="Arial" w:cs="Arial"/>
          <w:szCs w:val="20"/>
        </w:rPr>
        <w:t xml:space="preserve"> constitui-se em última instância para</w:t>
      </w:r>
      <w:r w:rsidR="00A24B7E" w:rsidRPr="00480A8F">
        <w:rPr>
          <w:rFonts w:ascii="Arial" w:hAnsi="Arial" w:cs="Arial"/>
          <w:szCs w:val="20"/>
        </w:rPr>
        <w:t xml:space="preserve"> interposição de</w:t>
      </w:r>
      <w:r w:rsidR="00F11C74" w:rsidRPr="00480A8F">
        <w:rPr>
          <w:rFonts w:ascii="Arial" w:hAnsi="Arial" w:cs="Arial"/>
          <w:szCs w:val="20"/>
        </w:rPr>
        <w:t xml:space="preserve"> recurso, sendo soberana em suas decisões.</w:t>
      </w:r>
    </w:p>
    <w:p w:rsidR="00F11C74" w:rsidRPr="00826D70" w:rsidRDefault="00F11C74" w:rsidP="00F11C74">
      <w:pPr>
        <w:jc w:val="both"/>
        <w:rPr>
          <w:rFonts w:ascii="Arial" w:hAnsi="Arial" w:cs="Arial"/>
          <w:szCs w:val="20"/>
        </w:rPr>
      </w:pPr>
    </w:p>
    <w:p w:rsidR="00292040" w:rsidRPr="00826D70" w:rsidRDefault="00292040" w:rsidP="00F11C74">
      <w:pPr>
        <w:jc w:val="both"/>
        <w:rPr>
          <w:rFonts w:ascii="Arial" w:hAnsi="Arial" w:cs="Arial"/>
          <w:b/>
          <w:szCs w:val="20"/>
        </w:rPr>
      </w:pPr>
    </w:p>
    <w:p w:rsidR="00F11C74" w:rsidRPr="00826D70" w:rsidRDefault="00F11C74" w:rsidP="00F11C74">
      <w:pPr>
        <w:jc w:val="both"/>
        <w:rPr>
          <w:rFonts w:ascii="Arial" w:hAnsi="Arial" w:cs="Arial"/>
          <w:b/>
          <w:szCs w:val="20"/>
        </w:rPr>
      </w:pPr>
      <w:r w:rsidRPr="00826D70">
        <w:rPr>
          <w:rFonts w:ascii="Arial" w:hAnsi="Arial" w:cs="Arial"/>
          <w:b/>
          <w:szCs w:val="20"/>
        </w:rPr>
        <w:t>X – DA HOMOLOGAÇÃO</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Pr="002B0916" w:rsidRDefault="00F11C74" w:rsidP="00F11C74">
      <w:pPr>
        <w:jc w:val="both"/>
        <w:rPr>
          <w:rFonts w:ascii="Arial" w:hAnsi="Arial" w:cs="Arial"/>
          <w:szCs w:val="20"/>
        </w:rPr>
      </w:pPr>
      <w:r w:rsidRPr="002B0916">
        <w:rPr>
          <w:rFonts w:ascii="Arial" w:hAnsi="Arial" w:cs="Arial"/>
          <w:szCs w:val="20"/>
        </w:rPr>
        <w:t>1</w:t>
      </w:r>
      <w:r w:rsidR="007E59CA" w:rsidRPr="002B0916">
        <w:rPr>
          <w:rFonts w:ascii="Arial" w:hAnsi="Arial" w:cs="Arial"/>
          <w:szCs w:val="20"/>
        </w:rPr>
        <w:t>0</w:t>
      </w:r>
      <w:r w:rsidRPr="002B0916">
        <w:rPr>
          <w:rFonts w:ascii="Arial" w:hAnsi="Arial" w:cs="Arial"/>
          <w:szCs w:val="20"/>
        </w:rPr>
        <w:t xml:space="preserve">.1. O resultado final do </w:t>
      </w:r>
      <w:r w:rsidR="00B429C6" w:rsidRPr="002B0916">
        <w:rPr>
          <w:rFonts w:ascii="Arial" w:hAnsi="Arial" w:cs="Arial"/>
          <w:szCs w:val="20"/>
        </w:rPr>
        <w:t>pr</w:t>
      </w:r>
      <w:r w:rsidR="00997080" w:rsidRPr="002B0916">
        <w:rPr>
          <w:rFonts w:ascii="Arial" w:hAnsi="Arial" w:cs="Arial"/>
          <w:szCs w:val="20"/>
        </w:rPr>
        <w:t>oc</w:t>
      </w:r>
      <w:r w:rsidR="00B429C6" w:rsidRPr="002B0916">
        <w:rPr>
          <w:rFonts w:ascii="Arial" w:hAnsi="Arial" w:cs="Arial"/>
          <w:szCs w:val="20"/>
        </w:rPr>
        <w:t>es</w:t>
      </w:r>
      <w:r w:rsidR="00997080" w:rsidRPr="002B0916">
        <w:rPr>
          <w:rFonts w:ascii="Arial" w:hAnsi="Arial" w:cs="Arial"/>
          <w:szCs w:val="20"/>
        </w:rPr>
        <w:t xml:space="preserve">so </w:t>
      </w:r>
      <w:r w:rsidR="00B429C6" w:rsidRPr="002B0916">
        <w:rPr>
          <w:rFonts w:ascii="Arial" w:hAnsi="Arial" w:cs="Arial"/>
          <w:szCs w:val="20"/>
        </w:rPr>
        <w:t>selet</w:t>
      </w:r>
      <w:r w:rsidR="00997080" w:rsidRPr="002B0916">
        <w:rPr>
          <w:rFonts w:ascii="Arial" w:hAnsi="Arial" w:cs="Arial"/>
          <w:szCs w:val="20"/>
        </w:rPr>
        <w:t>i</w:t>
      </w:r>
      <w:r w:rsidR="00B429C6" w:rsidRPr="002B0916">
        <w:rPr>
          <w:rFonts w:ascii="Arial" w:hAnsi="Arial" w:cs="Arial"/>
          <w:szCs w:val="20"/>
        </w:rPr>
        <w:t>v</w:t>
      </w:r>
      <w:r w:rsidR="00997080" w:rsidRPr="002B0916">
        <w:rPr>
          <w:rFonts w:ascii="Arial" w:hAnsi="Arial" w:cs="Arial"/>
          <w:szCs w:val="20"/>
        </w:rPr>
        <w:t>o</w:t>
      </w:r>
      <w:r w:rsidRPr="002B0916">
        <w:rPr>
          <w:rFonts w:ascii="Arial" w:hAnsi="Arial" w:cs="Arial"/>
          <w:szCs w:val="20"/>
        </w:rPr>
        <w:t xml:space="preserve">, objeto deste Edital, será homologado pela autoridade competente e publicado no Mural Público </w:t>
      </w:r>
      <w:r w:rsidR="00466EF0" w:rsidRPr="002B0916">
        <w:rPr>
          <w:rFonts w:ascii="Arial" w:hAnsi="Arial" w:cs="Arial"/>
          <w:szCs w:val="20"/>
        </w:rPr>
        <w:t>Municipal</w:t>
      </w:r>
      <w:r w:rsidRPr="002B0916">
        <w:rPr>
          <w:rFonts w:ascii="Arial" w:hAnsi="Arial" w:cs="Arial"/>
          <w:szCs w:val="20"/>
        </w:rPr>
        <w:t xml:space="preserve">, no </w:t>
      </w:r>
      <w:r w:rsidR="00A7141A" w:rsidRPr="002B0916">
        <w:rPr>
          <w:rFonts w:ascii="Arial" w:hAnsi="Arial" w:cs="Arial"/>
          <w:szCs w:val="20"/>
        </w:rPr>
        <w:t>órgão de publicação oficial do Município de Quilombo</w:t>
      </w:r>
      <w:r w:rsidR="00466EF0" w:rsidRPr="002B0916">
        <w:rPr>
          <w:rFonts w:ascii="Arial" w:hAnsi="Arial" w:cs="Arial"/>
          <w:szCs w:val="20"/>
        </w:rPr>
        <w:t xml:space="preserve"> </w:t>
      </w:r>
      <w:r w:rsidRPr="002B0916">
        <w:rPr>
          <w:rFonts w:ascii="Arial" w:hAnsi="Arial" w:cs="Arial"/>
          <w:szCs w:val="20"/>
        </w:rPr>
        <w:t xml:space="preserve">e no endereço eletrônico </w:t>
      </w:r>
      <w:hyperlink r:id="rId16" w:history="1">
        <w:r w:rsidR="00B705B8" w:rsidRPr="002B0916">
          <w:rPr>
            <w:rStyle w:val="Hyperlink"/>
            <w:rFonts w:ascii="Arial" w:hAnsi="Arial" w:cs="Arial"/>
            <w:color w:val="auto"/>
            <w:szCs w:val="20"/>
          </w:rPr>
          <w:t>www.quilombo.sc.gov.br</w:t>
        </w:r>
      </w:hyperlink>
      <w:r w:rsidR="00997080" w:rsidRPr="002B0916">
        <w:rPr>
          <w:rFonts w:ascii="Arial" w:hAnsi="Arial" w:cs="Arial"/>
          <w:szCs w:val="20"/>
        </w:rPr>
        <w:t>.</w:t>
      </w:r>
    </w:p>
    <w:p w:rsidR="00F11C74" w:rsidRPr="00826D70" w:rsidRDefault="00F11C74" w:rsidP="00F11C74">
      <w:pPr>
        <w:jc w:val="both"/>
        <w:rPr>
          <w:rFonts w:ascii="Arial" w:hAnsi="Arial" w:cs="Arial"/>
          <w:szCs w:val="20"/>
        </w:rPr>
      </w:pPr>
    </w:p>
    <w:p w:rsidR="00292040" w:rsidRDefault="00292040" w:rsidP="00F11C74">
      <w:pPr>
        <w:jc w:val="both"/>
        <w:rPr>
          <w:rFonts w:ascii="Arial" w:hAnsi="Arial" w:cs="Arial"/>
          <w:b/>
          <w:szCs w:val="20"/>
        </w:rPr>
      </w:pPr>
    </w:p>
    <w:p w:rsidR="00F11C74" w:rsidRPr="00826D70" w:rsidRDefault="00F11C74" w:rsidP="00F11C74">
      <w:pPr>
        <w:jc w:val="both"/>
        <w:rPr>
          <w:rFonts w:ascii="Arial" w:hAnsi="Arial" w:cs="Arial"/>
          <w:b/>
          <w:szCs w:val="20"/>
        </w:rPr>
      </w:pPr>
      <w:r w:rsidRPr="00826D70">
        <w:rPr>
          <w:rFonts w:ascii="Arial" w:hAnsi="Arial" w:cs="Arial"/>
          <w:b/>
          <w:szCs w:val="20"/>
        </w:rPr>
        <w:t>XI – DA</w:t>
      </w:r>
      <w:r w:rsidR="00C74435">
        <w:rPr>
          <w:rFonts w:ascii="Arial" w:hAnsi="Arial" w:cs="Arial"/>
          <w:b/>
          <w:szCs w:val="20"/>
        </w:rPr>
        <w:t xml:space="preserve"> CONVOCAÇÃO PARA</w:t>
      </w:r>
      <w:r w:rsidRPr="00826D70">
        <w:rPr>
          <w:rFonts w:ascii="Arial" w:hAnsi="Arial" w:cs="Arial"/>
          <w:b/>
          <w:szCs w:val="20"/>
        </w:rPr>
        <w:t xml:space="preserve"> </w:t>
      </w:r>
      <w:r w:rsidR="007E56C1" w:rsidRPr="00826D70">
        <w:rPr>
          <w:rFonts w:ascii="Arial" w:hAnsi="Arial" w:cs="Arial"/>
          <w:b/>
          <w:szCs w:val="20"/>
        </w:rPr>
        <w:t>CON</w:t>
      </w:r>
      <w:r w:rsidR="00B705B8">
        <w:rPr>
          <w:rFonts w:ascii="Arial" w:hAnsi="Arial" w:cs="Arial"/>
          <w:b/>
          <w:szCs w:val="20"/>
        </w:rPr>
        <w:t>TR</w:t>
      </w:r>
      <w:r w:rsidR="007E56C1" w:rsidRPr="00826D70">
        <w:rPr>
          <w:rFonts w:ascii="Arial" w:hAnsi="Arial" w:cs="Arial"/>
          <w:b/>
          <w:szCs w:val="20"/>
        </w:rPr>
        <w:t>A</w:t>
      </w:r>
      <w:r w:rsidR="00B705B8">
        <w:rPr>
          <w:rFonts w:ascii="Arial" w:hAnsi="Arial" w:cs="Arial"/>
          <w:b/>
          <w:szCs w:val="20"/>
        </w:rPr>
        <w:t>TAÇÃO</w:t>
      </w:r>
    </w:p>
    <w:p w:rsidR="00F11C74" w:rsidRDefault="00F11C74" w:rsidP="00F11C74">
      <w:pPr>
        <w:jc w:val="both"/>
        <w:rPr>
          <w:rFonts w:ascii="Arial" w:hAnsi="Arial" w:cs="Arial"/>
          <w:szCs w:val="20"/>
        </w:rPr>
      </w:pPr>
    </w:p>
    <w:p w:rsidR="00BA7E46" w:rsidRDefault="00BA7E46" w:rsidP="00F11C74">
      <w:pPr>
        <w:jc w:val="both"/>
        <w:rPr>
          <w:rFonts w:ascii="Arial" w:hAnsi="Arial" w:cs="Arial"/>
          <w:szCs w:val="20"/>
        </w:rPr>
      </w:pPr>
    </w:p>
    <w:p w:rsidR="00466EF0" w:rsidRPr="00826D70" w:rsidRDefault="00466EF0" w:rsidP="00F11C74">
      <w:pPr>
        <w:jc w:val="both"/>
        <w:rPr>
          <w:rFonts w:ascii="Arial" w:hAnsi="Arial" w:cs="Arial"/>
          <w:szCs w:val="20"/>
        </w:rPr>
      </w:pPr>
      <w:r w:rsidRPr="00BF4EAF">
        <w:rPr>
          <w:rFonts w:ascii="Arial" w:hAnsi="Arial" w:cs="Arial"/>
          <w:szCs w:val="20"/>
        </w:rPr>
        <w:t>1</w:t>
      </w:r>
      <w:r w:rsidR="008060F0">
        <w:rPr>
          <w:rFonts w:ascii="Arial" w:hAnsi="Arial" w:cs="Arial"/>
          <w:szCs w:val="20"/>
        </w:rPr>
        <w:t>1</w:t>
      </w:r>
      <w:r w:rsidRPr="00BF4EAF">
        <w:rPr>
          <w:rFonts w:ascii="Arial" w:hAnsi="Arial" w:cs="Arial"/>
          <w:szCs w:val="20"/>
        </w:rPr>
        <w:t>.1</w:t>
      </w:r>
      <w:r w:rsidR="00BF4EAF">
        <w:rPr>
          <w:rFonts w:ascii="Arial" w:hAnsi="Arial" w:cs="Arial"/>
          <w:szCs w:val="20"/>
        </w:rPr>
        <w:t>.</w:t>
      </w:r>
      <w:r w:rsidRPr="00BF4EAF">
        <w:rPr>
          <w:rFonts w:ascii="Arial" w:hAnsi="Arial" w:cs="Arial"/>
          <w:szCs w:val="20"/>
        </w:rPr>
        <w:t xml:space="preserve"> A </w:t>
      </w:r>
      <w:r w:rsidR="00BF4EAF">
        <w:rPr>
          <w:rFonts w:ascii="Arial" w:hAnsi="Arial" w:cs="Arial"/>
          <w:szCs w:val="20"/>
        </w:rPr>
        <w:t xml:space="preserve">convocação </w:t>
      </w:r>
      <w:r w:rsidRPr="00BF4EAF">
        <w:rPr>
          <w:rFonts w:ascii="Arial" w:hAnsi="Arial" w:cs="Arial"/>
          <w:szCs w:val="20"/>
        </w:rPr>
        <w:t>dos aprovados</w:t>
      </w:r>
      <w:r w:rsidR="00BF4EAF">
        <w:rPr>
          <w:rFonts w:ascii="Arial" w:hAnsi="Arial" w:cs="Arial"/>
          <w:szCs w:val="20"/>
        </w:rPr>
        <w:t xml:space="preserve"> para </w:t>
      </w:r>
      <w:r w:rsidR="00C06CE3">
        <w:rPr>
          <w:rFonts w:ascii="Arial" w:hAnsi="Arial" w:cs="Arial"/>
          <w:szCs w:val="20"/>
        </w:rPr>
        <w:t>contrat</w:t>
      </w:r>
      <w:r w:rsidR="00BF4EAF">
        <w:rPr>
          <w:rFonts w:ascii="Arial" w:hAnsi="Arial" w:cs="Arial"/>
          <w:szCs w:val="20"/>
        </w:rPr>
        <w:t xml:space="preserve">ação </w:t>
      </w:r>
      <w:r w:rsidRPr="00BF4EAF">
        <w:rPr>
          <w:rFonts w:ascii="Arial" w:hAnsi="Arial" w:cs="Arial"/>
          <w:szCs w:val="20"/>
        </w:rPr>
        <w:t>no</w:t>
      </w:r>
      <w:r w:rsidR="00BE1983" w:rsidRPr="00BF4EAF">
        <w:rPr>
          <w:rFonts w:ascii="Arial" w:hAnsi="Arial" w:cs="Arial"/>
          <w:szCs w:val="20"/>
        </w:rPr>
        <w:t xml:space="preserve"> </w:t>
      </w:r>
      <w:r w:rsidR="003402F7" w:rsidRPr="00BF4EAF">
        <w:rPr>
          <w:rFonts w:ascii="Arial" w:hAnsi="Arial" w:cs="Arial"/>
          <w:szCs w:val="20"/>
        </w:rPr>
        <w:t>certame</w:t>
      </w:r>
      <w:r w:rsidRPr="00BF4EAF">
        <w:rPr>
          <w:rFonts w:ascii="Arial" w:hAnsi="Arial" w:cs="Arial"/>
          <w:szCs w:val="20"/>
        </w:rPr>
        <w:t xml:space="preserve"> regulado por este </w:t>
      </w:r>
      <w:r w:rsidR="00BF4EAF">
        <w:rPr>
          <w:rFonts w:ascii="Arial" w:hAnsi="Arial" w:cs="Arial"/>
          <w:szCs w:val="20"/>
        </w:rPr>
        <w:t>Edital,</w:t>
      </w:r>
      <w:r w:rsidRPr="00BF4EAF">
        <w:rPr>
          <w:rFonts w:ascii="Arial" w:hAnsi="Arial" w:cs="Arial"/>
          <w:szCs w:val="20"/>
        </w:rPr>
        <w:t xml:space="preserve"> a juízo da conveniência e oportunidade</w:t>
      </w:r>
      <w:r w:rsidR="00BF4EAF">
        <w:rPr>
          <w:rFonts w:ascii="Arial" w:hAnsi="Arial" w:cs="Arial"/>
          <w:szCs w:val="20"/>
        </w:rPr>
        <w:t xml:space="preserve"> para a Administração Municipal</w:t>
      </w:r>
      <w:r w:rsidRPr="00BF4EAF">
        <w:rPr>
          <w:rFonts w:ascii="Arial" w:hAnsi="Arial" w:cs="Arial"/>
          <w:szCs w:val="20"/>
        </w:rPr>
        <w:t>, ser</w:t>
      </w:r>
      <w:r w:rsidR="00BF4EAF">
        <w:rPr>
          <w:rFonts w:ascii="Arial" w:hAnsi="Arial" w:cs="Arial"/>
          <w:szCs w:val="20"/>
        </w:rPr>
        <w:t>á processada</w:t>
      </w:r>
      <w:r w:rsidRPr="00BF4EAF">
        <w:rPr>
          <w:rFonts w:ascii="Arial" w:hAnsi="Arial" w:cs="Arial"/>
          <w:szCs w:val="20"/>
        </w:rPr>
        <w:t xml:space="preserve"> nos termos d</w:t>
      </w:r>
      <w:r w:rsidR="00BF4EAF">
        <w:rPr>
          <w:rFonts w:ascii="Arial" w:hAnsi="Arial" w:cs="Arial"/>
          <w:szCs w:val="20"/>
        </w:rPr>
        <w:t>o Estatuto dos Servidores Públicos</w:t>
      </w:r>
      <w:r w:rsidR="00A74FB8">
        <w:rPr>
          <w:rFonts w:ascii="Arial" w:hAnsi="Arial" w:cs="Arial"/>
          <w:szCs w:val="20"/>
        </w:rPr>
        <w:t xml:space="preserve"> do Município de </w:t>
      </w:r>
      <w:r w:rsidR="00C06CE3">
        <w:rPr>
          <w:rFonts w:ascii="Arial" w:hAnsi="Arial" w:cs="Arial"/>
          <w:szCs w:val="20"/>
        </w:rPr>
        <w:t>Qu</w:t>
      </w:r>
      <w:r w:rsidR="00A74FB8">
        <w:rPr>
          <w:rFonts w:ascii="Arial" w:hAnsi="Arial" w:cs="Arial"/>
          <w:szCs w:val="20"/>
        </w:rPr>
        <w:t>i</w:t>
      </w:r>
      <w:r w:rsidR="00C06CE3">
        <w:rPr>
          <w:rFonts w:ascii="Arial" w:hAnsi="Arial" w:cs="Arial"/>
          <w:szCs w:val="20"/>
        </w:rPr>
        <w:t>l</w:t>
      </w:r>
      <w:r w:rsidR="00A74FB8">
        <w:rPr>
          <w:rFonts w:ascii="Arial" w:hAnsi="Arial" w:cs="Arial"/>
          <w:szCs w:val="20"/>
        </w:rPr>
        <w:t>o</w:t>
      </w:r>
      <w:r w:rsidR="00C06CE3">
        <w:rPr>
          <w:rFonts w:ascii="Arial" w:hAnsi="Arial" w:cs="Arial"/>
          <w:szCs w:val="20"/>
        </w:rPr>
        <w:t>mb</w:t>
      </w:r>
      <w:r w:rsidR="00A74FB8">
        <w:rPr>
          <w:rFonts w:ascii="Arial" w:hAnsi="Arial" w:cs="Arial"/>
          <w:szCs w:val="20"/>
        </w:rPr>
        <w:t>o e demais legislações aplicáveis.</w:t>
      </w:r>
    </w:p>
    <w:p w:rsidR="00466EF0" w:rsidRPr="00826D70" w:rsidRDefault="00466EF0" w:rsidP="00F11C74">
      <w:pPr>
        <w:jc w:val="both"/>
        <w:rPr>
          <w:rFonts w:ascii="Arial" w:hAnsi="Arial" w:cs="Arial"/>
          <w:szCs w:val="20"/>
        </w:rPr>
      </w:pPr>
    </w:p>
    <w:p w:rsidR="002311F6" w:rsidRPr="00826D70" w:rsidRDefault="004C40A6" w:rsidP="00AC040B">
      <w:pPr>
        <w:jc w:val="both"/>
        <w:rPr>
          <w:rFonts w:ascii="Arial" w:hAnsi="Arial" w:cs="Arial"/>
          <w:szCs w:val="20"/>
        </w:rPr>
      </w:pPr>
      <w:r>
        <w:rPr>
          <w:rFonts w:ascii="Arial" w:hAnsi="Arial" w:cs="Arial"/>
          <w:szCs w:val="20"/>
        </w:rPr>
        <w:t>1</w:t>
      </w:r>
      <w:r w:rsidR="008060F0">
        <w:rPr>
          <w:rFonts w:ascii="Arial" w:hAnsi="Arial" w:cs="Arial"/>
          <w:szCs w:val="20"/>
        </w:rPr>
        <w:t>1</w:t>
      </w:r>
      <w:r w:rsidR="00E97416" w:rsidRPr="00826D70">
        <w:rPr>
          <w:rFonts w:ascii="Arial" w:hAnsi="Arial" w:cs="Arial"/>
          <w:szCs w:val="20"/>
        </w:rPr>
        <w:t>.2</w:t>
      </w:r>
      <w:r w:rsidR="00A74FB8">
        <w:rPr>
          <w:rFonts w:ascii="Arial" w:hAnsi="Arial" w:cs="Arial"/>
          <w:szCs w:val="20"/>
        </w:rPr>
        <w:t>.</w:t>
      </w:r>
      <w:r w:rsidR="007E56C1" w:rsidRPr="00826D70">
        <w:rPr>
          <w:rFonts w:ascii="Arial" w:hAnsi="Arial" w:cs="Arial"/>
          <w:szCs w:val="20"/>
        </w:rPr>
        <w:t xml:space="preserve"> </w:t>
      </w:r>
      <w:r w:rsidR="00FA5AE3">
        <w:rPr>
          <w:rFonts w:ascii="Arial" w:hAnsi="Arial" w:cs="Arial"/>
          <w:szCs w:val="20"/>
        </w:rPr>
        <w:t xml:space="preserve">Para </w:t>
      </w:r>
      <w:r w:rsidR="00C06CE3">
        <w:rPr>
          <w:rFonts w:ascii="Arial" w:hAnsi="Arial" w:cs="Arial"/>
          <w:szCs w:val="20"/>
        </w:rPr>
        <w:t>contrataç</w:t>
      </w:r>
      <w:r w:rsidR="00FA5AE3">
        <w:rPr>
          <w:rFonts w:ascii="Arial" w:hAnsi="Arial" w:cs="Arial"/>
          <w:szCs w:val="20"/>
        </w:rPr>
        <w:t xml:space="preserve">ão, o candidato </w:t>
      </w:r>
      <w:r w:rsidR="00F11C74" w:rsidRPr="00826D70">
        <w:rPr>
          <w:rFonts w:ascii="Arial" w:hAnsi="Arial" w:cs="Arial"/>
          <w:szCs w:val="20"/>
        </w:rPr>
        <w:t>convoca</w:t>
      </w:r>
      <w:r w:rsidR="00FA5AE3">
        <w:rPr>
          <w:rFonts w:ascii="Arial" w:hAnsi="Arial" w:cs="Arial"/>
          <w:szCs w:val="20"/>
        </w:rPr>
        <w:t>d</w:t>
      </w:r>
      <w:r w:rsidR="002311F6" w:rsidRPr="00826D70">
        <w:rPr>
          <w:rFonts w:ascii="Arial" w:hAnsi="Arial" w:cs="Arial"/>
          <w:szCs w:val="20"/>
        </w:rPr>
        <w:t>o deverá apresentar</w:t>
      </w:r>
      <w:r w:rsidR="00AC040B">
        <w:rPr>
          <w:rFonts w:ascii="Arial" w:hAnsi="Arial" w:cs="Arial"/>
          <w:szCs w:val="20"/>
        </w:rPr>
        <w:t xml:space="preserve"> cópia</w:t>
      </w:r>
      <w:r w:rsidR="00F11C74" w:rsidRPr="00826D70">
        <w:rPr>
          <w:rFonts w:ascii="Arial" w:hAnsi="Arial" w:cs="Arial"/>
          <w:szCs w:val="20"/>
        </w:rPr>
        <w:t xml:space="preserve"> </w:t>
      </w:r>
      <w:r w:rsidR="00AC040B">
        <w:rPr>
          <w:rFonts w:ascii="Arial" w:hAnsi="Arial" w:cs="Arial"/>
          <w:szCs w:val="20"/>
        </w:rPr>
        <w:t>d</w:t>
      </w:r>
      <w:r w:rsidR="00F11C74" w:rsidRPr="00826D70">
        <w:rPr>
          <w:rFonts w:ascii="Arial" w:hAnsi="Arial" w:cs="Arial"/>
          <w:szCs w:val="20"/>
        </w:rPr>
        <w:t>os seguintes documentos:</w:t>
      </w:r>
    </w:p>
    <w:p w:rsidR="002311F6" w:rsidRPr="00826D70" w:rsidRDefault="00AC040B" w:rsidP="00152EF9">
      <w:pPr>
        <w:ind w:firstLine="851"/>
        <w:jc w:val="both"/>
        <w:rPr>
          <w:rFonts w:ascii="Arial" w:hAnsi="Arial" w:cs="Arial"/>
          <w:szCs w:val="20"/>
        </w:rPr>
      </w:pPr>
      <w:r>
        <w:rPr>
          <w:rFonts w:ascii="Arial" w:hAnsi="Arial" w:cs="Arial"/>
          <w:szCs w:val="20"/>
        </w:rPr>
        <w:t xml:space="preserve">a) </w:t>
      </w:r>
      <w:r w:rsidR="00E4189C">
        <w:rPr>
          <w:rFonts w:ascii="Arial" w:hAnsi="Arial" w:cs="Arial"/>
          <w:szCs w:val="20"/>
        </w:rPr>
        <w:t>Documento de i</w:t>
      </w:r>
      <w:r w:rsidR="002311F6" w:rsidRPr="00826D70">
        <w:rPr>
          <w:rFonts w:ascii="Arial" w:hAnsi="Arial" w:cs="Arial"/>
          <w:szCs w:val="20"/>
        </w:rPr>
        <w:t>dentidade (RG);</w:t>
      </w:r>
    </w:p>
    <w:p w:rsidR="002311F6" w:rsidRPr="00826D70" w:rsidRDefault="00AC040B" w:rsidP="00152EF9">
      <w:pPr>
        <w:ind w:firstLine="851"/>
        <w:jc w:val="both"/>
        <w:rPr>
          <w:rFonts w:ascii="Arial" w:hAnsi="Arial" w:cs="Arial"/>
          <w:szCs w:val="20"/>
        </w:rPr>
      </w:pPr>
      <w:r>
        <w:rPr>
          <w:rFonts w:ascii="Arial" w:hAnsi="Arial" w:cs="Arial"/>
          <w:szCs w:val="20"/>
        </w:rPr>
        <w:t xml:space="preserve">b) </w:t>
      </w:r>
      <w:r w:rsidR="002311F6" w:rsidRPr="00826D70">
        <w:rPr>
          <w:rFonts w:ascii="Arial" w:hAnsi="Arial" w:cs="Arial"/>
          <w:szCs w:val="20"/>
        </w:rPr>
        <w:t>Cadastro de Pessoa Física (CPF);</w:t>
      </w:r>
    </w:p>
    <w:p w:rsidR="00017503" w:rsidRPr="00826D70" w:rsidRDefault="00AC040B" w:rsidP="006A3656">
      <w:pPr>
        <w:ind w:firstLine="851"/>
        <w:jc w:val="both"/>
        <w:rPr>
          <w:rFonts w:ascii="Arial" w:hAnsi="Arial" w:cs="Arial"/>
          <w:szCs w:val="20"/>
        </w:rPr>
      </w:pPr>
      <w:r>
        <w:rPr>
          <w:rFonts w:ascii="Arial" w:hAnsi="Arial" w:cs="Arial"/>
          <w:szCs w:val="20"/>
        </w:rPr>
        <w:t xml:space="preserve">c) </w:t>
      </w:r>
      <w:r w:rsidR="00017503" w:rsidRPr="00826D70">
        <w:rPr>
          <w:rFonts w:ascii="Arial" w:hAnsi="Arial" w:cs="Arial"/>
          <w:szCs w:val="20"/>
        </w:rPr>
        <w:t>Título de Eleitor e</w:t>
      </w:r>
      <w:r w:rsidR="00CF5DA6">
        <w:rPr>
          <w:rFonts w:ascii="Arial" w:hAnsi="Arial" w:cs="Arial"/>
          <w:szCs w:val="20"/>
        </w:rPr>
        <w:t xml:space="preserve"> certidão de quitação eleitoral ou comprovante de votação do último pleito eleitoral;</w:t>
      </w:r>
    </w:p>
    <w:p w:rsidR="002311F6" w:rsidRPr="00826D70" w:rsidRDefault="00AC040B" w:rsidP="00152EF9">
      <w:pPr>
        <w:ind w:firstLine="851"/>
        <w:jc w:val="both"/>
        <w:rPr>
          <w:rFonts w:ascii="Arial" w:hAnsi="Arial" w:cs="Arial"/>
          <w:szCs w:val="20"/>
        </w:rPr>
      </w:pPr>
      <w:r>
        <w:rPr>
          <w:rFonts w:ascii="Arial" w:hAnsi="Arial" w:cs="Arial"/>
          <w:szCs w:val="20"/>
        </w:rPr>
        <w:t xml:space="preserve">d) </w:t>
      </w:r>
      <w:r w:rsidR="002311F6" w:rsidRPr="00826D70">
        <w:rPr>
          <w:rFonts w:ascii="Arial" w:hAnsi="Arial" w:cs="Arial"/>
          <w:szCs w:val="20"/>
        </w:rPr>
        <w:t>Certidão de Nascimento ou Casamento;</w:t>
      </w:r>
    </w:p>
    <w:p w:rsidR="002311F6" w:rsidRPr="00826D70" w:rsidRDefault="00AC040B" w:rsidP="00152EF9">
      <w:pPr>
        <w:ind w:firstLine="851"/>
        <w:jc w:val="both"/>
        <w:rPr>
          <w:rFonts w:ascii="Arial" w:hAnsi="Arial" w:cs="Arial"/>
          <w:szCs w:val="20"/>
        </w:rPr>
      </w:pPr>
      <w:r>
        <w:rPr>
          <w:rFonts w:ascii="Arial" w:hAnsi="Arial" w:cs="Arial"/>
          <w:szCs w:val="20"/>
        </w:rPr>
        <w:t xml:space="preserve">e) </w:t>
      </w:r>
      <w:r w:rsidR="002311F6" w:rsidRPr="00826D70">
        <w:rPr>
          <w:rFonts w:ascii="Arial" w:hAnsi="Arial" w:cs="Arial"/>
          <w:szCs w:val="20"/>
        </w:rPr>
        <w:t>Certidão de Nascime</w:t>
      </w:r>
      <w:r w:rsidR="0070098E">
        <w:rPr>
          <w:rFonts w:ascii="Arial" w:hAnsi="Arial" w:cs="Arial"/>
          <w:szCs w:val="20"/>
        </w:rPr>
        <w:t>nto dos</w:t>
      </w:r>
      <w:r w:rsidR="002311F6" w:rsidRPr="00826D70">
        <w:rPr>
          <w:rFonts w:ascii="Arial" w:hAnsi="Arial" w:cs="Arial"/>
          <w:szCs w:val="20"/>
        </w:rPr>
        <w:t xml:space="preserve"> </w:t>
      </w:r>
      <w:r w:rsidR="0070098E">
        <w:rPr>
          <w:rFonts w:ascii="Arial" w:hAnsi="Arial" w:cs="Arial"/>
          <w:szCs w:val="20"/>
        </w:rPr>
        <w:t>f</w:t>
      </w:r>
      <w:r w:rsidR="002311F6" w:rsidRPr="00826D70">
        <w:rPr>
          <w:rFonts w:ascii="Arial" w:hAnsi="Arial" w:cs="Arial"/>
          <w:szCs w:val="20"/>
        </w:rPr>
        <w:t>ilhos</w:t>
      </w:r>
      <w:r w:rsidR="0070098E">
        <w:rPr>
          <w:rFonts w:ascii="Arial" w:hAnsi="Arial" w:cs="Arial"/>
          <w:szCs w:val="20"/>
        </w:rPr>
        <w:t>, quando for o caso</w:t>
      </w:r>
      <w:r w:rsidR="002311F6" w:rsidRPr="00826D70">
        <w:rPr>
          <w:rFonts w:ascii="Arial" w:hAnsi="Arial" w:cs="Arial"/>
          <w:szCs w:val="20"/>
        </w:rPr>
        <w:t>;</w:t>
      </w:r>
    </w:p>
    <w:p w:rsidR="00017503" w:rsidRPr="00826D70" w:rsidRDefault="00354652" w:rsidP="00354652">
      <w:pPr>
        <w:ind w:firstLine="851"/>
        <w:jc w:val="both"/>
        <w:rPr>
          <w:rFonts w:ascii="Arial" w:hAnsi="Arial" w:cs="Arial"/>
          <w:szCs w:val="20"/>
        </w:rPr>
      </w:pPr>
      <w:r>
        <w:rPr>
          <w:rFonts w:ascii="Arial" w:hAnsi="Arial" w:cs="Arial"/>
          <w:szCs w:val="20"/>
        </w:rPr>
        <w:lastRenderedPageBreak/>
        <w:t>f)</w:t>
      </w:r>
      <w:r w:rsidR="00AC040B">
        <w:rPr>
          <w:rFonts w:ascii="Arial" w:hAnsi="Arial" w:cs="Arial"/>
          <w:szCs w:val="20"/>
        </w:rPr>
        <w:t xml:space="preserve"> d</w:t>
      </w:r>
      <w:r w:rsidR="00017503" w:rsidRPr="00826D70">
        <w:rPr>
          <w:rFonts w:ascii="Arial" w:hAnsi="Arial" w:cs="Arial"/>
          <w:szCs w:val="20"/>
        </w:rPr>
        <w:t>iploma ou certificado comprobatório da escolaridade</w:t>
      </w:r>
      <w:r w:rsidR="00E4189C">
        <w:rPr>
          <w:rFonts w:ascii="Arial" w:hAnsi="Arial" w:cs="Arial"/>
          <w:szCs w:val="20"/>
        </w:rPr>
        <w:t xml:space="preserve"> e habilitação</w:t>
      </w:r>
      <w:r w:rsidR="00017503" w:rsidRPr="00826D70">
        <w:rPr>
          <w:rFonts w:ascii="Arial" w:hAnsi="Arial" w:cs="Arial"/>
          <w:szCs w:val="20"/>
        </w:rPr>
        <w:t xml:space="preserve"> exigida</w:t>
      </w:r>
      <w:r w:rsidR="00EC4AE4">
        <w:rPr>
          <w:rFonts w:ascii="Arial" w:hAnsi="Arial" w:cs="Arial"/>
          <w:szCs w:val="20"/>
        </w:rPr>
        <w:t xml:space="preserve"> para o cargo, nos termos do</w:t>
      </w:r>
      <w:r w:rsidR="007919DE">
        <w:rPr>
          <w:rFonts w:ascii="Arial" w:hAnsi="Arial" w:cs="Arial"/>
          <w:szCs w:val="20"/>
        </w:rPr>
        <w:t xml:space="preserve"> Anexo I</w:t>
      </w:r>
      <w:r w:rsidR="00017503" w:rsidRPr="00826D70">
        <w:rPr>
          <w:rFonts w:ascii="Arial" w:hAnsi="Arial" w:cs="Arial"/>
          <w:szCs w:val="20"/>
        </w:rPr>
        <w:t>;</w:t>
      </w:r>
    </w:p>
    <w:p w:rsidR="00017503" w:rsidRPr="00826D70" w:rsidRDefault="00354652" w:rsidP="00E4189C">
      <w:pPr>
        <w:ind w:firstLine="851"/>
        <w:jc w:val="both"/>
        <w:rPr>
          <w:rFonts w:ascii="Arial" w:hAnsi="Arial" w:cs="Arial"/>
          <w:szCs w:val="20"/>
        </w:rPr>
      </w:pPr>
      <w:r>
        <w:rPr>
          <w:rFonts w:ascii="Arial" w:hAnsi="Arial" w:cs="Arial"/>
          <w:szCs w:val="20"/>
        </w:rPr>
        <w:t>g</w:t>
      </w:r>
      <w:r w:rsidR="00AC040B">
        <w:rPr>
          <w:rFonts w:ascii="Arial" w:hAnsi="Arial" w:cs="Arial"/>
          <w:szCs w:val="20"/>
        </w:rPr>
        <w:t>) c</w:t>
      </w:r>
      <w:r w:rsidR="00017503" w:rsidRPr="00826D70">
        <w:rPr>
          <w:rFonts w:ascii="Arial" w:hAnsi="Arial" w:cs="Arial"/>
          <w:szCs w:val="20"/>
        </w:rPr>
        <w:t>arteira</w:t>
      </w:r>
      <w:r w:rsidR="00FD450C">
        <w:rPr>
          <w:rFonts w:ascii="Arial" w:hAnsi="Arial" w:cs="Arial"/>
          <w:szCs w:val="20"/>
        </w:rPr>
        <w:t xml:space="preserve"> ou registro</w:t>
      </w:r>
      <w:r w:rsidR="00017503" w:rsidRPr="00826D70">
        <w:rPr>
          <w:rFonts w:ascii="Arial" w:hAnsi="Arial" w:cs="Arial"/>
          <w:szCs w:val="20"/>
        </w:rPr>
        <w:t xml:space="preserve"> de inscrição no Conselho ou </w:t>
      </w:r>
      <w:r w:rsidR="007919DE">
        <w:rPr>
          <w:rFonts w:ascii="Arial" w:hAnsi="Arial" w:cs="Arial"/>
          <w:szCs w:val="20"/>
        </w:rPr>
        <w:t>ó</w:t>
      </w:r>
      <w:r w:rsidR="00017503" w:rsidRPr="00826D70">
        <w:rPr>
          <w:rFonts w:ascii="Arial" w:hAnsi="Arial" w:cs="Arial"/>
          <w:szCs w:val="20"/>
        </w:rPr>
        <w:t xml:space="preserve">rgão de </w:t>
      </w:r>
      <w:r w:rsidR="007919DE">
        <w:rPr>
          <w:rFonts w:ascii="Arial" w:hAnsi="Arial" w:cs="Arial"/>
          <w:szCs w:val="20"/>
        </w:rPr>
        <w:t>c</w:t>
      </w:r>
      <w:r w:rsidR="00017503" w:rsidRPr="00826D70">
        <w:rPr>
          <w:rFonts w:ascii="Arial" w:hAnsi="Arial" w:cs="Arial"/>
          <w:szCs w:val="20"/>
        </w:rPr>
        <w:t xml:space="preserve">lasse </w:t>
      </w:r>
      <w:r w:rsidR="00FD450C">
        <w:rPr>
          <w:rFonts w:ascii="Arial" w:hAnsi="Arial" w:cs="Arial"/>
          <w:szCs w:val="20"/>
        </w:rPr>
        <w:t>fiscalizador da profissão</w:t>
      </w:r>
      <w:r w:rsidR="00E4189C">
        <w:rPr>
          <w:rFonts w:ascii="Arial" w:hAnsi="Arial" w:cs="Arial"/>
          <w:szCs w:val="20"/>
        </w:rPr>
        <w:t xml:space="preserve"> </w:t>
      </w:r>
      <w:r w:rsidR="00017503" w:rsidRPr="00826D70">
        <w:rPr>
          <w:rFonts w:ascii="Arial" w:hAnsi="Arial" w:cs="Arial"/>
          <w:szCs w:val="20"/>
        </w:rPr>
        <w:t>quando exigido para o cargo</w:t>
      </w:r>
      <w:r w:rsidR="007919DE">
        <w:rPr>
          <w:rFonts w:ascii="Arial" w:hAnsi="Arial" w:cs="Arial"/>
          <w:szCs w:val="20"/>
        </w:rPr>
        <w:t>, conforme Anexo I deste Edital</w:t>
      </w:r>
      <w:r w:rsidR="00017503" w:rsidRPr="00826D70">
        <w:rPr>
          <w:rFonts w:ascii="Arial" w:hAnsi="Arial" w:cs="Arial"/>
          <w:szCs w:val="20"/>
        </w:rPr>
        <w:t>;</w:t>
      </w:r>
    </w:p>
    <w:p w:rsidR="00B144B7" w:rsidRDefault="006A3656" w:rsidP="00E4189C">
      <w:pPr>
        <w:ind w:firstLine="708"/>
        <w:jc w:val="both"/>
        <w:rPr>
          <w:rFonts w:ascii="Arial" w:hAnsi="Arial" w:cs="Arial"/>
          <w:szCs w:val="20"/>
        </w:rPr>
      </w:pPr>
      <w:r>
        <w:rPr>
          <w:rFonts w:ascii="Arial" w:hAnsi="Arial" w:cs="Arial"/>
          <w:szCs w:val="20"/>
        </w:rPr>
        <w:t>h</w:t>
      </w:r>
      <w:r w:rsidR="00AC040B">
        <w:rPr>
          <w:rFonts w:ascii="Arial" w:hAnsi="Arial" w:cs="Arial"/>
          <w:szCs w:val="20"/>
        </w:rPr>
        <w:t>) q</w:t>
      </w:r>
      <w:r w:rsidR="00F11C74" w:rsidRPr="00826D70">
        <w:rPr>
          <w:rFonts w:ascii="Arial" w:hAnsi="Arial" w:cs="Arial"/>
          <w:szCs w:val="20"/>
        </w:rPr>
        <w:t xml:space="preserve">uitação com as obrigações militares, </w:t>
      </w:r>
      <w:r w:rsidR="007919DE">
        <w:rPr>
          <w:rFonts w:ascii="Arial" w:hAnsi="Arial" w:cs="Arial"/>
          <w:szCs w:val="20"/>
        </w:rPr>
        <w:t>s</w:t>
      </w:r>
      <w:r w:rsidR="00F11C74" w:rsidRPr="00826D70">
        <w:rPr>
          <w:rFonts w:ascii="Arial" w:hAnsi="Arial" w:cs="Arial"/>
          <w:szCs w:val="20"/>
        </w:rPr>
        <w:t xml:space="preserve">e </w:t>
      </w:r>
      <w:r w:rsidR="00017503" w:rsidRPr="00826D70">
        <w:rPr>
          <w:rFonts w:ascii="Arial" w:hAnsi="Arial" w:cs="Arial"/>
          <w:szCs w:val="20"/>
        </w:rPr>
        <w:t>d</w:t>
      </w:r>
      <w:r w:rsidR="00E4189C">
        <w:rPr>
          <w:rFonts w:ascii="Arial" w:hAnsi="Arial" w:cs="Arial"/>
          <w:szCs w:val="20"/>
        </w:rPr>
        <w:t>o sexo masculino</w:t>
      </w:r>
      <w:r w:rsidR="00B144B7">
        <w:rPr>
          <w:rFonts w:ascii="Arial" w:hAnsi="Arial" w:cs="Arial"/>
          <w:szCs w:val="20"/>
        </w:rPr>
        <w:t>;</w:t>
      </w:r>
      <w:r w:rsidR="00E4189C">
        <w:rPr>
          <w:rFonts w:ascii="Arial" w:hAnsi="Arial" w:cs="Arial"/>
          <w:szCs w:val="20"/>
        </w:rPr>
        <w:t xml:space="preserve"> </w:t>
      </w:r>
      <w:proofErr w:type="gramStart"/>
      <w:r w:rsidR="00292040" w:rsidRPr="00826D70">
        <w:rPr>
          <w:rFonts w:ascii="Arial" w:hAnsi="Arial" w:cs="Arial"/>
          <w:szCs w:val="20"/>
        </w:rPr>
        <w:t>e</w:t>
      </w:r>
      <w:proofErr w:type="gramEnd"/>
    </w:p>
    <w:p w:rsidR="00655305" w:rsidRPr="00826D70" w:rsidRDefault="00B144B7" w:rsidP="00E4189C">
      <w:pPr>
        <w:ind w:firstLine="708"/>
        <w:jc w:val="both"/>
        <w:rPr>
          <w:rFonts w:ascii="Arial" w:hAnsi="Arial" w:cs="Arial"/>
          <w:szCs w:val="20"/>
        </w:rPr>
      </w:pPr>
      <w:r>
        <w:rPr>
          <w:rFonts w:ascii="Arial" w:hAnsi="Arial" w:cs="Arial"/>
          <w:szCs w:val="20"/>
        </w:rPr>
        <w:t>i)</w:t>
      </w:r>
      <w:r w:rsidR="00292040" w:rsidRPr="00826D70">
        <w:rPr>
          <w:rFonts w:ascii="Arial" w:hAnsi="Arial" w:cs="Arial"/>
          <w:szCs w:val="20"/>
        </w:rPr>
        <w:t xml:space="preserve"> </w:t>
      </w:r>
      <w:r w:rsidR="001461DD" w:rsidRPr="00826D70">
        <w:rPr>
          <w:rFonts w:ascii="Arial" w:hAnsi="Arial" w:cs="Arial"/>
          <w:szCs w:val="20"/>
        </w:rPr>
        <w:t>uma</w:t>
      </w:r>
      <w:r w:rsidR="00292040" w:rsidRPr="00826D70">
        <w:rPr>
          <w:rFonts w:ascii="Arial" w:hAnsi="Arial" w:cs="Arial"/>
          <w:szCs w:val="20"/>
        </w:rPr>
        <w:t xml:space="preserve"> </w:t>
      </w:r>
      <w:r w:rsidR="006A3656">
        <w:rPr>
          <w:rFonts w:ascii="Arial" w:hAnsi="Arial" w:cs="Arial"/>
          <w:szCs w:val="20"/>
        </w:rPr>
        <w:t>foto 3x4 colorida</w:t>
      </w:r>
      <w:r w:rsidR="00655305">
        <w:rPr>
          <w:rFonts w:ascii="Arial" w:hAnsi="Arial" w:cs="Arial"/>
          <w:szCs w:val="20"/>
        </w:rPr>
        <w:t xml:space="preserve"> recente.</w:t>
      </w:r>
    </w:p>
    <w:p w:rsidR="00655305" w:rsidRDefault="00655305" w:rsidP="00655305">
      <w:pPr>
        <w:jc w:val="both"/>
        <w:rPr>
          <w:rFonts w:ascii="Arial" w:hAnsi="Arial" w:cs="Arial"/>
          <w:szCs w:val="20"/>
        </w:rPr>
      </w:pPr>
    </w:p>
    <w:p w:rsidR="00655305" w:rsidRPr="00ED6D9A" w:rsidRDefault="00655305" w:rsidP="00655305">
      <w:pPr>
        <w:jc w:val="both"/>
        <w:rPr>
          <w:rFonts w:ascii="Arial" w:hAnsi="Arial" w:cs="Arial"/>
          <w:szCs w:val="20"/>
        </w:rPr>
      </w:pPr>
      <w:r w:rsidRPr="00ED6D9A">
        <w:rPr>
          <w:rFonts w:ascii="Arial" w:hAnsi="Arial" w:cs="Arial"/>
          <w:szCs w:val="20"/>
        </w:rPr>
        <w:t>1</w:t>
      </w:r>
      <w:r w:rsidR="00ED6D9A" w:rsidRPr="00ED6D9A">
        <w:rPr>
          <w:rFonts w:ascii="Arial" w:hAnsi="Arial" w:cs="Arial"/>
          <w:szCs w:val="20"/>
        </w:rPr>
        <w:t>1</w:t>
      </w:r>
      <w:r w:rsidRPr="00ED6D9A">
        <w:rPr>
          <w:rFonts w:ascii="Arial" w:hAnsi="Arial" w:cs="Arial"/>
          <w:szCs w:val="20"/>
        </w:rPr>
        <w:t>.3. O candidato convocado</w:t>
      </w:r>
      <w:r w:rsidR="00141BD4">
        <w:rPr>
          <w:rFonts w:ascii="Arial" w:hAnsi="Arial" w:cs="Arial"/>
          <w:szCs w:val="20"/>
        </w:rPr>
        <w:t xml:space="preserve"> para contratação</w:t>
      </w:r>
      <w:r w:rsidRPr="00ED6D9A">
        <w:rPr>
          <w:rFonts w:ascii="Arial" w:hAnsi="Arial" w:cs="Arial"/>
          <w:szCs w:val="20"/>
        </w:rPr>
        <w:t xml:space="preserve"> deverá submeter-se à avaliação médica de saúde</w:t>
      </w:r>
      <w:r w:rsidR="007A2F02" w:rsidRPr="00ED6D9A">
        <w:rPr>
          <w:rFonts w:ascii="Arial" w:hAnsi="Arial" w:cs="Arial"/>
          <w:szCs w:val="20"/>
        </w:rPr>
        <w:t xml:space="preserve"> física e mental a ser realizada</w:t>
      </w:r>
      <w:r w:rsidRPr="00ED6D9A">
        <w:rPr>
          <w:rFonts w:ascii="Arial" w:hAnsi="Arial" w:cs="Arial"/>
          <w:szCs w:val="20"/>
        </w:rPr>
        <w:t xml:space="preserve"> por órgão credenciado pelo Município de </w:t>
      </w:r>
      <w:r w:rsidR="002B047D" w:rsidRPr="00ED6D9A">
        <w:rPr>
          <w:rFonts w:ascii="Arial" w:hAnsi="Arial" w:cs="Arial"/>
          <w:szCs w:val="20"/>
        </w:rPr>
        <w:t>Qu</w:t>
      </w:r>
      <w:r w:rsidRPr="00ED6D9A">
        <w:rPr>
          <w:rFonts w:ascii="Arial" w:hAnsi="Arial" w:cs="Arial"/>
          <w:szCs w:val="20"/>
        </w:rPr>
        <w:t>i</w:t>
      </w:r>
      <w:r w:rsidR="002B047D" w:rsidRPr="00ED6D9A">
        <w:rPr>
          <w:rFonts w:ascii="Arial" w:hAnsi="Arial" w:cs="Arial"/>
          <w:szCs w:val="20"/>
        </w:rPr>
        <w:t>l</w:t>
      </w:r>
      <w:r w:rsidRPr="00ED6D9A">
        <w:rPr>
          <w:rFonts w:ascii="Arial" w:hAnsi="Arial" w:cs="Arial"/>
          <w:szCs w:val="20"/>
        </w:rPr>
        <w:t>o</w:t>
      </w:r>
      <w:r w:rsidR="002B047D" w:rsidRPr="00ED6D9A">
        <w:rPr>
          <w:rFonts w:ascii="Arial" w:hAnsi="Arial" w:cs="Arial"/>
          <w:szCs w:val="20"/>
        </w:rPr>
        <w:t>mb</w:t>
      </w:r>
      <w:r w:rsidRPr="00ED6D9A">
        <w:rPr>
          <w:rFonts w:ascii="Arial" w:hAnsi="Arial" w:cs="Arial"/>
          <w:szCs w:val="20"/>
        </w:rPr>
        <w:t>o.</w:t>
      </w:r>
    </w:p>
    <w:p w:rsidR="00655305" w:rsidRPr="00ED6D9A" w:rsidRDefault="00655305" w:rsidP="00F11C74">
      <w:pPr>
        <w:jc w:val="both"/>
        <w:rPr>
          <w:rFonts w:ascii="Arial" w:hAnsi="Arial" w:cs="Arial"/>
          <w:szCs w:val="20"/>
        </w:rPr>
      </w:pPr>
    </w:p>
    <w:p w:rsidR="00F11C74" w:rsidRPr="00ED6D9A" w:rsidRDefault="004C40A6" w:rsidP="00F11C74">
      <w:pPr>
        <w:jc w:val="both"/>
        <w:rPr>
          <w:rFonts w:ascii="Arial" w:hAnsi="Arial" w:cs="Arial"/>
          <w:szCs w:val="20"/>
        </w:rPr>
      </w:pPr>
      <w:r w:rsidRPr="00ED6D9A">
        <w:rPr>
          <w:rFonts w:ascii="Arial" w:hAnsi="Arial" w:cs="Arial"/>
          <w:szCs w:val="20"/>
        </w:rPr>
        <w:t>1</w:t>
      </w:r>
      <w:r w:rsidR="00ED6D9A" w:rsidRPr="00ED6D9A">
        <w:rPr>
          <w:rFonts w:ascii="Arial" w:hAnsi="Arial" w:cs="Arial"/>
          <w:szCs w:val="20"/>
        </w:rPr>
        <w:t>1</w:t>
      </w:r>
      <w:r w:rsidR="00F11C74" w:rsidRPr="00ED6D9A">
        <w:rPr>
          <w:rFonts w:ascii="Arial" w:hAnsi="Arial" w:cs="Arial"/>
          <w:szCs w:val="20"/>
        </w:rPr>
        <w:t>.</w:t>
      </w:r>
      <w:r w:rsidR="007A2F02" w:rsidRPr="00ED6D9A">
        <w:rPr>
          <w:rFonts w:ascii="Arial" w:hAnsi="Arial" w:cs="Arial"/>
          <w:szCs w:val="20"/>
        </w:rPr>
        <w:t>4</w:t>
      </w:r>
      <w:r w:rsidR="00F11C74" w:rsidRPr="00ED6D9A">
        <w:rPr>
          <w:rFonts w:ascii="Arial" w:hAnsi="Arial" w:cs="Arial"/>
          <w:szCs w:val="20"/>
        </w:rPr>
        <w:t xml:space="preserve">. </w:t>
      </w:r>
      <w:r w:rsidR="007A2F02" w:rsidRPr="00ED6D9A">
        <w:rPr>
          <w:rFonts w:ascii="Arial" w:hAnsi="Arial" w:cs="Arial"/>
          <w:szCs w:val="20"/>
        </w:rPr>
        <w:t>A</w:t>
      </w:r>
      <w:r w:rsidR="00F11C74" w:rsidRPr="00ED6D9A">
        <w:rPr>
          <w:rFonts w:ascii="Arial" w:hAnsi="Arial" w:cs="Arial"/>
          <w:szCs w:val="20"/>
        </w:rPr>
        <w:t>s</w:t>
      </w:r>
      <w:r w:rsidR="007A2F02" w:rsidRPr="00ED6D9A">
        <w:rPr>
          <w:rFonts w:ascii="Arial" w:hAnsi="Arial" w:cs="Arial"/>
          <w:szCs w:val="20"/>
        </w:rPr>
        <w:t xml:space="preserve"> exigências previstas n</w:t>
      </w:r>
      <w:r w:rsidR="00751F54" w:rsidRPr="00ED6D9A">
        <w:rPr>
          <w:rFonts w:ascii="Arial" w:hAnsi="Arial" w:cs="Arial"/>
          <w:szCs w:val="20"/>
        </w:rPr>
        <w:t>o</w:t>
      </w:r>
      <w:r w:rsidR="007A2F02" w:rsidRPr="00ED6D9A">
        <w:rPr>
          <w:rFonts w:ascii="Arial" w:hAnsi="Arial" w:cs="Arial"/>
          <w:szCs w:val="20"/>
        </w:rPr>
        <w:t>s</w:t>
      </w:r>
      <w:r w:rsidR="00751F54" w:rsidRPr="00ED6D9A">
        <w:rPr>
          <w:rFonts w:ascii="Arial" w:hAnsi="Arial" w:cs="Arial"/>
          <w:szCs w:val="20"/>
        </w:rPr>
        <w:t xml:space="preserve"> ite</w:t>
      </w:r>
      <w:r w:rsidR="007A2F02" w:rsidRPr="00ED6D9A">
        <w:rPr>
          <w:rFonts w:ascii="Arial" w:hAnsi="Arial" w:cs="Arial"/>
          <w:szCs w:val="20"/>
        </w:rPr>
        <w:t>ns</w:t>
      </w:r>
      <w:r w:rsidR="00751F54" w:rsidRPr="00ED6D9A">
        <w:rPr>
          <w:rFonts w:ascii="Arial" w:hAnsi="Arial" w:cs="Arial"/>
          <w:szCs w:val="20"/>
        </w:rPr>
        <w:t xml:space="preserve"> 1</w:t>
      </w:r>
      <w:r w:rsidR="00ED6D9A" w:rsidRPr="00ED6D9A">
        <w:rPr>
          <w:rFonts w:ascii="Arial" w:hAnsi="Arial" w:cs="Arial"/>
          <w:szCs w:val="20"/>
        </w:rPr>
        <w:t>1</w:t>
      </w:r>
      <w:r w:rsidR="00751F54" w:rsidRPr="00ED6D9A">
        <w:rPr>
          <w:rFonts w:ascii="Arial" w:hAnsi="Arial" w:cs="Arial"/>
          <w:szCs w:val="20"/>
        </w:rPr>
        <w:t>.2</w:t>
      </w:r>
      <w:r w:rsidR="007A2F02" w:rsidRPr="00ED6D9A">
        <w:rPr>
          <w:rFonts w:ascii="Arial" w:hAnsi="Arial" w:cs="Arial"/>
          <w:szCs w:val="20"/>
        </w:rPr>
        <w:t xml:space="preserve"> e 1</w:t>
      </w:r>
      <w:r w:rsidR="00ED6D9A" w:rsidRPr="00ED6D9A">
        <w:rPr>
          <w:rFonts w:ascii="Arial" w:hAnsi="Arial" w:cs="Arial"/>
          <w:szCs w:val="20"/>
        </w:rPr>
        <w:t>1</w:t>
      </w:r>
      <w:r w:rsidR="007A2F02" w:rsidRPr="00ED6D9A">
        <w:rPr>
          <w:rFonts w:ascii="Arial" w:hAnsi="Arial" w:cs="Arial"/>
          <w:szCs w:val="20"/>
        </w:rPr>
        <w:t xml:space="preserve">.3 </w:t>
      </w:r>
      <w:r w:rsidR="00F11C74" w:rsidRPr="00ED6D9A">
        <w:rPr>
          <w:rFonts w:ascii="Arial" w:hAnsi="Arial" w:cs="Arial"/>
          <w:szCs w:val="20"/>
        </w:rPr>
        <w:t xml:space="preserve">serão </w:t>
      </w:r>
      <w:r w:rsidR="007A2F02" w:rsidRPr="00ED6D9A">
        <w:rPr>
          <w:rFonts w:ascii="Arial" w:hAnsi="Arial" w:cs="Arial"/>
          <w:szCs w:val="20"/>
        </w:rPr>
        <w:t>aplicada</w:t>
      </w:r>
      <w:r w:rsidR="00F11C74" w:rsidRPr="00ED6D9A">
        <w:rPr>
          <w:rFonts w:ascii="Arial" w:hAnsi="Arial" w:cs="Arial"/>
          <w:szCs w:val="20"/>
        </w:rPr>
        <w:t xml:space="preserve">s apenas </w:t>
      </w:r>
      <w:r w:rsidR="00C7641C" w:rsidRPr="00ED6D9A">
        <w:rPr>
          <w:rFonts w:ascii="Arial" w:hAnsi="Arial" w:cs="Arial"/>
          <w:szCs w:val="20"/>
        </w:rPr>
        <w:t xml:space="preserve">por ocasião da </w:t>
      </w:r>
      <w:r w:rsidR="00F11C74" w:rsidRPr="00ED6D9A">
        <w:rPr>
          <w:rFonts w:ascii="Arial" w:hAnsi="Arial" w:cs="Arial"/>
          <w:szCs w:val="20"/>
        </w:rPr>
        <w:t>convoca</w:t>
      </w:r>
      <w:r w:rsidR="00C7641C" w:rsidRPr="00ED6D9A">
        <w:rPr>
          <w:rFonts w:ascii="Arial" w:hAnsi="Arial" w:cs="Arial"/>
          <w:szCs w:val="20"/>
        </w:rPr>
        <w:t xml:space="preserve">ção </w:t>
      </w:r>
      <w:r w:rsidR="00F11C74" w:rsidRPr="00ED6D9A">
        <w:rPr>
          <w:rFonts w:ascii="Arial" w:hAnsi="Arial" w:cs="Arial"/>
          <w:szCs w:val="20"/>
        </w:rPr>
        <w:t xml:space="preserve">para </w:t>
      </w:r>
      <w:r w:rsidR="00464232" w:rsidRPr="00ED6D9A">
        <w:rPr>
          <w:rFonts w:ascii="Arial" w:hAnsi="Arial" w:cs="Arial"/>
          <w:szCs w:val="20"/>
        </w:rPr>
        <w:t>contrata</w:t>
      </w:r>
      <w:r w:rsidR="00425E0C" w:rsidRPr="00ED6D9A">
        <w:rPr>
          <w:rFonts w:ascii="Arial" w:hAnsi="Arial" w:cs="Arial"/>
          <w:szCs w:val="20"/>
        </w:rPr>
        <w:t>ção</w:t>
      </w:r>
      <w:r w:rsidR="00F11C74" w:rsidRPr="00ED6D9A">
        <w:rPr>
          <w:rFonts w:ascii="Arial" w:hAnsi="Arial" w:cs="Arial"/>
          <w:szCs w:val="20"/>
        </w:rPr>
        <w:t xml:space="preserve"> </w:t>
      </w:r>
      <w:r w:rsidR="00751F54" w:rsidRPr="00ED6D9A">
        <w:rPr>
          <w:rFonts w:ascii="Arial" w:hAnsi="Arial" w:cs="Arial"/>
          <w:szCs w:val="20"/>
        </w:rPr>
        <w:t>no cargo público</w:t>
      </w:r>
      <w:r w:rsidR="00F11C74" w:rsidRPr="00ED6D9A">
        <w:rPr>
          <w:rFonts w:ascii="Arial" w:hAnsi="Arial" w:cs="Arial"/>
          <w:szCs w:val="20"/>
        </w:rPr>
        <w:t>.</w:t>
      </w:r>
    </w:p>
    <w:p w:rsidR="00F11C74" w:rsidRPr="00ED6D9A" w:rsidRDefault="00F11C74" w:rsidP="00F11C74">
      <w:pPr>
        <w:jc w:val="both"/>
        <w:rPr>
          <w:rFonts w:ascii="Arial" w:hAnsi="Arial" w:cs="Arial"/>
          <w:szCs w:val="20"/>
        </w:rPr>
      </w:pPr>
    </w:p>
    <w:p w:rsidR="00017503" w:rsidRPr="00464232" w:rsidRDefault="004C40A6" w:rsidP="00F11C74">
      <w:pPr>
        <w:jc w:val="both"/>
        <w:rPr>
          <w:rFonts w:ascii="Arial" w:hAnsi="Arial" w:cs="Arial"/>
          <w:color w:val="FF0000"/>
          <w:szCs w:val="20"/>
        </w:rPr>
      </w:pPr>
      <w:r w:rsidRPr="00ED6D9A">
        <w:rPr>
          <w:rFonts w:ascii="Arial" w:hAnsi="Arial" w:cs="Arial"/>
          <w:szCs w:val="20"/>
        </w:rPr>
        <w:t>1</w:t>
      </w:r>
      <w:r w:rsidR="00ED6D9A" w:rsidRPr="00ED6D9A">
        <w:rPr>
          <w:rFonts w:ascii="Arial" w:hAnsi="Arial" w:cs="Arial"/>
          <w:szCs w:val="20"/>
        </w:rPr>
        <w:t>1</w:t>
      </w:r>
      <w:r w:rsidR="00E97416" w:rsidRPr="00ED6D9A">
        <w:rPr>
          <w:rFonts w:ascii="Arial" w:hAnsi="Arial" w:cs="Arial"/>
          <w:szCs w:val="20"/>
        </w:rPr>
        <w:t>.</w:t>
      </w:r>
      <w:r w:rsidR="007A2F02" w:rsidRPr="00ED6D9A">
        <w:rPr>
          <w:rFonts w:ascii="Arial" w:hAnsi="Arial" w:cs="Arial"/>
          <w:szCs w:val="20"/>
        </w:rPr>
        <w:t>5</w:t>
      </w:r>
      <w:r w:rsidR="009F45FA" w:rsidRPr="00ED6D9A">
        <w:rPr>
          <w:rFonts w:ascii="Arial" w:hAnsi="Arial" w:cs="Arial"/>
          <w:szCs w:val="20"/>
        </w:rPr>
        <w:t>.</w:t>
      </w:r>
      <w:r w:rsidR="00017503" w:rsidRPr="00ED6D9A">
        <w:rPr>
          <w:rFonts w:ascii="Arial" w:hAnsi="Arial" w:cs="Arial"/>
          <w:szCs w:val="20"/>
        </w:rPr>
        <w:t xml:space="preserve"> </w:t>
      </w:r>
      <w:r w:rsidR="007A2F02" w:rsidRPr="00ED6D9A">
        <w:rPr>
          <w:rFonts w:ascii="Arial" w:hAnsi="Arial" w:cs="Arial"/>
          <w:szCs w:val="20"/>
        </w:rPr>
        <w:t>O descumprimento</w:t>
      </w:r>
      <w:r w:rsidR="006C390E" w:rsidRPr="00ED6D9A">
        <w:rPr>
          <w:rFonts w:ascii="Arial" w:hAnsi="Arial" w:cs="Arial"/>
          <w:szCs w:val="20"/>
        </w:rPr>
        <w:t xml:space="preserve"> de qualquer</w:t>
      </w:r>
      <w:r w:rsidR="00563EDC" w:rsidRPr="00ED6D9A">
        <w:rPr>
          <w:rFonts w:ascii="Arial" w:hAnsi="Arial" w:cs="Arial"/>
          <w:szCs w:val="20"/>
        </w:rPr>
        <w:t xml:space="preserve"> das exigências de que tratam</w:t>
      </w:r>
      <w:r w:rsidR="009F45FA" w:rsidRPr="00ED6D9A">
        <w:rPr>
          <w:rFonts w:ascii="Arial" w:hAnsi="Arial" w:cs="Arial"/>
          <w:szCs w:val="20"/>
        </w:rPr>
        <w:t xml:space="preserve"> os </w:t>
      </w:r>
      <w:r w:rsidR="007A2F02" w:rsidRPr="00ED6D9A">
        <w:rPr>
          <w:rFonts w:ascii="Arial" w:hAnsi="Arial" w:cs="Arial"/>
          <w:szCs w:val="20"/>
        </w:rPr>
        <w:t>itens</w:t>
      </w:r>
      <w:r w:rsidR="009F45FA" w:rsidRPr="00ED6D9A">
        <w:rPr>
          <w:rFonts w:ascii="Arial" w:hAnsi="Arial" w:cs="Arial"/>
          <w:szCs w:val="20"/>
        </w:rPr>
        <w:t xml:space="preserve"> 1</w:t>
      </w:r>
      <w:r w:rsidR="00ED6D9A" w:rsidRPr="00ED6D9A">
        <w:rPr>
          <w:rFonts w:ascii="Arial" w:hAnsi="Arial" w:cs="Arial"/>
          <w:szCs w:val="20"/>
        </w:rPr>
        <w:t>1</w:t>
      </w:r>
      <w:r w:rsidR="009F45FA" w:rsidRPr="00ED6D9A">
        <w:rPr>
          <w:rFonts w:ascii="Arial" w:hAnsi="Arial" w:cs="Arial"/>
          <w:szCs w:val="20"/>
        </w:rPr>
        <w:t>.2</w:t>
      </w:r>
      <w:r w:rsidR="00563EDC" w:rsidRPr="00ED6D9A">
        <w:rPr>
          <w:rFonts w:ascii="Arial" w:hAnsi="Arial" w:cs="Arial"/>
          <w:szCs w:val="20"/>
        </w:rPr>
        <w:t xml:space="preserve"> e 1</w:t>
      </w:r>
      <w:r w:rsidR="00ED6D9A" w:rsidRPr="00ED6D9A">
        <w:rPr>
          <w:rFonts w:ascii="Arial" w:hAnsi="Arial" w:cs="Arial"/>
          <w:szCs w:val="20"/>
        </w:rPr>
        <w:t>1</w:t>
      </w:r>
      <w:r w:rsidR="00563EDC" w:rsidRPr="00ED6D9A">
        <w:rPr>
          <w:rFonts w:ascii="Arial" w:hAnsi="Arial" w:cs="Arial"/>
          <w:szCs w:val="20"/>
        </w:rPr>
        <w:t>.3</w:t>
      </w:r>
      <w:r w:rsidR="008D3A35">
        <w:rPr>
          <w:rFonts w:ascii="Arial" w:hAnsi="Arial" w:cs="Arial"/>
          <w:szCs w:val="20"/>
        </w:rPr>
        <w:t xml:space="preserve"> impedirá a contratação do candidato e</w:t>
      </w:r>
      <w:r w:rsidR="009F45FA" w:rsidRPr="00ED6D9A">
        <w:rPr>
          <w:rFonts w:ascii="Arial" w:hAnsi="Arial" w:cs="Arial"/>
          <w:szCs w:val="20"/>
        </w:rPr>
        <w:t xml:space="preserve"> </w:t>
      </w:r>
      <w:r w:rsidR="009F45FA" w:rsidRPr="00141BD4">
        <w:rPr>
          <w:rFonts w:ascii="Arial" w:hAnsi="Arial" w:cs="Arial"/>
          <w:szCs w:val="20"/>
        </w:rPr>
        <w:t>en</w:t>
      </w:r>
      <w:r w:rsidR="00017503" w:rsidRPr="00141BD4">
        <w:rPr>
          <w:rFonts w:ascii="Arial" w:hAnsi="Arial" w:cs="Arial"/>
          <w:szCs w:val="20"/>
        </w:rPr>
        <w:t>se</w:t>
      </w:r>
      <w:r w:rsidR="009F45FA" w:rsidRPr="00141BD4">
        <w:rPr>
          <w:rFonts w:ascii="Arial" w:hAnsi="Arial" w:cs="Arial"/>
          <w:szCs w:val="20"/>
        </w:rPr>
        <w:t>ja</w:t>
      </w:r>
      <w:r w:rsidR="00017503" w:rsidRPr="00141BD4">
        <w:rPr>
          <w:rFonts w:ascii="Arial" w:hAnsi="Arial" w:cs="Arial"/>
          <w:szCs w:val="20"/>
        </w:rPr>
        <w:t>rá</w:t>
      </w:r>
      <w:r w:rsidR="008D3A35">
        <w:rPr>
          <w:rFonts w:ascii="Arial" w:hAnsi="Arial" w:cs="Arial"/>
          <w:szCs w:val="20"/>
        </w:rPr>
        <w:t xml:space="preserve"> su</w:t>
      </w:r>
      <w:r w:rsidR="004074E4" w:rsidRPr="00141BD4">
        <w:rPr>
          <w:rFonts w:ascii="Arial" w:hAnsi="Arial" w:cs="Arial"/>
          <w:szCs w:val="20"/>
        </w:rPr>
        <w:t>a</w:t>
      </w:r>
      <w:r w:rsidR="009F45FA" w:rsidRPr="00141BD4">
        <w:rPr>
          <w:rFonts w:ascii="Arial" w:hAnsi="Arial" w:cs="Arial"/>
          <w:szCs w:val="20"/>
        </w:rPr>
        <w:t xml:space="preserve"> </w:t>
      </w:r>
      <w:r w:rsidR="00464232" w:rsidRPr="00141BD4">
        <w:rPr>
          <w:rFonts w:ascii="Arial" w:hAnsi="Arial" w:cs="Arial"/>
          <w:szCs w:val="20"/>
        </w:rPr>
        <w:t>reclassificação para o final da lista</w:t>
      </w:r>
      <w:r w:rsidR="00A7141A" w:rsidRPr="00141BD4">
        <w:rPr>
          <w:rFonts w:ascii="Arial" w:hAnsi="Arial" w:cs="Arial"/>
          <w:szCs w:val="20"/>
        </w:rPr>
        <w:t xml:space="preserve"> dos aprovados, m</w:t>
      </w:r>
      <w:r w:rsidR="00042A6D" w:rsidRPr="00141BD4">
        <w:rPr>
          <w:rFonts w:ascii="Arial" w:hAnsi="Arial" w:cs="Arial"/>
          <w:szCs w:val="20"/>
        </w:rPr>
        <w:t>ediante</w:t>
      </w:r>
      <w:r w:rsidR="00042A6D" w:rsidRPr="00ED6D9A">
        <w:rPr>
          <w:rFonts w:ascii="Arial" w:hAnsi="Arial" w:cs="Arial"/>
          <w:szCs w:val="20"/>
        </w:rPr>
        <w:t xml:space="preserve"> requerimento.</w:t>
      </w:r>
    </w:p>
    <w:p w:rsidR="00017503" w:rsidRPr="00826D70" w:rsidRDefault="00017503" w:rsidP="00F11C74">
      <w:pPr>
        <w:jc w:val="both"/>
        <w:rPr>
          <w:rFonts w:ascii="Arial" w:hAnsi="Arial" w:cs="Arial"/>
          <w:szCs w:val="20"/>
          <w:highlight w:val="yellow"/>
        </w:rPr>
      </w:pPr>
    </w:p>
    <w:p w:rsidR="00292040" w:rsidRPr="00826D70" w:rsidRDefault="00292040" w:rsidP="00F11C74">
      <w:pPr>
        <w:jc w:val="both"/>
        <w:rPr>
          <w:rFonts w:ascii="Arial" w:hAnsi="Arial" w:cs="Arial"/>
          <w:b/>
          <w:szCs w:val="20"/>
        </w:rPr>
      </w:pPr>
    </w:p>
    <w:p w:rsidR="00F11C74" w:rsidRPr="00826D70" w:rsidRDefault="00F11C74" w:rsidP="00F11C74">
      <w:pPr>
        <w:jc w:val="both"/>
        <w:rPr>
          <w:rFonts w:ascii="Arial" w:hAnsi="Arial" w:cs="Arial"/>
          <w:b/>
          <w:szCs w:val="20"/>
        </w:rPr>
      </w:pPr>
      <w:r w:rsidRPr="00826D70">
        <w:rPr>
          <w:rFonts w:ascii="Arial" w:hAnsi="Arial" w:cs="Arial"/>
          <w:b/>
          <w:szCs w:val="20"/>
        </w:rPr>
        <w:t>XI</w:t>
      </w:r>
      <w:r w:rsidR="004C40A6">
        <w:rPr>
          <w:rFonts w:ascii="Arial" w:hAnsi="Arial" w:cs="Arial"/>
          <w:b/>
          <w:szCs w:val="20"/>
        </w:rPr>
        <w:t>I</w:t>
      </w:r>
      <w:r w:rsidRPr="00826D70">
        <w:rPr>
          <w:rFonts w:ascii="Arial" w:hAnsi="Arial" w:cs="Arial"/>
          <w:b/>
          <w:szCs w:val="20"/>
        </w:rPr>
        <w:t xml:space="preserve"> – DA DELEGAÇÃO DE COMPETÊNCIA</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Default="004C40A6" w:rsidP="00F11C74">
      <w:pPr>
        <w:jc w:val="both"/>
        <w:rPr>
          <w:rFonts w:ascii="Arial" w:hAnsi="Arial" w:cs="Arial"/>
          <w:szCs w:val="20"/>
        </w:rPr>
      </w:pPr>
      <w:r>
        <w:rPr>
          <w:rFonts w:ascii="Arial" w:hAnsi="Arial" w:cs="Arial"/>
          <w:szCs w:val="20"/>
        </w:rPr>
        <w:t>1</w:t>
      </w:r>
      <w:r w:rsidR="00ED6D9A">
        <w:rPr>
          <w:rFonts w:ascii="Arial" w:hAnsi="Arial" w:cs="Arial"/>
          <w:szCs w:val="20"/>
        </w:rPr>
        <w:t>2</w:t>
      </w:r>
      <w:r w:rsidR="00F11C74" w:rsidRPr="00826D70">
        <w:rPr>
          <w:rFonts w:ascii="Arial" w:hAnsi="Arial" w:cs="Arial"/>
          <w:szCs w:val="20"/>
        </w:rPr>
        <w:t xml:space="preserve">.1. Delega-se competência </w:t>
      </w:r>
      <w:r w:rsidR="002D5C31">
        <w:rPr>
          <w:rFonts w:ascii="Arial" w:hAnsi="Arial" w:cs="Arial"/>
          <w:szCs w:val="20"/>
        </w:rPr>
        <w:t>à</w:t>
      </w:r>
      <w:r w:rsidR="00253574">
        <w:rPr>
          <w:rFonts w:ascii="Arial" w:hAnsi="Arial" w:cs="Arial"/>
          <w:szCs w:val="20"/>
        </w:rPr>
        <w:t xml:space="preserve"> SIGMA</w:t>
      </w:r>
      <w:r w:rsidR="00253574" w:rsidRPr="00826D70">
        <w:rPr>
          <w:rFonts w:ascii="Arial" w:hAnsi="Arial" w:cs="Arial"/>
          <w:szCs w:val="20"/>
        </w:rPr>
        <w:t xml:space="preserve"> Assessoria e Consultoria</w:t>
      </w:r>
      <w:r w:rsidR="00303B82">
        <w:rPr>
          <w:rFonts w:ascii="Arial" w:hAnsi="Arial" w:cs="Arial"/>
          <w:szCs w:val="20"/>
        </w:rPr>
        <w:t xml:space="preserve">, </w:t>
      </w:r>
      <w:r w:rsidR="00F11C74" w:rsidRPr="00826D70">
        <w:rPr>
          <w:rFonts w:ascii="Arial" w:hAnsi="Arial" w:cs="Arial"/>
          <w:szCs w:val="20"/>
        </w:rPr>
        <w:t>responsável</w:t>
      </w:r>
      <w:r w:rsidR="00253574">
        <w:rPr>
          <w:rFonts w:ascii="Arial" w:hAnsi="Arial" w:cs="Arial"/>
          <w:szCs w:val="20"/>
        </w:rPr>
        <w:t xml:space="preserve"> pela organização e realização d</w:t>
      </w:r>
      <w:r w:rsidR="00F11C74" w:rsidRPr="00826D70">
        <w:rPr>
          <w:rFonts w:ascii="Arial" w:hAnsi="Arial" w:cs="Arial"/>
          <w:szCs w:val="20"/>
        </w:rPr>
        <w:t>o certame</w:t>
      </w:r>
      <w:r w:rsidR="002D5C31">
        <w:rPr>
          <w:rFonts w:ascii="Arial" w:hAnsi="Arial" w:cs="Arial"/>
          <w:szCs w:val="20"/>
        </w:rPr>
        <w:t>,</w:t>
      </w:r>
      <w:r w:rsidR="00F11C74" w:rsidRPr="00826D70">
        <w:rPr>
          <w:rFonts w:ascii="Arial" w:hAnsi="Arial" w:cs="Arial"/>
          <w:szCs w:val="20"/>
        </w:rPr>
        <w:t xml:space="preserve"> para:</w:t>
      </w:r>
    </w:p>
    <w:p w:rsidR="00B2510D" w:rsidRPr="00826D70" w:rsidRDefault="00B2510D" w:rsidP="00F11C74">
      <w:pPr>
        <w:jc w:val="both"/>
        <w:rPr>
          <w:rFonts w:ascii="Arial" w:hAnsi="Arial" w:cs="Arial"/>
          <w:szCs w:val="20"/>
        </w:rPr>
      </w:pPr>
    </w:p>
    <w:p w:rsidR="00F11C74" w:rsidRPr="00826D70" w:rsidRDefault="00F11C74" w:rsidP="00152EF9">
      <w:pPr>
        <w:ind w:left="708"/>
        <w:jc w:val="both"/>
        <w:rPr>
          <w:rFonts w:ascii="Arial" w:hAnsi="Arial" w:cs="Arial"/>
          <w:szCs w:val="20"/>
        </w:rPr>
      </w:pPr>
      <w:r w:rsidRPr="00826D70">
        <w:rPr>
          <w:rFonts w:ascii="Arial" w:hAnsi="Arial" w:cs="Arial"/>
          <w:szCs w:val="20"/>
        </w:rPr>
        <w:t xml:space="preserve">a) elaborar, aplicar, </w:t>
      </w:r>
      <w:r w:rsidR="00E533BC">
        <w:rPr>
          <w:rFonts w:ascii="Arial" w:hAnsi="Arial" w:cs="Arial"/>
          <w:szCs w:val="20"/>
        </w:rPr>
        <w:t>c</w:t>
      </w:r>
      <w:r w:rsidRPr="00826D70">
        <w:rPr>
          <w:rFonts w:ascii="Arial" w:hAnsi="Arial" w:cs="Arial"/>
          <w:szCs w:val="20"/>
        </w:rPr>
        <w:t>orrigir</w:t>
      </w:r>
      <w:r w:rsidR="00E533BC">
        <w:rPr>
          <w:rFonts w:ascii="Arial" w:hAnsi="Arial" w:cs="Arial"/>
          <w:szCs w:val="20"/>
        </w:rPr>
        <w:t>, julgar</w:t>
      </w:r>
      <w:r w:rsidRPr="00826D70">
        <w:rPr>
          <w:rFonts w:ascii="Arial" w:hAnsi="Arial" w:cs="Arial"/>
          <w:szCs w:val="20"/>
        </w:rPr>
        <w:t xml:space="preserve"> e avaliar as provas</w:t>
      </w:r>
      <w:r w:rsidR="001043BA">
        <w:rPr>
          <w:rFonts w:ascii="Arial" w:hAnsi="Arial" w:cs="Arial"/>
          <w:szCs w:val="20"/>
        </w:rPr>
        <w:t xml:space="preserve"> </w:t>
      </w:r>
      <w:r w:rsidRPr="00826D70">
        <w:rPr>
          <w:rFonts w:ascii="Arial" w:hAnsi="Arial" w:cs="Arial"/>
          <w:szCs w:val="20"/>
        </w:rPr>
        <w:t>objetivas de conhecimentos;</w:t>
      </w:r>
    </w:p>
    <w:p w:rsidR="00F11C74" w:rsidRPr="00826D70" w:rsidRDefault="00F11C74" w:rsidP="00235107">
      <w:pPr>
        <w:ind w:firstLine="708"/>
        <w:jc w:val="both"/>
        <w:rPr>
          <w:rFonts w:ascii="Arial" w:hAnsi="Arial" w:cs="Arial"/>
          <w:szCs w:val="20"/>
        </w:rPr>
      </w:pPr>
      <w:r w:rsidRPr="00826D70">
        <w:rPr>
          <w:rFonts w:ascii="Arial" w:hAnsi="Arial" w:cs="Arial"/>
          <w:szCs w:val="20"/>
        </w:rPr>
        <w:t>b) apreciar todos os recursos administrativos previstos neste Edital;</w:t>
      </w:r>
    </w:p>
    <w:p w:rsidR="00F11C74" w:rsidRPr="00826D70" w:rsidRDefault="00F11C74" w:rsidP="00235107">
      <w:pPr>
        <w:ind w:firstLine="708"/>
        <w:jc w:val="both"/>
        <w:rPr>
          <w:rFonts w:ascii="Arial" w:hAnsi="Arial" w:cs="Arial"/>
          <w:szCs w:val="20"/>
        </w:rPr>
      </w:pPr>
      <w:r w:rsidRPr="00826D70">
        <w:rPr>
          <w:rFonts w:ascii="Arial" w:hAnsi="Arial" w:cs="Arial"/>
          <w:szCs w:val="20"/>
        </w:rPr>
        <w:t>c) emitir relatórios de classificação dos candidatos;</w:t>
      </w:r>
    </w:p>
    <w:p w:rsidR="00F11C74" w:rsidRPr="00826D70" w:rsidRDefault="00F11C74" w:rsidP="00235107">
      <w:pPr>
        <w:ind w:firstLine="708"/>
        <w:jc w:val="both"/>
        <w:rPr>
          <w:rFonts w:ascii="Arial" w:hAnsi="Arial" w:cs="Arial"/>
          <w:szCs w:val="20"/>
        </w:rPr>
      </w:pPr>
      <w:r w:rsidRPr="00826D70">
        <w:rPr>
          <w:rFonts w:ascii="Arial" w:hAnsi="Arial" w:cs="Arial"/>
          <w:szCs w:val="20"/>
        </w:rPr>
        <w:t xml:space="preserve">d) prestar informações sobre o </w:t>
      </w:r>
      <w:r w:rsidR="00CA09B0">
        <w:rPr>
          <w:rFonts w:ascii="Arial" w:hAnsi="Arial" w:cs="Arial"/>
          <w:szCs w:val="20"/>
        </w:rPr>
        <w:t>processo seletivo</w:t>
      </w:r>
      <w:r w:rsidR="006F4379" w:rsidRPr="00826D70">
        <w:rPr>
          <w:rFonts w:ascii="Arial" w:hAnsi="Arial" w:cs="Arial"/>
          <w:szCs w:val="20"/>
        </w:rPr>
        <w:t>;</w:t>
      </w:r>
    </w:p>
    <w:p w:rsidR="00F11C74" w:rsidRPr="00826D70" w:rsidRDefault="00F11C74" w:rsidP="00235107">
      <w:pPr>
        <w:ind w:firstLine="708"/>
        <w:jc w:val="both"/>
        <w:rPr>
          <w:rFonts w:ascii="Arial" w:hAnsi="Arial" w:cs="Arial"/>
          <w:szCs w:val="20"/>
        </w:rPr>
      </w:pPr>
      <w:r w:rsidRPr="00826D70">
        <w:rPr>
          <w:rFonts w:ascii="Arial" w:hAnsi="Arial" w:cs="Arial"/>
          <w:szCs w:val="20"/>
        </w:rPr>
        <w:t>e) definir normas para aplicação das provas;</w:t>
      </w:r>
    </w:p>
    <w:p w:rsidR="00F11C74" w:rsidRPr="00826D70" w:rsidRDefault="00292040" w:rsidP="00235107">
      <w:pPr>
        <w:ind w:firstLine="708"/>
        <w:jc w:val="both"/>
        <w:rPr>
          <w:rFonts w:ascii="Arial" w:hAnsi="Arial" w:cs="Arial"/>
          <w:szCs w:val="20"/>
        </w:rPr>
      </w:pPr>
      <w:r w:rsidRPr="00826D70">
        <w:rPr>
          <w:rFonts w:ascii="Arial" w:hAnsi="Arial" w:cs="Arial"/>
          <w:szCs w:val="20"/>
        </w:rPr>
        <w:t>f)</w:t>
      </w:r>
      <w:r w:rsidR="006F4379" w:rsidRPr="00826D70">
        <w:rPr>
          <w:rFonts w:ascii="Arial" w:hAnsi="Arial" w:cs="Arial"/>
          <w:szCs w:val="20"/>
        </w:rPr>
        <w:t xml:space="preserve"> d</w:t>
      </w:r>
      <w:r w:rsidR="00F11C74" w:rsidRPr="00826D70">
        <w:rPr>
          <w:rFonts w:ascii="Arial" w:hAnsi="Arial" w:cs="Arial"/>
          <w:szCs w:val="20"/>
        </w:rPr>
        <w:t>esignar bancas examinadoras, conforme a necessidade;</w:t>
      </w:r>
      <w:r w:rsidR="001043BA">
        <w:rPr>
          <w:rFonts w:ascii="Arial" w:hAnsi="Arial" w:cs="Arial"/>
          <w:szCs w:val="20"/>
        </w:rPr>
        <w:t xml:space="preserve"> </w:t>
      </w:r>
      <w:proofErr w:type="gramStart"/>
      <w:r w:rsidR="001043BA">
        <w:rPr>
          <w:rFonts w:ascii="Arial" w:hAnsi="Arial" w:cs="Arial"/>
          <w:szCs w:val="20"/>
        </w:rPr>
        <w:t>e</w:t>
      </w:r>
      <w:proofErr w:type="gramEnd"/>
    </w:p>
    <w:p w:rsidR="00F11C74" w:rsidRPr="00826D70" w:rsidRDefault="00F11C74" w:rsidP="00235107">
      <w:pPr>
        <w:ind w:firstLine="708"/>
        <w:jc w:val="both"/>
        <w:rPr>
          <w:rFonts w:ascii="Arial" w:hAnsi="Arial" w:cs="Arial"/>
          <w:szCs w:val="20"/>
        </w:rPr>
      </w:pPr>
      <w:r w:rsidRPr="00826D70">
        <w:rPr>
          <w:rFonts w:ascii="Arial" w:hAnsi="Arial" w:cs="Arial"/>
          <w:szCs w:val="20"/>
        </w:rPr>
        <w:t xml:space="preserve">g) </w:t>
      </w:r>
      <w:r w:rsidR="00017503" w:rsidRPr="00826D70">
        <w:rPr>
          <w:rFonts w:ascii="Arial" w:hAnsi="Arial" w:cs="Arial"/>
          <w:szCs w:val="20"/>
        </w:rPr>
        <w:t>s</w:t>
      </w:r>
      <w:r w:rsidRPr="00826D70">
        <w:rPr>
          <w:rFonts w:ascii="Arial" w:hAnsi="Arial" w:cs="Arial"/>
          <w:szCs w:val="20"/>
        </w:rPr>
        <w:t>ele</w:t>
      </w:r>
      <w:r w:rsidR="00017503" w:rsidRPr="00826D70">
        <w:rPr>
          <w:rFonts w:ascii="Arial" w:hAnsi="Arial" w:cs="Arial"/>
          <w:szCs w:val="20"/>
        </w:rPr>
        <w:t>cionar</w:t>
      </w:r>
      <w:r w:rsidRPr="00826D70">
        <w:rPr>
          <w:rFonts w:ascii="Arial" w:hAnsi="Arial" w:cs="Arial"/>
          <w:szCs w:val="20"/>
        </w:rPr>
        <w:t xml:space="preserve"> fiscais para aplicação das provas.</w:t>
      </w:r>
    </w:p>
    <w:p w:rsidR="00DC2414" w:rsidRDefault="00DC2414" w:rsidP="00F11C74">
      <w:pPr>
        <w:jc w:val="both"/>
        <w:rPr>
          <w:rFonts w:ascii="Arial" w:hAnsi="Arial" w:cs="Arial"/>
          <w:b/>
          <w:szCs w:val="20"/>
        </w:rPr>
      </w:pPr>
    </w:p>
    <w:p w:rsidR="004D5EC6" w:rsidRPr="00826D70" w:rsidRDefault="004D5EC6" w:rsidP="00F11C74">
      <w:pPr>
        <w:jc w:val="both"/>
        <w:rPr>
          <w:rFonts w:ascii="Arial" w:hAnsi="Arial" w:cs="Arial"/>
          <w:b/>
          <w:szCs w:val="20"/>
        </w:rPr>
      </w:pPr>
    </w:p>
    <w:p w:rsidR="00F11C74" w:rsidRPr="00826D70" w:rsidRDefault="00F11C74" w:rsidP="00F11C74">
      <w:pPr>
        <w:jc w:val="both"/>
        <w:rPr>
          <w:rFonts w:ascii="Arial" w:hAnsi="Arial" w:cs="Arial"/>
          <w:b/>
          <w:szCs w:val="20"/>
        </w:rPr>
      </w:pPr>
      <w:r w:rsidRPr="00826D70">
        <w:rPr>
          <w:rFonts w:ascii="Arial" w:hAnsi="Arial" w:cs="Arial"/>
          <w:b/>
          <w:szCs w:val="20"/>
        </w:rPr>
        <w:t>XI</w:t>
      </w:r>
      <w:r w:rsidR="00CA09B0">
        <w:rPr>
          <w:rFonts w:ascii="Arial" w:hAnsi="Arial" w:cs="Arial"/>
          <w:b/>
          <w:szCs w:val="20"/>
        </w:rPr>
        <w:t>II</w:t>
      </w:r>
      <w:r w:rsidRPr="00826D70">
        <w:rPr>
          <w:rFonts w:ascii="Arial" w:hAnsi="Arial" w:cs="Arial"/>
          <w:b/>
          <w:szCs w:val="20"/>
        </w:rPr>
        <w:t xml:space="preserve"> – DO FORO JUDICIAL</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Pr="00826D70" w:rsidRDefault="004C40A6" w:rsidP="00F11C74">
      <w:pPr>
        <w:jc w:val="both"/>
        <w:rPr>
          <w:rFonts w:ascii="Arial" w:hAnsi="Arial" w:cs="Arial"/>
          <w:szCs w:val="20"/>
        </w:rPr>
      </w:pPr>
      <w:r>
        <w:rPr>
          <w:rFonts w:ascii="Arial" w:hAnsi="Arial" w:cs="Arial"/>
          <w:szCs w:val="20"/>
        </w:rPr>
        <w:t>1</w:t>
      </w:r>
      <w:r w:rsidR="00CA09B0">
        <w:rPr>
          <w:rFonts w:ascii="Arial" w:hAnsi="Arial" w:cs="Arial"/>
          <w:szCs w:val="20"/>
        </w:rPr>
        <w:t>3</w:t>
      </w:r>
      <w:r w:rsidR="00F11C74" w:rsidRPr="00826D70">
        <w:rPr>
          <w:rFonts w:ascii="Arial" w:hAnsi="Arial" w:cs="Arial"/>
          <w:szCs w:val="20"/>
        </w:rPr>
        <w:t xml:space="preserve">.1. O foro para dirimir </w:t>
      </w:r>
      <w:r w:rsidR="001043BA">
        <w:rPr>
          <w:rFonts w:ascii="Arial" w:hAnsi="Arial" w:cs="Arial"/>
          <w:szCs w:val="20"/>
        </w:rPr>
        <w:t>qualquer questão relacionada ao</w:t>
      </w:r>
      <w:r w:rsidR="00CA09B0">
        <w:rPr>
          <w:rFonts w:ascii="Arial" w:hAnsi="Arial" w:cs="Arial"/>
          <w:szCs w:val="20"/>
        </w:rPr>
        <w:t xml:space="preserve"> processo seletivo</w:t>
      </w:r>
      <w:r w:rsidR="001043BA">
        <w:rPr>
          <w:rFonts w:ascii="Arial" w:hAnsi="Arial" w:cs="Arial"/>
          <w:szCs w:val="20"/>
        </w:rPr>
        <w:t xml:space="preserve"> </w:t>
      </w:r>
      <w:r w:rsidR="00F11C74" w:rsidRPr="00826D70">
        <w:rPr>
          <w:rFonts w:ascii="Arial" w:hAnsi="Arial" w:cs="Arial"/>
          <w:szCs w:val="20"/>
        </w:rPr>
        <w:t>de que trata este E</w:t>
      </w:r>
      <w:r w:rsidR="004311EB" w:rsidRPr="00826D70">
        <w:rPr>
          <w:rFonts w:ascii="Arial" w:hAnsi="Arial" w:cs="Arial"/>
          <w:szCs w:val="20"/>
        </w:rPr>
        <w:t>dital é o da Comarca de</w:t>
      </w:r>
      <w:r w:rsidR="00292040" w:rsidRPr="00826D70">
        <w:rPr>
          <w:rFonts w:ascii="Arial" w:hAnsi="Arial" w:cs="Arial"/>
          <w:szCs w:val="20"/>
        </w:rPr>
        <w:t xml:space="preserve"> </w:t>
      </w:r>
      <w:r w:rsidR="00D3072A">
        <w:rPr>
          <w:rFonts w:ascii="Arial" w:hAnsi="Arial" w:cs="Arial"/>
          <w:szCs w:val="20"/>
        </w:rPr>
        <w:t xml:space="preserve">Quilombo </w:t>
      </w:r>
      <w:r w:rsidR="00292040" w:rsidRPr="00826D70">
        <w:rPr>
          <w:rFonts w:ascii="Arial" w:hAnsi="Arial" w:cs="Arial"/>
          <w:szCs w:val="20"/>
        </w:rPr>
        <w:t xml:space="preserve">(SC), </w:t>
      </w:r>
      <w:r w:rsidR="00F11C74" w:rsidRPr="00826D70">
        <w:rPr>
          <w:rFonts w:ascii="Arial" w:hAnsi="Arial" w:cs="Arial"/>
          <w:szCs w:val="20"/>
        </w:rPr>
        <w:t>com renúncia expressa de qualquer outro</w:t>
      </w:r>
      <w:r w:rsidR="00017503" w:rsidRPr="00826D70">
        <w:rPr>
          <w:rFonts w:ascii="Arial" w:hAnsi="Arial" w:cs="Arial"/>
          <w:szCs w:val="20"/>
        </w:rPr>
        <w:t>,</w:t>
      </w:r>
      <w:r w:rsidR="00F11C74" w:rsidRPr="00826D70">
        <w:rPr>
          <w:rFonts w:ascii="Arial" w:hAnsi="Arial" w:cs="Arial"/>
          <w:szCs w:val="20"/>
        </w:rPr>
        <w:t xml:space="preserve"> por mais privilegiado que seja.</w:t>
      </w:r>
    </w:p>
    <w:p w:rsidR="006F4379" w:rsidRPr="00826D70" w:rsidRDefault="006F4379" w:rsidP="00F11C74">
      <w:pPr>
        <w:jc w:val="both"/>
        <w:rPr>
          <w:rFonts w:ascii="Arial" w:hAnsi="Arial" w:cs="Arial"/>
          <w:szCs w:val="20"/>
        </w:rPr>
      </w:pPr>
    </w:p>
    <w:p w:rsidR="00292040" w:rsidRPr="00826D70" w:rsidRDefault="00292040" w:rsidP="00F11C74">
      <w:pPr>
        <w:jc w:val="both"/>
        <w:rPr>
          <w:rFonts w:ascii="Arial" w:hAnsi="Arial" w:cs="Arial"/>
          <w:b/>
          <w:szCs w:val="20"/>
        </w:rPr>
      </w:pPr>
    </w:p>
    <w:p w:rsidR="00F11C74" w:rsidRPr="00826D70" w:rsidRDefault="004C40A6" w:rsidP="00F11C74">
      <w:pPr>
        <w:jc w:val="both"/>
        <w:rPr>
          <w:rFonts w:ascii="Arial" w:hAnsi="Arial" w:cs="Arial"/>
          <w:b/>
          <w:szCs w:val="20"/>
        </w:rPr>
      </w:pPr>
      <w:r>
        <w:rPr>
          <w:rFonts w:ascii="Arial" w:hAnsi="Arial" w:cs="Arial"/>
          <w:b/>
          <w:szCs w:val="20"/>
        </w:rPr>
        <w:t>X</w:t>
      </w:r>
      <w:r w:rsidR="00CA09B0">
        <w:rPr>
          <w:rFonts w:ascii="Arial" w:hAnsi="Arial" w:cs="Arial"/>
          <w:b/>
          <w:szCs w:val="20"/>
        </w:rPr>
        <w:t>I</w:t>
      </w:r>
      <w:r w:rsidR="00F11C74" w:rsidRPr="00826D70">
        <w:rPr>
          <w:rFonts w:ascii="Arial" w:hAnsi="Arial" w:cs="Arial"/>
          <w:b/>
          <w:szCs w:val="20"/>
        </w:rPr>
        <w:t>V – DAS DISPOSIÇÕES GERAIS</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Pr="00826D70" w:rsidRDefault="00F11C74" w:rsidP="00F11C74">
      <w:pPr>
        <w:jc w:val="both"/>
        <w:rPr>
          <w:rFonts w:ascii="Arial" w:hAnsi="Arial" w:cs="Arial"/>
          <w:szCs w:val="20"/>
        </w:rPr>
      </w:pPr>
      <w:r w:rsidRPr="00826D70">
        <w:rPr>
          <w:rFonts w:ascii="Arial" w:hAnsi="Arial" w:cs="Arial"/>
          <w:szCs w:val="20"/>
        </w:rPr>
        <w:t>1</w:t>
      </w:r>
      <w:r w:rsidR="00CA09B0">
        <w:rPr>
          <w:rFonts w:ascii="Arial" w:hAnsi="Arial" w:cs="Arial"/>
          <w:szCs w:val="20"/>
        </w:rPr>
        <w:t>4</w:t>
      </w:r>
      <w:r w:rsidRPr="00826D70">
        <w:rPr>
          <w:rFonts w:ascii="Arial" w:hAnsi="Arial" w:cs="Arial"/>
          <w:szCs w:val="20"/>
        </w:rPr>
        <w:t xml:space="preserve">.1. As cláusulas deste Edital poderão sofrer eventuais alterações, atualizações ou acréscimos enquanto não consumada a providência ou evento que lhes disser respeito, até a data de </w:t>
      </w:r>
      <w:r w:rsidR="00017503" w:rsidRPr="00826D70">
        <w:rPr>
          <w:rFonts w:ascii="Arial" w:hAnsi="Arial" w:cs="Arial"/>
          <w:szCs w:val="20"/>
        </w:rPr>
        <w:t>realização d</w:t>
      </w:r>
      <w:r w:rsidRPr="00826D70">
        <w:rPr>
          <w:rFonts w:ascii="Arial" w:hAnsi="Arial" w:cs="Arial"/>
          <w:szCs w:val="20"/>
        </w:rPr>
        <w:t xml:space="preserve">a </w:t>
      </w:r>
      <w:r w:rsidR="003477E6">
        <w:rPr>
          <w:rFonts w:ascii="Arial" w:hAnsi="Arial" w:cs="Arial"/>
          <w:szCs w:val="20"/>
        </w:rPr>
        <w:t xml:space="preserve">fase/etapa </w:t>
      </w:r>
      <w:r w:rsidR="0051214F">
        <w:rPr>
          <w:rFonts w:ascii="Arial" w:hAnsi="Arial" w:cs="Arial"/>
          <w:szCs w:val="20"/>
        </w:rPr>
        <w:t>correspondente, conforme cronograma do Anexo II.</w:t>
      </w:r>
    </w:p>
    <w:p w:rsidR="00C57F9A" w:rsidRDefault="00C57F9A" w:rsidP="00C57F9A">
      <w:pPr>
        <w:autoSpaceDE w:val="0"/>
        <w:autoSpaceDN w:val="0"/>
        <w:adjustRightInd w:val="0"/>
        <w:rPr>
          <w:rFonts w:ascii="ArialMT" w:hAnsi="ArialMT" w:cs="ArialMT"/>
        </w:rPr>
      </w:pPr>
    </w:p>
    <w:p w:rsidR="00C31044" w:rsidRDefault="00C31044" w:rsidP="007F04B0">
      <w:pPr>
        <w:jc w:val="both"/>
        <w:rPr>
          <w:rFonts w:ascii="Arial" w:hAnsi="Arial" w:cs="Arial"/>
          <w:szCs w:val="20"/>
        </w:rPr>
      </w:pPr>
      <w:r w:rsidRPr="00F94325">
        <w:rPr>
          <w:rFonts w:ascii="Arial" w:hAnsi="Arial" w:cs="Arial"/>
          <w:szCs w:val="20"/>
        </w:rPr>
        <w:lastRenderedPageBreak/>
        <w:t>14.</w:t>
      </w:r>
      <w:r w:rsidR="00FE3F02">
        <w:rPr>
          <w:rFonts w:ascii="Arial" w:hAnsi="Arial" w:cs="Arial"/>
          <w:szCs w:val="20"/>
        </w:rPr>
        <w:t>2</w:t>
      </w:r>
      <w:r w:rsidRPr="00F94325">
        <w:rPr>
          <w:rFonts w:ascii="Arial" w:hAnsi="Arial" w:cs="Arial"/>
          <w:szCs w:val="20"/>
        </w:rPr>
        <w:t xml:space="preserve">. </w:t>
      </w:r>
      <w:r w:rsidR="009D4DA0" w:rsidRPr="00F94325">
        <w:rPr>
          <w:rFonts w:ascii="Arial" w:hAnsi="Arial" w:cs="Arial"/>
          <w:szCs w:val="20"/>
        </w:rPr>
        <w:t>Ao receber o caderno de provas, o candidato deverá identific</w:t>
      </w:r>
      <w:r w:rsidR="002E2CED" w:rsidRPr="00F94325">
        <w:rPr>
          <w:rFonts w:ascii="Arial" w:hAnsi="Arial" w:cs="Arial"/>
          <w:szCs w:val="20"/>
        </w:rPr>
        <w:t>á</w:t>
      </w:r>
      <w:r w:rsidR="009D4DA0" w:rsidRPr="00F94325">
        <w:rPr>
          <w:rFonts w:ascii="Arial" w:hAnsi="Arial" w:cs="Arial"/>
          <w:szCs w:val="20"/>
        </w:rPr>
        <w:t>-lo com o nome compl</w:t>
      </w:r>
      <w:r w:rsidR="0075368F">
        <w:rPr>
          <w:rFonts w:ascii="Arial" w:hAnsi="Arial" w:cs="Arial"/>
          <w:szCs w:val="20"/>
        </w:rPr>
        <w:t>eto e com o número de inscrição</w:t>
      </w:r>
      <w:r w:rsidR="009D4DA0" w:rsidRPr="00F94325">
        <w:rPr>
          <w:rFonts w:ascii="Arial" w:hAnsi="Arial" w:cs="Arial"/>
          <w:szCs w:val="20"/>
        </w:rPr>
        <w:t xml:space="preserve"> devendo </w:t>
      </w:r>
      <w:r w:rsidR="002E2CED" w:rsidRPr="00F94325">
        <w:rPr>
          <w:rFonts w:ascii="Arial" w:hAnsi="Arial" w:cs="Arial"/>
          <w:szCs w:val="20"/>
        </w:rPr>
        <w:t>entregá</w:t>
      </w:r>
      <w:r w:rsidR="009D4DA0" w:rsidRPr="00F94325">
        <w:rPr>
          <w:rFonts w:ascii="Arial" w:hAnsi="Arial" w:cs="Arial"/>
          <w:szCs w:val="20"/>
        </w:rPr>
        <w:t>-lo</w:t>
      </w:r>
      <w:r w:rsidR="00D4457D">
        <w:rPr>
          <w:rFonts w:ascii="Arial" w:hAnsi="Arial" w:cs="Arial"/>
          <w:szCs w:val="20"/>
        </w:rPr>
        <w:t>, obrigatoriamente,</w:t>
      </w:r>
      <w:r w:rsidR="009D4DA0" w:rsidRPr="00F94325">
        <w:rPr>
          <w:rFonts w:ascii="Arial" w:hAnsi="Arial" w:cs="Arial"/>
          <w:szCs w:val="20"/>
        </w:rPr>
        <w:t xml:space="preserve"> aos fiscais</w:t>
      </w:r>
      <w:r w:rsidR="002E2CED" w:rsidRPr="00F94325">
        <w:rPr>
          <w:rFonts w:ascii="Arial" w:hAnsi="Arial" w:cs="Arial"/>
          <w:szCs w:val="20"/>
        </w:rPr>
        <w:t xml:space="preserve"> antes</w:t>
      </w:r>
      <w:r w:rsidR="009D4DA0" w:rsidRPr="00F94325">
        <w:rPr>
          <w:rFonts w:ascii="Arial" w:hAnsi="Arial" w:cs="Arial"/>
          <w:szCs w:val="20"/>
        </w:rPr>
        <w:t xml:space="preserve"> de</w:t>
      </w:r>
      <w:r w:rsidR="002E2CED" w:rsidRPr="00F94325">
        <w:rPr>
          <w:rFonts w:ascii="Arial" w:hAnsi="Arial" w:cs="Arial"/>
          <w:szCs w:val="20"/>
        </w:rPr>
        <w:t xml:space="preserve"> sair da</w:t>
      </w:r>
      <w:r w:rsidR="009D4DA0" w:rsidRPr="00F94325">
        <w:rPr>
          <w:rFonts w:ascii="Arial" w:hAnsi="Arial" w:cs="Arial"/>
          <w:szCs w:val="20"/>
        </w:rPr>
        <w:t xml:space="preserve"> sala</w:t>
      </w:r>
      <w:r w:rsidR="002E2CED" w:rsidRPr="00F94325">
        <w:rPr>
          <w:rFonts w:ascii="Arial" w:hAnsi="Arial" w:cs="Arial"/>
          <w:szCs w:val="20"/>
        </w:rPr>
        <w:t xml:space="preserve"> de prova.</w:t>
      </w:r>
    </w:p>
    <w:p w:rsidR="00D109DF" w:rsidRDefault="00D109DF" w:rsidP="007F04B0">
      <w:pPr>
        <w:jc w:val="both"/>
        <w:rPr>
          <w:rFonts w:ascii="Arial" w:hAnsi="Arial" w:cs="Arial"/>
          <w:szCs w:val="20"/>
        </w:rPr>
      </w:pPr>
    </w:p>
    <w:p w:rsidR="00D109DF" w:rsidRPr="00F94325" w:rsidRDefault="00D109DF" w:rsidP="007F04B0">
      <w:pPr>
        <w:jc w:val="both"/>
        <w:rPr>
          <w:rFonts w:ascii="Arial" w:hAnsi="Arial" w:cs="Arial"/>
          <w:szCs w:val="20"/>
        </w:rPr>
      </w:pPr>
      <w:r>
        <w:rPr>
          <w:rFonts w:ascii="Arial" w:hAnsi="Arial" w:cs="Arial"/>
          <w:szCs w:val="20"/>
        </w:rPr>
        <w:t>14.</w:t>
      </w:r>
      <w:r w:rsidR="00615D26">
        <w:rPr>
          <w:rFonts w:ascii="Arial" w:hAnsi="Arial" w:cs="Arial"/>
          <w:szCs w:val="20"/>
        </w:rPr>
        <w:t>3</w:t>
      </w:r>
      <w:r>
        <w:rPr>
          <w:rFonts w:ascii="Arial" w:hAnsi="Arial" w:cs="Arial"/>
          <w:szCs w:val="20"/>
        </w:rPr>
        <w:t>. Para consultar e obter o</w:t>
      </w:r>
      <w:r w:rsidR="00B52D34">
        <w:rPr>
          <w:rFonts w:ascii="Arial" w:hAnsi="Arial" w:cs="Arial"/>
          <w:szCs w:val="20"/>
        </w:rPr>
        <w:t xml:space="preserve"> número de inscrição que lhe fora</w:t>
      </w:r>
      <w:r>
        <w:rPr>
          <w:rFonts w:ascii="Arial" w:hAnsi="Arial" w:cs="Arial"/>
          <w:szCs w:val="20"/>
        </w:rPr>
        <w:t xml:space="preserve"> atribuído, o candidato deverá observar o relatório da Homologação das Inscrições,</w:t>
      </w:r>
      <w:r w:rsidR="00B52D34">
        <w:rPr>
          <w:rFonts w:ascii="Arial" w:hAnsi="Arial" w:cs="Arial"/>
          <w:szCs w:val="20"/>
        </w:rPr>
        <w:t xml:space="preserve"> a ser publicado conforme cronograma do Anexo II,</w:t>
      </w:r>
      <w:r>
        <w:rPr>
          <w:rFonts w:ascii="Arial" w:hAnsi="Arial" w:cs="Arial"/>
          <w:szCs w:val="20"/>
        </w:rPr>
        <w:t xml:space="preserve"> que conterá o número de inscrição atribuído a todos os candidatos</w:t>
      </w:r>
      <w:r w:rsidR="00B52D34">
        <w:rPr>
          <w:rFonts w:ascii="Arial" w:hAnsi="Arial" w:cs="Arial"/>
          <w:szCs w:val="20"/>
        </w:rPr>
        <w:t xml:space="preserve"> regularmente</w:t>
      </w:r>
      <w:r>
        <w:rPr>
          <w:rFonts w:ascii="Arial" w:hAnsi="Arial" w:cs="Arial"/>
          <w:szCs w:val="20"/>
        </w:rPr>
        <w:t xml:space="preserve"> inscritos no presente certame.</w:t>
      </w:r>
    </w:p>
    <w:p w:rsidR="00066ED9" w:rsidRDefault="00066ED9" w:rsidP="007F04B0">
      <w:pPr>
        <w:jc w:val="both"/>
        <w:rPr>
          <w:rFonts w:ascii="Arial" w:hAnsi="Arial" w:cs="Arial"/>
          <w:szCs w:val="20"/>
        </w:rPr>
      </w:pPr>
    </w:p>
    <w:p w:rsidR="00FE3F02" w:rsidRDefault="00FE3F02" w:rsidP="007F04B0">
      <w:pPr>
        <w:jc w:val="both"/>
        <w:rPr>
          <w:rFonts w:ascii="Arial" w:hAnsi="Arial" w:cs="Arial"/>
          <w:szCs w:val="20"/>
        </w:rPr>
      </w:pPr>
      <w:r w:rsidRPr="00F94325">
        <w:rPr>
          <w:rFonts w:ascii="Arial" w:hAnsi="Arial" w:cs="Arial"/>
          <w:szCs w:val="20"/>
        </w:rPr>
        <w:t>14.</w:t>
      </w:r>
      <w:r w:rsidR="00615D26">
        <w:rPr>
          <w:rFonts w:ascii="Arial" w:hAnsi="Arial" w:cs="Arial"/>
          <w:szCs w:val="20"/>
        </w:rPr>
        <w:t>4</w:t>
      </w:r>
      <w:r w:rsidRPr="00F94325">
        <w:rPr>
          <w:rFonts w:ascii="Arial" w:hAnsi="Arial" w:cs="Arial"/>
          <w:szCs w:val="20"/>
        </w:rPr>
        <w:t>. O candidato será identificado no cartão-resposta apenas pelo número de inscrição, onde deverá apor a assinatura</w:t>
      </w:r>
      <w:r w:rsidR="00D4457D">
        <w:rPr>
          <w:rFonts w:ascii="Arial" w:hAnsi="Arial" w:cs="Arial"/>
          <w:szCs w:val="20"/>
        </w:rPr>
        <w:t xml:space="preserve"> e conferir a identificação do cargo para o qual se inscreveu</w:t>
      </w:r>
      <w:r w:rsidR="00904DF3">
        <w:rPr>
          <w:rFonts w:ascii="Arial" w:hAnsi="Arial" w:cs="Arial"/>
          <w:szCs w:val="20"/>
        </w:rPr>
        <w:t>, d</w:t>
      </w:r>
      <w:r w:rsidRPr="00F94325">
        <w:rPr>
          <w:rFonts w:ascii="Arial" w:hAnsi="Arial" w:cs="Arial"/>
          <w:szCs w:val="20"/>
        </w:rPr>
        <w:t>e</w:t>
      </w:r>
      <w:r w:rsidR="00904DF3">
        <w:rPr>
          <w:rFonts w:ascii="Arial" w:hAnsi="Arial" w:cs="Arial"/>
          <w:szCs w:val="20"/>
        </w:rPr>
        <w:t>vendo</w:t>
      </w:r>
      <w:r w:rsidRPr="00F94325">
        <w:rPr>
          <w:rFonts w:ascii="Arial" w:hAnsi="Arial" w:cs="Arial"/>
          <w:szCs w:val="20"/>
        </w:rPr>
        <w:t xml:space="preserve"> entregá-lo</w:t>
      </w:r>
      <w:r w:rsidR="00D4457D">
        <w:rPr>
          <w:rFonts w:ascii="Arial" w:hAnsi="Arial" w:cs="Arial"/>
          <w:szCs w:val="20"/>
        </w:rPr>
        <w:t>, obrigatoriamente,</w:t>
      </w:r>
      <w:r w:rsidRPr="00F94325">
        <w:rPr>
          <w:rFonts w:ascii="Arial" w:hAnsi="Arial" w:cs="Arial"/>
          <w:szCs w:val="20"/>
        </w:rPr>
        <w:t xml:space="preserve"> aos fiscais</w:t>
      </w:r>
      <w:r w:rsidR="00904DF3">
        <w:rPr>
          <w:rFonts w:ascii="Arial" w:hAnsi="Arial" w:cs="Arial"/>
          <w:szCs w:val="20"/>
        </w:rPr>
        <w:t>,</w:t>
      </w:r>
      <w:r w:rsidRPr="00F94325">
        <w:rPr>
          <w:rFonts w:ascii="Arial" w:hAnsi="Arial" w:cs="Arial"/>
          <w:szCs w:val="20"/>
        </w:rPr>
        <w:t xml:space="preserve"> devidamente preenchido</w:t>
      </w:r>
      <w:r w:rsidR="00904DF3">
        <w:rPr>
          <w:rFonts w:ascii="Arial" w:hAnsi="Arial" w:cs="Arial"/>
          <w:szCs w:val="20"/>
        </w:rPr>
        <w:t xml:space="preserve"> com suas respostas,</w:t>
      </w:r>
      <w:r w:rsidRPr="00F94325">
        <w:rPr>
          <w:rFonts w:ascii="Arial" w:hAnsi="Arial" w:cs="Arial"/>
          <w:szCs w:val="20"/>
        </w:rPr>
        <w:t xml:space="preserve"> antes de sair da sala de prova.</w:t>
      </w:r>
    </w:p>
    <w:p w:rsidR="00FE3F02" w:rsidRPr="00F94325" w:rsidRDefault="00FE3F02" w:rsidP="007F04B0">
      <w:pPr>
        <w:jc w:val="both"/>
        <w:rPr>
          <w:rFonts w:ascii="Arial" w:hAnsi="Arial" w:cs="Arial"/>
          <w:szCs w:val="20"/>
        </w:rPr>
      </w:pPr>
    </w:p>
    <w:p w:rsidR="007F04B0" w:rsidRPr="00F94325" w:rsidRDefault="00F5124E" w:rsidP="007F04B0">
      <w:pPr>
        <w:jc w:val="both"/>
        <w:rPr>
          <w:rFonts w:ascii="Arial" w:hAnsi="Arial" w:cs="Arial"/>
          <w:szCs w:val="20"/>
        </w:rPr>
      </w:pPr>
      <w:r w:rsidRPr="00F94325">
        <w:rPr>
          <w:rFonts w:ascii="Arial" w:hAnsi="Arial" w:cs="Arial"/>
          <w:szCs w:val="20"/>
        </w:rPr>
        <w:t>1</w:t>
      </w:r>
      <w:r w:rsidR="00CA09B0" w:rsidRPr="00F94325">
        <w:rPr>
          <w:rFonts w:ascii="Arial" w:hAnsi="Arial" w:cs="Arial"/>
          <w:szCs w:val="20"/>
        </w:rPr>
        <w:t>4</w:t>
      </w:r>
      <w:r w:rsidRPr="00F94325">
        <w:rPr>
          <w:rFonts w:ascii="Arial" w:hAnsi="Arial" w:cs="Arial"/>
          <w:szCs w:val="20"/>
        </w:rPr>
        <w:t>.</w:t>
      </w:r>
      <w:r w:rsidR="00615D26">
        <w:rPr>
          <w:rFonts w:ascii="Arial" w:hAnsi="Arial" w:cs="Arial"/>
          <w:szCs w:val="20"/>
        </w:rPr>
        <w:t>5</w:t>
      </w:r>
      <w:r w:rsidRPr="00F94325">
        <w:rPr>
          <w:rFonts w:ascii="Arial" w:hAnsi="Arial" w:cs="Arial"/>
          <w:szCs w:val="20"/>
        </w:rPr>
        <w:t xml:space="preserve">. </w:t>
      </w:r>
      <w:r w:rsidR="007F04B0" w:rsidRPr="00F94325">
        <w:rPr>
          <w:rFonts w:ascii="Arial" w:hAnsi="Arial" w:cs="Arial"/>
          <w:szCs w:val="20"/>
        </w:rPr>
        <w:t>Encerradas as provas, estas ser</w:t>
      </w:r>
      <w:r w:rsidRPr="00F94325">
        <w:rPr>
          <w:rFonts w:ascii="Arial" w:hAnsi="Arial" w:cs="Arial"/>
          <w:szCs w:val="20"/>
        </w:rPr>
        <w:t>ão</w:t>
      </w:r>
      <w:r w:rsidR="007F04B0" w:rsidRPr="00F94325">
        <w:rPr>
          <w:rFonts w:ascii="Arial" w:hAnsi="Arial" w:cs="Arial"/>
          <w:szCs w:val="20"/>
        </w:rPr>
        <w:t xml:space="preserve"> acondicionadas em envelopes e lacrad</w:t>
      </w:r>
      <w:r w:rsidRPr="00F94325">
        <w:rPr>
          <w:rFonts w:ascii="Arial" w:hAnsi="Arial" w:cs="Arial"/>
          <w:szCs w:val="20"/>
        </w:rPr>
        <w:t>a</w:t>
      </w:r>
      <w:r w:rsidR="0075368F">
        <w:rPr>
          <w:rFonts w:ascii="Arial" w:hAnsi="Arial" w:cs="Arial"/>
          <w:szCs w:val="20"/>
        </w:rPr>
        <w:t>s</w:t>
      </w:r>
      <w:r w:rsidR="007F04B0" w:rsidRPr="00F94325">
        <w:rPr>
          <w:rFonts w:ascii="Arial" w:hAnsi="Arial" w:cs="Arial"/>
          <w:szCs w:val="20"/>
        </w:rPr>
        <w:t xml:space="preserve"> na presença de</w:t>
      </w:r>
      <w:r w:rsidRPr="00F94325">
        <w:rPr>
          <w:rFonts w:ascii="Arial" w:hAnsi="Arial" w:cs="Arial"/>
          <w:szCs w:val="20"/>
        </w:rPr>
        <w:t>,</w:t>
      </w:r>
      <w:r w:rsidR="007F04B0" w:rsidRPr="00F94325">
        <w:rPr>
          <w:rFonts w:ascii="Arial" w:hAnsi="Arial" w:cs="Arial"/>
          <w:szCs w:val="20"/>
        </w:rPr>
        <w:t xml:space="preserve"> no mínimo</w:t>
      </w:r>
      <w:r w:rsidRPr="00F94325">
        <w:rPr>
          <w:rFonts w:ascii="Arial" w:hAnsi="Arial" w:cs="Arial"/>
          <w:szCs w:val="20"/>
        </w:rPr>
        <w:t>,</w:t>
      </w:r>
      <w:r w:rsidR="007F04B0" w:rsidRPr="00F94325">
        <w:rPr>
          <w:rFonts w:ascii="Arial" w:hAnsi="Arial" w:cs="Arial"/>
          <w:szCs w:val="20"/>
        </w:rPr>
        <w:t xml:space="preserve"> três candidatos devidamente identificados no próprio envelope, sendo que estes também assinarão</w:t>
      </w:r>
      <w:r w:rsidR="0075368F">
        <w:rPr>
          <w:rFonts w:ascii="Arial" w:hAnsi="Arial" w:cs="Arial"/>
          <w:szCs w:val="20"/>
        </w:rPr>
        <w:t xml:space="preserve"> a Ata de Encerramento</w:t>
      </w:r>
      <w:r w:rsidR="0001537A">
        <w:rPr>
          <w:rFonts w:ascii="Arial" w:hAnsi="Arial" w:cs="Arial"/>
          <w:szCs w:val="20"/>
        </w:rPr>
        <w:t xml:space="preserve"> da Prova</w:t>
      </w:r>
      <w:r w:rsidR="0075368F">
        <w:rPr>
          <w:rFonts w:ascii="Arial" w:hAnsi="Arial" w:cs="Arial"/>
          <w:szCs w:val="20"/>
        </w:rPr>
        <w:t xml:space="preserve"> e</w:t>
      </w:r>
      <w:r w:rsidR="007F04B0" w:rsidRPr="00F94325">
        <w:rPr>
          <w:rFonts w:ascii="Arial" w:hAnsi="Arial" w:cs="Arial"/>
          <w:szCs w:val="20"/>
        </w:rPr>
        <w:t xml:space="preserve"> o lacre</w:t>
      </w:r>
      <w:r w:rsidR="0001537A">
        <w:rPr>
          <w:rFonts w:ascii="Arial" w:hAnsi="Arial" w:cs="Arial"/>
          <w:szCs w:val="20"/>
        </w:rPr>
        <w:t xml:space="preserve"> dos envelopes</w:t>
      </w:r>
      <w:r w:rsidR="007F04B0" w:rsidRPr="00F94325">
        <w:rPr>
          <w:rFonts w:ascii="Arial" w:hAnsi="Arial" w:cs="Arial"/>
          <w:szCs w:val="20"/>
        </w:rPr>
        <w:t xml:space="preserve"> a fim de impossibilitar a violação dos mesmos</w:t>
      </w:r>
      <w:r w:rsidR="004C5EAC" w:rsidRPr="00F94325">
        <w:rPr>
          <w:rFonts w:ascii="Arial" w:hAnsi="Arial" w:cs="Arial"/>
          <w:szCs w:val="20"/>
        </w:rPr>
        <w:t>.</w:t>
      </w:r>
    </w:p>
    <w:p w:rsidR="00F5124E" w:rsidRDefault="00F5124E" w:rsidP="007F04B0">
      <w:pPr>
        <w:jc w:val="both"/>
        <w:rPr>
          <w:rFonts w:ascii="Arial" w:hAnsi="Arial" w:cs="Arial"/>
          <w:szCs w:val="20"/>
        </w:rPr>
      </w:pPr>
    </w:p>
    <w:p w:rsidR="000C2E73" w:rsidRPr="008C0719" w:rsidRDefault="00AB131E" w:rsidP="007F04B0">
      <w:pPr>
        <w:jc w:val="both"/>
        <w:rPr>
          <w:rFonts w:ascii="Arial" w:hAnsi="Arial" w:cs="Arial"/>
          <w:szCs w:val="20"/>
        </w:rPr>
      </w:pPr>
      <w:r w:rsidRPr="008C0719">
        <w:rPr>
          <w:rFonts w:ascii="Arial" w:hAnsi="Arial" w:cs="Arial"/>
          <w:szCs w:val="20"/>
        </w:rPr>
        <w:t>1</w:t>
      </w:r>
      <w:r w:rsidR="00CA09B0" w:rsidRPr="008C0719">
        <w:rPr>
          <w:rFonts w:ascii="Arial" w:hAnsi="Arial" w:cs="Arial"/>
          <w:szCs w:val="20"/>
        </w:rPr>
        <w:t>4</w:t>
      </w:r>
      <w:r w:rsidRPr="008C0719">
        <w:rPr>
          <w:rFonts w:ascii="Arial" w:hAnsi="Arial" w:cs="Arial"/>
          <w:szCs w:val="20"/>
        </w:rPr>
        <w:t>.</w:t>
      </w:r>
      <w:r w:rsidR="00615D26">
        <w:rPr>
          <w:rFonts w:ascii="Arial" w:hAnsi="Arial" w:cs="Arial"/>
          <w:szCs w:val="20"/>
        </w:rPr>
        <w:t>6</w:t>
      </w:r>
      <w:r w:rsidRPr="008C0719">
        <w:rPr>
          <w:rFonts w:ascii="Arial" w:hAnsi="Arial" w:cs="Arial"/>
          <w:szCs w:val="20"/>
        </w:rPr>
        <w:t xml:space="preserve">. </w:t>
      </w:r>
      <w:r w:rsidR="007F04B0" w:rsidRPr="008C0719">
        <w:rPr>
          <w:rFonts w:ascii="Arial" w:hAnsi="Arial" w:cs="Arial"/>
          <w:szCs w:val="20"/>
        </w:rPr>
        <w:t>A correção das provas</w:t>
      </w:r>
      <w:r w:rsidR="00D71171" w:rsidRPr="008C0719">
        <w:rPr>
          <w:rFonts w:ascii="Arial" w:hAnsi="Arial" w:cs="Arial"/>
          <w:szCs w:val="20"/>
        </w:rPr>
        <w:t xml:space="preserve"> e análise de recursos</w:t>
      </w:r>
      <w:r w:rsidR="007F04B0" w:rsidRPr="008C0719">
        <w:rPr>
          <w:rFonts w:ascii="Arial" w:hAnsi="Arial" w:cs="Arial"/>
          <w:szCs w:val="20"/>
        </w:rPr>
        <w:t xml:space="preserve"> </w:t>
      </w:r>
      <w:r w:rsidR="00F24990" w:rsidRPr="008C0719">
        <w:rPr>
          <w:rFonts w:ascii="Arial" w:hAnsi="Arial" w:cs="Arial"/>
          <w:szCs w:val="20"/>
        </w:rPr>
        <w:t>s</w:t>
      </w:r>
      <w:r w:rsidR="007F04B0" w:rsidRPr="008C0719">
        <w:rPr>
          <w:rFonts w:ascii="Arial" w:hAnsi="Arial" w:cs="Arial"/>
          <w:szCs w:val="20"/>
        </w:rPr>
        <w:t>er</w:t>
      </w:r>
      <w:r w:rsidR="00922621" w:rsidRPr="008C0719">
        <w:rPr>
          <w:rFonts w:ascii="Arial" w:hAnsi="Arial" w:cs="Arial"/>
          <w:szCs w:val="20"/>
        </w:rPr>
        <w:t xml:space="preserve">á </w:t>
      </w:r>
      <w:r w:rsidR="00C31044" w:rsidRPr="008C0719">
        <w:rPr>
          <w:rFonts w:ascii="Arial" w:hAnsi="Arial" w:cs="Arial"/>
          <w:szCs w:val="20"/>
        </w:rPr>
        <w:t>realizada</w:t>
      </w:r>
      <w:r w:rsidR="00E32F0A" w:rsidRPr="008C0719">
        <w:rPr>
          <w:rFonts w:ascii="Arial" w:hAnsi="Arial" w:cs="Arial"/>
          <w:szCs w:val="20"/>
        </w:rPr>
        <w:t xml:space="preserve"> apenas através do cartão-</w:t>
      </w:r>
      <w:r w:rsidR="007F04B0" w:rsidRPr="008C0719">
        <w:rPr>
          <w:rFonts w:ascii="Arial" w:hAnsi="Arial" w:cs="Arial"/>
          <w:szCs w:val="20"/>
        </w:rPr>
        <w:t xml:space="preserve">resposta, </w:t>
      </w:r>
      <w:r w:rsidR="000C2E73" w:rsidRPr="008C0719">
        <w:rPr>
          <w:rFonts w:ascii="Arial" w:hAnsi="Arial" w:cs="Arial"/>
          <w:szCs w:val="20"/>
        </w:rPr>
        <w:t>s</w:t>
      </w:r>
      <w:r w:rsidR="007F04B0" w:rsidRPr="008C0719">
        <w:rPr>
          <w:rFonts w:ascii="Arial" w:hAnsi="Arial" w:cs="Arial"/>
          <w:szCs w:val="20"/>
        </w:rPr>
        <w:t xml:space="preserve">endo </w:t>
      </w:r>
      <w:r w:rsidR="000C2E73" w:rsidRPr="008C0719">
        <w:rPr>
          <w:rFonts w:ascii="Arial" w:hAnsi="Arial" w:cs="Arial"/>
          <w:szCs w:val="20"/>
        </w:rPr>
        <w:t xml:space="preserve">que </w:t>
      </w:r>
      <w:r w:rsidR="007F04B0" w:rsidRPr="008C0719">
        <w:rPr>
          <w:rFonts w:ascii="Arial" w:hAnsi="Arial" w:cs="Arial"/>
          <w:szCs w:val="20"/>
        </w:rPr>
        <w:t>os envelopes contendo</w:t>
      </w:r>
      <w:r w:rsidR="00C31044" w:rsidRPr="008C0719">
        <w:rPr>
          <w:rFonts w:ascii="Arial" w:hAnsi="Arial" w:cs="Arial"/>
          <w:szCs w:val="20"/>
        </w:rPr>
        <w:t xml:space="preserve"> os cadernos de </w:t>
      </w:r>
      <w:r w:rsidR="007F04B0" w:rsidRPr="008C0719">
        <w:rPr>
          <w:rFonts w:ascii="Arial" w:hAnsi="Arial" w:cs="Arial"/>
          <w:szCs w:val="20"/>
        </w:rPr>
        <w:t>provas ser</w:t>
      </w:r>
      <w:r w:rsidR="000C2E73" w:rsidRPr="008C0719">
        <w:rPr>
          <w:rFonts w:ascii="Arial" w:hAnsi="Arial" w:cs="Arial"/>
          <w:szCs w:val="20"/>
        </w:rPr>
        <w:t xml:space="preserve">ão </w:t>
      </w:r>
      <w:r w:rsidR="007F04B0" w:rsidRPr="008C0719">
        <w:rPr>
          <w:rFonts w:ascii="Arial" w:hAnsi="Arial" w:cs="Arial"/>
          <w:szCs w:val="20"/>
        </w:rPr>
        <w:t>mantidos lacrados</w:t>
      </w:r>
      <w:r w:rsidR="00C31044" w:rsidRPr="008C0719">
        <w:rPr>
          <w:rFonts w:ascii="Arial" w:hAnsi="Arial" w:cs="Arial"/>
          <w:szCs w:val="20"/>
        </w:rPr>
        <w:t xml:space="preserve"> e arquivados</w:t>
      </w:r>
      <w:r w:rsidR="00922621" w:rsidRPr="008C0719">
        <w:rPr>
          <w:rFonts w:ascii="Arial" w:hAnsi="Arial" w:cs="Arial"/>
          <w:szCs w:val="20"/>
        </w:rPr>
        <w:t xml:space="preserve"> </w:t>
      </w:r>
      <w:r w:rsidR="00C31044" w:rsidRPr="008C0719">
        <w:rPr>
          <w:rFonts w:ascii="Arial" w:hAnsi="Arial" w:cs="Arial"/>
          <w:szCs w:val="20"/>
        </w:rPr>
        <w:t>p</w:t>
      </w:r>
      <w:r w:rsidR="00922621" w:rsidRPr="008C0719">
        <w:rPr>
          <w:rFonts w:ascii="Arial" w:hAnsi="Arial" w:cs="Arial"/>
          <w:szCs w:val="20"/>
        </w:rPr>
        <w:t>e</w:t>
      </w:r>
      <w:r w:rsidR="00C31044" w:rsidRPr="008C0719">
        <w:rPr>
          <w:rFonts w:ascii="Arial" w:hAnsi="Arial" w:cs="Arial"/>
          <w:szCs w:val="20"/>
        </w:rPr>
        <w:t>lo Setor de Recursos Humanos do</w:t>
      </w:r>
      <w:r w:rsidR="00922621" w:rsidRPr="008C0719">
        <w:rPr>
          <w:rFonts w:ascii="Arial" w:hAnsi="Arial" w:cs="Arial"/>
          <w:szCs w:val="20"/>
        </w:rPr>
        <w:t xml:space="preserve"> Município</w:t>
      </w:r>
      <w:r w:rsidR="00C31044" w:rsidRPr="008C0719">
        <w:rPr>
          <w:rFonts w:ascii="Arial" w:hAnsi="Arial" w:cs="Arial"/>
          <w:szCs w:val="20"/>
        </w:rPr>
        <w:t xml:space="preserve"> de Quilombo.</w:t>
      </w:r>
    </w:p>
    <w:p w:rsidR="000C2E73" w:rsidRDefault="000C2E73" w:rsidP="007F04B0">
      <w:pPr>
        <w:jc w:val="both"/>
        <w:rPr>
          <w:rFonts w:ascii="Arial" w:hAnsi="Arial" w:cs="Arial"/>
          <w:szCs w:val="20"/>
        </w:rPr>
      </w:pPr>
    </w:p>
    <w:p w:rsidR="00F11C74" w:rsidRDefault="004C40A6" w:rsidP="00F11C74">
      <w:pPr>
        <w:jc w:val="both"/>
        <w:rPr>
          <w:rFonts w:ascii="Arial" w:hAnsi="Arial" w:cs="Arial"/>
          <w:szCs w:val="20"/>
        </w:rPr>
      </w:pPr>
      <w:r>
        <w:rPr>
          <w:rFonts w:ascii="Arial" w:hAnsi="Arial" w:cs="Arial"/>
          <w:szCs w:val="20"/>
        </w:rPr>
        <w:t>1</w:t>
      </w:r>
      <w:r w:rsidR="00E32F0A">
        <w:rPr>
          <w:rFonts w:ascii="Arial" w:hAnsi="Arial" w:cs="Arial"/>
          <w:szCs w:val="20"/>
        </w:rPr>
        <w:t>4</w:t>
      </w:r>
      <w:r w:rsidR="00F11C74" w:rsidRPr="00826D70">
        <w:rPr>
          <w:rFonts w:ascii="Arial" w:hAnsi="Arial" w:cs="Arial"/>
          <w:szCs w:val="20"/>
        </w:rPr>
        <w:t>.</w:t>
      </w:r>
      <w:r w:rsidR="00615D26">
        <w:rPr>
          <w:rFonts w:ascii="Arial" w:hAnsi="Arial" w:cs="Arial"/>
          <w:szCs w:val="20"/>
        </w:rPr>
        <w:t>7</w:t>
      </w:r>
      <w:r w:rsidR="00E32F0A">
        <w:rPr>
          <w:rFonts w:ascii="Arial" w:hAnsi="Arial" w:cs="Arial"/>
          <w:szCs w:val="20"/>
        </w:rPr>
        <w:t>.</w:t>
      </w:r>
      <w:r w:rsidR="00F11C74" w:rsidRPr="00826D70">
        <w:rPr>
          <w:rFonts w:ascii="Arial" w:hAnsi="Arial" w:cs="Arial"/>
          <w:szCs w:val="20"/>
        </w:rPr>
        <w:t xml:space="preserve"> Será e</w:t>
      </w:r>
      <w:r w:rsidR="0075368F">
        <w:rPr>
          <w:rFonts w:ascii="Arial" w:hAnsi="Arial" w:cs="Arial"/>
          <w:szCs w:val="20"/>
        </w:rPr>
        <w:t>limina</w:t>
      </w:r>
      <w:r w:rsidR="00F11C74" w:rsidRPr="00826D70">
        <w:rPr>
          <w:rFonts w:ascii="Arial" w:hAnsi="Arial" w:cs="Arial"/>
          <w:szCs w:val="20"/>
        </w:rPr>
        <w:t xml:space="preserve">do do </w:t>
      </w:r>
      <w:r w:rsidR="00E32F0A">
        <w:rPr>
          <w:rFonts w:ascii="Arial" w:hAnsi="Arial" w:cs="Arial"/>
          <w:szCs w:val="20"/>
        </w:rPr>
        <w:t>processo seletivo</w:t>
      </w:r>
      <w:r w:rsidR="00F11C74" w:rsidRPr="00826D70">
        <w:rPr>
          <w:rFonts w:ascii="Arial" w:hAnsi="Arial" w:cs="Arial"/>
          <w:szCs w:val="20"/>
        </w:rPr>
        <w:t xml:space="preserve"> por ato </w:t>
      </w:r>
      <w:proofErr w:type="gramStart"/>
      <w:r w:rsidR="00F11C74" w:rsidRPr="00826D70">
        <w:rPr>
          <w:rFonts w:ascii="Arial" w:hAnsi="Arial" w:cs="Arial"/>
          <w:szCs w:val="20"/>
        </w:rPr>
        <w:t>da</w:t>
      </w:r>
      <w:r w:rsidR="0075368F">
        <w:rPr>
          <w:rFonts w:ascii="Arial" w:hAnsi="Arial" w:cs="Arial"/>
          <w:szCs w:val="20"/>
        </w:rPr>
        <w:t xml:space="preserve"> SIGMA</w:t>
      </w:r>
      <w:proofErr w:type="gramEnd"/>
      <w:r w:rsidR="0075368F">
        <w:rPr>
          <w:rFonts w:ascii="Arial" w:hAnsi="Arial" w:cs="Arial"/>
          <w:szCs w:val="20"/>
        </w:rPr>
        <w:t xml:space="preserve"> </w:t>
      </w:r>
      <w:r w:rsidR="0075368F" w:rsidRPr="00826D70">
        <w:rPr>
          <w:rFonts w:ascii="Arial" w:hAnsi="Arial" w:cs="Arial"/>
          <w:szCs w:val="20"/>
        </w:rPr>
        <w:t>Assessoria e Consultoria</w:t>
      </w:r>
      <w:r w:rsidR="00F11C74" w:rsidRPr="00826D70">
        <w:rPr>
          <w:rFonts w:ascii="Arial" w:hAnsi="Arial" w:cs="Arial"/>
          <w:szCs w:val="20"/>
        </w:rPr>
        <w:t xml:space="preserve"> o candidato que:</w:t>
      </w:r>
    </w:p>
    <w:p w:rsidR="00E32F0A" w:rsidRPr="00826D70" w:rsidRDefault="00E32F0A" w:rsidP="00F11C74">
      <w:pPr>
        <w:jc w:val="both"/>
        <w:rPr>
          <w:rFonts w:ascii="Arial" w:hAnsi="Arial" w:cs="Arial"/>
          <w:szCs w:val="20"/>
        </w:rPr>
      </w:pPr>
    </w:p>
    <w:p w:rsidR="00F11C74" w:rsidRPr="00826D70" w:rsidRDefault="00F11C74" w:rsidP="00E32F0A">
      <w:pPr>
        <w:ind w:firstLine="708"/>
        <w:jc w:val="both"/>
        <w:rPr>
          <w:rFonts w:ascii="Arial" w:hAnsi="Arial" w:cs="Arial"/>
          <w:szCs w:val="20"/>
        </w:rPr>
      </w:pPr>
      <w:r w:rsidRPr="00826D70">
        <w:rPr>
          <w:rFonts w:ascii="Arial" w:hAnsi="Arial" w:cs="Arial"/>
          <w:szCs w:val="20"/>
        </w:rPr>
        <w:t>a) tornar-se culpado por agressões ou descortesias para com qualquer membro da equipe encarregada de realização das provas;</w:t>
      </w:r>
    </w:p>
    <w:p w:rsidR="00F11C74" w:rsidRPr="00826D70" w:rsidRDefault="00F11C74" w:rsidP="00E32F0A">
      <w:pPr>
        <w:ind w:firstLine="708"/>
        <w:jc w:val="both"/>
        <w:rPr>
          <w:rFonts w:ascii="Arial" w:hAnsi="Arial" w:cs="Arial"/>
          <w:szCs w:val="20"/>
        </w:rPr>
      </w:pPr>
      <w:r w:rsidRPr="00826D70">
        <w:rPr>
          <w:rFonts w:ascii="Arial" w:hAnsi="Arial" w:cs="Arial"/>
          <w:szCs w:val="20"/>
        </w:rPr>
        <w:t>b) for surpreendido, durante a aplicação das provas, em comunicação com outro candidato, verbalmente, por escrito ou por qualquer outra forma;</w:t>
      </w:r>
    </w:p>
    <w:p w:rsidR="00F11C74" w:rsidRPr="00826D70" w:rsidRDefault="00F11C74" w:rsidP="00E32F0A">
      <w:pPr>
        <w:ind w:firstLine="708"/>
        <w:jc w:val="both"/>
        <w:rPr>
          <w:rFonts w:ascii="Arial" w:hAnsi="Arial" w:cs="Arial"/>
          <w:szCs w:val="20"/>
        </w:rPr>
      </w:pPr>
      <w:r w:rsidRPr="00826D70">
        <w:rPr>
          <w:rFonts w:ascii="Arial" w:hAnsi="Arial" w:cs="Arial"/>
          <w:szCs w:val="20"/>
        </w:rPr>
        <w:t>c) for flagra</w:t>
      </w:r>
      <w:r w:rsidR="0075368F">
        <w:rPr>
          <w:rFonts w:ascii="Arial" w:hAnsi="Arial" w:cs="Arial"/>
          <w:szCs w:val="20"/>
        </w:rPr>
        <w:t>do</w:t>
      </w:r>
      <w:r w:rsidRPr="00826D70">
        <w:rPr>
          <w:rFonts w:ascii="Arial" w:hAnsi="Arial" w:cs="Arial"/>
          <w:szCs w:val="20"/>
        </w:rPr>
        <w:t xml:space="preserve"> utilizando-se de qualqu</w:t>
      </w:r>
      <w:r w:rsidR="0075368F">
        <w:rPr>
          <w:rFonts w:ascii="Arial" w:hAnsi="Arial" w:cs="Arial"/>
          <w:szCs w:val="20"/>
        </w:rPr>
        <w:t>er meio de consulta ou tentando burlar a prova</w:t>
      </w:r>
      <w:r w:rsidRPr="00826D70">
        <w:rPr>
          <w:rFonts w:ascii="Arial" w:hAnsi="Arial" w:cs="Arial"/>
          <w:szCs w:val="20"/>
        </w:rPr>
        <w:t xml:space="preserve"> ou</w:t>
      </w:r>
      <w:r w:rsidR="0075368F">
        <w:rPr>
          <w:rFonts w:ascii="Arial" w:hAnsi="Arial" w:cs="Arial"/>
          <w:szCs w:val="20"/>
        </w:rPr>
        <w:t>, ainda,</w:t>
      </w:r>
      <w:r w:rsidRPr="00826D70">
        <w:rPr>
          <w:rFonts w:ascii="Arial" w:hAnsi="Arial" w:cs="Arial"/>
          <w:szCs w:val="20"/>
        </w:rPr>
        <w:t xml:space="preserve"> que apresentar falsa identificação pessoal;</w:t>
      </w:r>
    </w:p>
    <w:p w:rsidR="00F11C74" w:rsidRDefault="00F11C74" w:rsidP="00E32F0A">
      <w:pPr>
        <w:ind w:firstLine="708"/>
        <w:jc w:val="both"/>
        <w:rPr>
          <w:rFonts w:ascii="Arial" w:hAnsi="Arial" w:cs="Arial"/>
          <w:szCs w:val="20"/>
        </w:rPr>
      </w:pPr>
      <w:r w:rsidRPr="00826D70">
        <w:rPr>
          <w:rFonts w:ascii="Arial" w:hAnsi="Arial" w:cs="Arial"/>
          <w:szCs w:val="20"/>
        </w:rPr>
        <w:t>d) ausentar-se da sala de</w:t>
      </w:r>
      <w:r w:rsidR="0075368F">
        <w:rPr>
          <w:rFonts w:ascii="Arial" w:hAnsi="Arial" w:cs="Arial"/>
          <w:szCs w:val="20"/>
        </w:rPr>
        <w:t xml:space="preserve"> prova durante a sua realização</w:t>
      </w:r>
      <w:r w:rsidRPr="00826D70">
        <w:rPr>
          <w:rFonts w:ascii="Arial" w:hAnsi="Arial" w:cs="Arial"/>
          <w:szCs w:val="20"/>
        </w:rPr>
        <w:t xml:space="preserve"> sem</w:t>
      </w:r>
      <w:r w:rsidR="0075368F">
        <w:rPr>
          <w:rFonts w:ascii="Arial" w:hAnsi="Arial" w:cs="Arial"/>
          <w:szCs w:val="20"/>
        </w:rPr>
        <w:t xml:space="preserve"> autorização ou sem estar acompanhado por um fiscal;</w:t>
      </w:r>
    </w:p>
    <w:p w:rsidR="0075368F" w:rsidRPr="00826D70" w:rsidRDefault="0075368F" w:rsidP="00E32F0A">
      <w:pPr>
        <w:ind w:firstLine="708"/>
        <w:jc w:val="both"/>
        <w:rPr>
          <w:rFonts w:ascii="Arial" w:hAnsi="Arial" w:cs="Arial"/>
          <w:szCs w:val="20"/>
        </w:rPr>
      </w:pPr>
      <w:r>
        <w:rPr>
          <w:rFonts w:ascii="Arial" w:hAnsi="Arial" w:cs="Arial"/>
          <w:szCs w:val="20"/>
        </w:rPr>
        <w:t xml:space="preserve">e) ausentar-se da sala de prova </w:t>
      </w:r>
      <w:r w:rsidR="00E67CFB">
        <w:rPr>
          <w:rFonts w:ascii="Arial" w:hAnsi="Arial" w:cs="Arial"/>
          <w:szCs w:val="20"/>
        </w:rPr>
        <w:t>sem entregar aos fiscais o caderno de provas e</w:t>
      </w:r>
      <w:r w:rsidR="006B7230">
        <w:rPr>
          <w:rFonts w:ascii="Arial" w:hAnsi="Arial" w:cs="Arial"/>
          <w:szCs w:val="20"/>
        </w:rPr>
        <w:t>/ou</w:t>
      </w:r>
      <w:r w:rsidR="00E67CFB">
        <w:rPr>
          <w:rFonts w:ascii="Arial" w:hAnsi="Arial" w:cs="Arial"/>
          <w:szCs w:val="20"/>
        </w:rPr>
        <w:t xml:space="preserve"> o cartão-resposta.</w:t>
      </w:r>
    </w:p>
    <w:p w:rsidR="00F11C74" w:rsidRDefault="00F11C74" w:rsidP="00F11C74">
      <w:pPr>
        <w:jc w:val="both"/>
        <w:rPr>
          <w:rFonts w:ascii="Arial" w:hAnsi="Arial" w:cs="Arial"/>
          <w:szCs w:val="20"/>
        </w:rPr>
      </w:pPr>
    </w:p>
    <w:p w:rsidR="00F11C74" w:rsidRPr="00D839C9" w:rsidRDefault="00654425" w:rsidP="00F11C74">
      <w:pPr>
        <w:jc w:val="both"/>
        <w:rPr>
          <w:rFonts w:ascii="Arial" w:hAnsi="Arial" w:cs="Arial"/>
          <w:szCs w:val="20"/>
        </w:rPr>
      </w:pPr>
      <w:r w:rsidRPr="00D839C9">
        <w:rPr>
          <w:rFonts w:ascii="Arial" w:hAnsi="Arial" w:cs="Arial"/>
          <w:szCs w:val="20"/>
        </w:rPr>
        <w:t>14</w:t>
      </w:r>
      <w:r w:rsidR="00F11C74" w:rsidRPr="00D839C9">
        <w:rPr>
          <w:rFonts w:ascii="Arial" w:hAnsi="Arial" w:cs="Arial"/>
          <w:szCs w:val="20"/>
        </w:rPr>
        <w:t>.</w:t>
      </w:r>
      <w:r w:rsidR="00615D26">
        <w:rPr>
          <w:rFonts w:ascii="Arial" w:hAnsi="Arial" w:cs="Arial"/>
          <w:szCs w:val="20"/>
        </w:rPr>
        <w:t>8</w:t>
      </w:r>
      <w:r w:rsidR="00F11C74" w:rsidRPr="00D839C9">
        <w:rPr>
          <w:rFonts w:ascii="Arial" w:hAnsi="Arial" w:cs="Arial"/>
          <w:szCs w:val="20"/>
        </w:rPr>
        <w:t xml:space="preserve">. A candidata que tiver necessidade de amamentar durante a realização das provas, além de solicitar atendimento especial </w:t>
      </w:r>
      <w:r w:rsidR="00303B82" w:rsidRPr="00D839C9">
        <w:rPr>
          <w:rFonts w:ascii="Arial" w:hAnsi="Arial" w:cs="Arial"/>
          <w:szCs w:val="20"/>
        </w:rPr>
        <w:t>em requerimento</w:t>
      </w:r>
      <w:r w:rsidR="004B7604" w:rsidRPr="00D839C9">
        <w:rPr>
          <w:rFonts w:ascii="Arial" w:hAnsi="Arial" w:cs="Arial"/>
          <w:szCs w:val="20"/>
        </w:rPr>
        <w:t xml:space="preserve"> </w:t>
      </w:r>
      <w:r w:rsidR="00A1610B" w:rsidRPr="00D839C9">
        <w:rPr>
          <w:rFonts w:ascii="Arial" w:hAnsi="Arial" w:cs="Arial"/>
          <w:szCs w:val="20"/>
        </w:rPr>
        <w:t>específico</w:t>
      </w:r>
      <w:r w:rsidRPr="00D839C9">
        <w:rPr>
          <w:rFonts w:ascii="Arial" w:hAnsi="Arial" w:cs="Arial"/>
          <w:szCs w:val="20"/>
        </w:rPr>
        <w:t xml:space="preserve"> durante o ato de inscrição</w:t>
      </w:r>
      <w:r w:rsidR="00A1610B" w:rsidRPr="00D839C9">
        <w:rPr>
          <w:rFonts w:ascii="Arial" w:hAnsi="Arial" w:cs="Arial"/>
          <w:szCs w:val="20"/>
        </w:rPr>
        <w:t xml:space="preserve"> </w:t>
      </w:r>
      <w:r w:rsidR="00303B82" w:rsidRPr="00D839C9">
        <w:rPr>
          <w:rFonts w:ascii="Arial" w:hAnsi="Arial" w:cs="Arial"/>
          <w:szCs w:val="20"/>
        </w:rPr>
        <w:t>previsto n</w:t>
      </w:r>
      <w:r w:rsidR="00A1610B" w:rsidRPr="00D839C9">
        <w:rPr>
          <w:rFonts w:ascii="Arial" w:hAnsi="Arial" w:cs="Arial"/>
          <w:szCs w:val="20"/>
        </w:rPr>
        <w:t xml:space="preserve">o Anexo </w:t>
      </w:r>
      <w:r w:rsidR="00C47DF0" w:rsidRPr="00D839C9">
        <w:rPr>
          <w:rFonts w:ascii="Arial" w:hAnsi="Arial" w:cs="Arial"/>
          <w:szCs w:val="20"/>
        </w:rPr>
        <w:t>V</w:t>
      </w:r>
      <w:r w:rsidR="00CA065F">
        <w:rPr>
          <w:rFonts w:ascii="Arial" w:hAnsi="Arial" w:cs="Arial"/>
          <w:szCs w:val="20"/>
        </w:rPr>
        <w:t>I</w:t>
      </w:r>
      <w:r w:rsidR="00C47DF0" w:rsidRPr="00D839C9">
        <w:rPr>
          <w:rFonts w:ascii="Arial" w:hAnsi="Arial" w:cs="Arial"/>
          <w:szCs w:val="20"/>
        </w:rPr>
        <w:t>I</w:t>
      </w:r>
      <w:r w:rsidR="00A1610B" w:rsidRPr="00D839C9">
        <w:rPr>
          <w:rFonts w:ascii="Arial" w:hAnsi="Arial" w:cs="Arial"/>
          <w:szCs w:val="20"/>
        </w:rPr>
        <w:t>,</w:t>
      </w:r>
      <w:r w:rsidR="00F11C74" w:rsidRPr="00D839C9">
        <w:rPr>
          <w:rFonts w:ascii="Arial" w:hAnsi="Arial" w:cs="Arial"/>
          <w:szCs w:val="20"/>
        </w:rPr>
        <w:t xml:space="preserve"> deverá levar acompanhante, que ficará em sala reservada </w:t>
      </w:r>
      <w:r w:rsidR="00303B82" w:rsidRPr="00D839C9">
        <w:rPr>
          <w:rFonts w:ascii="Arial" w:hAnsi="Arial" w:cs="Arial"/>
          <w:szCs w:val="20"/>
        </w:rPr>
        <w:t xml:space="preserve">especialmente </w:t>
      </w:r>
      <w:r w:rsidR="00F11C74" w:rsidRPr="00D839C9">
        <w:rPr>
          <w:rFonts w:ascii="Arial" w:hAnsi="Arial" w:cs="Arial"/>
          <w:szCs w:val="20"/>
        </w:rPr>
        <w:t>para essa finalidade</w:t>
      </w:r>
      <w:r w:rsidR="00D839C9" w:rsidRPr="00D839C9">
        <w:rPr>
          <w:rFonts w:ascii="Arial" w:hAnsi="Arial" w:cs="Arial"/>
          <w:szCs w:val="20"/>
        </w:rPr>
        <w:t>, o</w:t>
      </w:r>
      <w:r w:rsidR="00F11C74" w:rsidRPr="00D839C9">
        <w:rPr>
          <w:rFonts w:ascii="Arial" w:hAnsi="Arial" w:cs="Arial"/>
          <w:szCs w:val="20"/>
        </w:rPr>
        <w:t xml:space="preserve"> qu</w:t>
      </w:r>
      <w:r w:rsidR="00D839C9" w:rsidRPr="00D839C9">
        <w:rPr>
          <w:rFonts w:ascii="Arial" w:hAnsi="Arial" w:cs="Arial"/>
          <w:szCs w:val="20"/>
        </w:rPr>
        <w:t>al</w:t>
      </w:r>
      <w:r w:rsidR="00F11C74" w:rsidRPr="00D839C9">
        <w:rPr>
          <w:rFonts w:ascii="Arial" w:hAnsi="Arial" w:cs="Arial"/>
          <w:szCs w:val="20"/>
        </w:rPr>
        <w:t xml:space="preserve"> será responsável</w:t>
      </w:r>
      <w:r w:rsidR="00D839C9" w:rsidRPr="00D839C9">
        <w:rPr>
          <w:rFonts w:ascii="Arial" w:hAnsi="Arial" w:cs="Arial"/>
          <w:szCs w:val="20"/>
        </w:rPr>
        <w:t xml:space="preserve"> pleno</w:t>
      </w:r>
      <w:r w:rsidR="00F11C74" w:rsidRPr="00D839C9">
        <w:rPr>
          <w:rFonts w:ascii="Arial" w:hAnsi="Arial" w:cs="Arial"/>
          <w:szCs w:val="20"/>
        </w:rPr>
        <w:t xml:space="preserve"> pela guarda</w:t>
      </w:r>
      <w:r w:rsidR="00971435" w:rsidRPr="00D839C9">
        <w:rPr>
          <w:rFonts w:ascii="Arial" w:hAnsi="Arial" w:cs="Arial"/>
          <w:szCs w:val="20"/>
        </w:rPr>
        <w:t xml:space="preserve"> e</w:t>
      </w:r>
      <w:r w:rsidR="00D839C9" w:rsidRPr="00D839C9">
        <w:rPr>
          <w:rFonts w:ascii="Arial" w:hAnsi="Arial" w:cs="Arial"/>
          <w:szCs w:val="20"/>
        </w:rPr>
        <w:t xml:space="preserve"> necessários</w:t>
      </w:r>
      <w:r w:rsidR="00971435" w:rsidRPr="00D839C9">
        <w:rPr>
          <w:rFonts w:ascii="Arial" w:hAnsi="Arial" w:cs="Arial"/>
          <w:szCs w:val="20"/>
        </w:rPr>
        <w:t xml:space="preserve"> cuidados</w:t>
      </w:r>
      <w:r w:rsidR="00F11C74" w:rsidRPr="00D839C9">
        <w:rPr>
          <w:rFonts w:ascii="Arial" w:hAnsi="Arial" w:cs="Arial"/>
          <w:szCs w:val="20"/>
        </w:rPr>
        <w:t xml:space="preserve"> da criança</w:t>
      </w:r>
      <w:r w:rsidR="00CA065F">
        <w:rPr>
          <w:rFonts w:ascii="Arial" w:hAnsi="Arial" w:cs="Arial"/>
          <w:szCs w:val="20"/>
        </w:rPr>
        <w:t>;</w:t>
      </w:r>
      <w:r w:rsidR="00F11C74" w:rsidRPr="00D839C9">
        <w:rPr>
          <w:rFonts w:ascii="Arial" w:hAnsi="Arial" w:cs="Arial"/>
          <w:szCs w:val="20"/>
        </w:rPr>
        <w:t xml:space="preserve"> caso contrário ficará </w:t>
      </w:r>
      <w:proofErr w:type="gramStart"/>
      <w:r w:rsidR="00F11C74" w:rsidRPr="00D839C9">
        <w:rPr>
          <w:rFonts w:ascii="Arial" w:hAnsi="Arial" w:cs="Arial"/>
          <w:szCs w:val="20"/>
        </w:rPr>
        <w:t>impos</w:t>
      </w:r>
      <w:r w:rsidR="00CA065F">
        <w:rPr>
          <w:rFonts w:ascii="Arial" w:hAnsi="Arial" w:cs="Arial"/>
          <w:szCs w:val="20"/>
        </w:rPr>
        <w:t>sibilitada</w:t>
      </w:r>
      <w:proofErr w:type="gramEnd"/>
      <w:r w:rsidR="00CA065F">
        <w:rPr>
          <w:rFonts w:ascii="Arial" w:hAnsi="Arial" w:cs="Arial"/>
          <w:szCs w:val="20"/>
        </w:rPr>
        <w:t xml:space="preserve"> de realizar a prova</w:t>
      </w:r>
      <w:r w:rsidR="00F11C74" w:rsidRPr="00D839C9">
        <w:rPr>
          <w:rFonts w:ascii="Arial" w:hAnsi="Arial" w:cs="Arial"/>
          <w:szCs w:val="20"/>
        </w:rPr>
        <w:t>.</w:t>
      </w:r>
    </w:p>
    <w:p w:rsidR="007F04B0" w:rsidRDefault="007F04B0" w:rsidP="00F11C74">
      <w:pPr>
        <w:jc w:val="both"/>
        <w:rPr>
          <w:rFonts w:ascii="Arial" w:hAnsi="Arial" w:cs="Arial"/>
          <w:szCs w:val="20"/>
        </w:rPr>
      </w:pPr>
    </w:p>
    <w:p w:rsidR="007F04B0" w:rsidRPr="00D839C9" w:rsidRDefault="007F04B0" w:rsidP="007F04B0">
      <w:pPr>
        <w:autoSpaceDE w:val="0"/>
        <w:autoSpaceDN w:val="0"/>
        <w:adjustRightInd w:val="0"/>
        <w:jc w:val="both"/>
        <w:rPr>
          <w:rFonts w:ascii="Arial" w:hAnsi="Arial" w:cs="Arial"/>
          <w:szCs w:val="20"/>
        </w:rPr>
      </w:pPr>
      <w:r w:rsidRPr="00D839C9">
        <w:rPr>
          <w:rFonts w:ascii="Arial" w:hAnsi="Arial" w:cs="Arial"/>
          <w:szCs w:val="20"/>
        </w:rPr>
        <w:t>1</w:t>
      </w:r>
      <w:r w:rsidR="00654425" w:rsidRPr="00D839C9">
        <w:rPr>
          <w:rFonts w:ascii="Arial" w:hAnsi="Arial" w:cs="Arial"/>
          <w:szCs w:val="20"/>
        </w:rPr>
        <w:t>4</w:t>
      </w:r>
      <w:r w:rsidRPr="00D839C9">
        <w:rPr>
          <w:rFonts w:ascii="Arial" w:hAnsi="Arial" w:cs="Arial"/>
          <w:szCs w:val="20"/>
        </w:rPr>
        <w:t>.</w:t>
      </w:r>
      <w:r w:rsidR="00615D26">
        <w:rPr>
          <w:rFonts w:ascii="Arial" w:hAnsi="Arial" w:cs="Arial"/>
          <w:szCs w:val="20"/>
        </w:rPr>
        <w:t>9</w:t>
      </w:r>
      <w:r w:rsidRPr="00D839C9">
        <w:rPr>
          <w:rFonts w:ascii="Arial" w:hAnsi="Arial" w:cs="Arial"/>
          <w:szCs w:val="20"/>
        </w:rPr>
        <w:t>. O prazo de validade d</w:t>
      </w:r>
      <w:r w:rsidR="00D839C9" w:rsidRPr="00D839C9">
        <w:rPr>
          <w:rFonts w:ascii="Arial" w:hAnsi="Arial" w:cs="Arial"/>
          <w:szCs w:val="20"/>
        </w:rPr>
        <w:t>este</w:t>
      </w:r>
      <w:r w:rsidRPr="00D839C9">
        <w:rPr>
          <w:rFonts w:ascii="Arial" w:hAnsi="Arial" w:cs="Arial"/>
          <w:szCs w:val="20"/>
        </w:rPr>
        <w:t xml:space="preserve"> </w:t>
      </w:r>
      <w:r w:rsidR="00CF7CA5" w:rsidRPr="00D839C9">
        <w:rPr>
          <w:rFonts w:ascii="Arial" w:hAnsi="Arial" w:cs="Arial"/>
          <w:szCs w:val="20"/>
        </w:rPr>
        <w:t>pr</w:t>
      </w:r>
      <w:r w:rsidRPr="00D839C9">
        <w:rPr>
          <w:rFonts w:ascii="Arial" w:hAnsi="Arial" w:cs="Arial"/>
          <w:szCs w:val="20"/>
        </w:rPr>
        <w:t>oc</w:t>
      </w:r>
      <w:r w:rsidR="00CF7CA5" w:rsidRPr="00D839C9">
        <w:rPr>
          <w:rFonts w:ascii="Arial" w:hAnsi="Arial" w:cs="Arial"/>
          <w:szCs w:val="20"/>
        </w:rPr>
        <w:t>es</w:t>
      </w:r>
      <w:r w:rsidRPr="00D839C9">
        <w:rPr>
          <w:rFonts w:ascii="Arial" w:hAnsi="Arial" w:cs="Arial"/>
          <w:szCs w:val="20"/>
        </w:rPr>
        <w:t xml:space="preserve">so </w:t>
      </w:r>
      <w:r w:rsidR="00CF7CA5" w:rsidRPr="00D839C9">
        <w:rPr>
          <w:rFonts w:ascii="Arial" w:hAnsi="Arial" w:cs="Arial"/>
          <w:szCs w:val="20"/>
        </w:rPr>
        <w:t>selet</w:t>
      </w:r>
      <w:r w:rsidRPr="00D839C9">
        <w:rPr>
          <w:rFonts w:ascii="Arial" w:hAnsi="Arial" w:cs="Arial"/>
          <w:szCs w:val="20"/>
        </w:rPr>
        <w:t>i</w:t>
      </w:r>
      <w:r w:rsidR="00CF7CA5" w:rsidRPr="00D839C9">
        <w:rPr>
          <w:rFonts w:ascii="Arial" w:hAnsi="Arial" w:cs="Arial"/>
          <w:szCs w:val="20"/>
        </w:rPr>
        <w:t>v</w:t>
      </w:r>
      <w:r w:rsidRPr="00D839C9">
        <w:rPr>
          <w:rFonts w:ascii="Arial" w:hAnsi="Arial" w:cs="Arial"/>
          <w:szCs w:val="20"/>
        </w:rPr>
        <w:t xml:space="preserve">o originado pelo presente Edital é de </w:t>
      </w:r>
      <w:r w:rsidR="00D839C9" w:rsidRPr="00D839C9">
        <w:rPr>
          <w:rFonts w:ascii="Arial" w:hAnsi="Arial" w:cs="Arial"/>
          <w:szCs w:val="20"/>
        </w:rPr>
        <w:t xml:space="preserve">doze (12) meses, </w:t>
      </w:r>
      <w:r w:rsidR="00CF7CA5" w:rsidRPr="00D839C9">
        <w:rPr>
          <w:rFonts w:ascii="Arial" w:hAnsi="Arial" w:cs="Arial"/>
          <w:szCs w:val="20"/>
        </w:rPr>
        <w:t>podendo ser prorrogado</w:t>
      </w:r>
      <w:r w:rsidR="00D839C9" w:rsidRPr="00D839C9">
        <w:rPr>
          <w:rFonts w:ascii="Arial" w:hAnsi="Arial" w:cs="Arial"/>
          <w:szCs w:val="20"/>
        </w:rPr>
        <w:t>,</w:t>
      </w:r>
      <w:r w:rsidRPr="00D839C9">
        <w:rPr>
          <w:rFonts w:ascii="Arial" w:hAnsi="Arial" w:cs="Arial"/>
          <w:szCs w:val="20"/>
        </w:rPr>
        <w:t xml:space="preserve"> uma única vez, por igual período, mediante justificativa, interesse e conveniência da Administração Municipal.</w:t>
      </w:r>
    </w:p>
    <w:p w:rsidR="007F04B0" w:rsidRDefault="007F04B0" w:rsidP="007F04B0">
      <w:pPr>
        <w:jc w:val="both"/>
        <w:rPr>
          <w:rFonts w:ascii="Arial" w:hAnsi="Arial" w:cs="Arial"/>
          <w:szCs w:val="20"/>
        </w:rPr>
      </w:pPr>
    </w:p>
    <w:p w:rsidR="007F04B0" w:rsidRPr="00826D70" w:rsidRDefault="007F04B0" w:rsidP="007F04B0">
      <w:pPr>
        <w:jc w:val="both"/>
        <w:rPr>
          <w:rFonts w:ascii="Arial" w:hAnsi="Arial" w:cs="Arial"/>
          <w:szCs w:val="20"/>
        </w:rPr>
      </w:pPr>
      <w:r>
        <w:rPr>
          <w:rFonts w:ascii="Arial" w:hAnsi="Arial" w:cs="Arial"/>
          <w:szCs w:val="20"/>
        </w:rPr>
        <w:t>1</w:t>
      </w:r>
      <w:r w:rsidR="00BA6504">
        <w:rPr>
          <w:rFonts w:ascii="Arial" w:hAnsi="Arial" w:cs="Arial"/>
          <w:szCs w:val="20"/>
        </w:rPr>
        <w:t>4</w:t>
      </w:r>
      <w:r w:rsidR="00182EAA">
        <w:rPr>
          <w:rFonts w:ascii="Arial" w:hAnsi="Arial" w:cs="Arial"/>
          <w:szCs w:val="20"/>
        </w:rPr>
        <w:t>.</w:t>
      </w:r>
      <w:r w:rsidR="00615D26">
        <w:rPr>
          <w:rFonts w:ascii="Arial" w:hAnsi="Arial" w:cs="Arial"/>
          <w:szCs w:val="20"/>
        </w:rPr>
        <w:t>10</w:t>
      </w:r>
      <w:r w:rsidRPr="00826D70">
        <w:rPr>
          <w:rFonts w:ascii="Arial" w:hAnsi="Arial" w:cs="Arial"/>
          <w:szCs w:val="20"/>
        </w:rPr>
        <w:t xml:space="preserve">. Os candidatos aprovados neste certame serão </w:t>
      </w:r>
      <w:r w:rsidR="00CF7CA5">
        <w:rPr>
          <w:rFonts w:ascii="Arial" w:hAnsi="Arial" w:cs="Arial"/>
          <w:szCs w:val="20"/>
        </w:rPr>
        <w:t>c</w:t>
      </w:r>
      <w:r w:rsidRPr="00826D70">
        <w:rPr>
          <w:rFonts w:ascii="Arial" w:hAnsi="Arial" w:cs="Arial"/>
          <w:szCs w:val="20"/>
        </w:rPr>
        <w:t>o</w:t>
      </w:r>
      <w:r w:rsidR="00CF7CA5">
        <w:rPr>
          <w:rFonts w:ascii="Arial" w:hAnsi="Arial" w:cs="Arial"/>
          <w:szCs w:val="20"/>
        </w:rPr>
        <w:t>ntrat</w:t>
      </w:r>
      <w:r w:rsidRPr="00826D70">
        <w:rPr>
          <w:rFonts w:ascii="Arial" w:hAnsi="Arial" w:cs="Arial"/>
          <w:szCs w:val="20"/>
        </w:rPr>
        <w:t>ados pela ordem de classificação, respeitado o número de vagas constante do Anexo I, conforme a necessidade, a conveniência e a oportunidade.</w:t>
      </w:r>
    </w:p>
    <w:p w:rsidR="00CF7CA5" w:rsidRDefault="00CF7CA5" w:rsidP="007F04B0">
      <w:pPr>
        <w:jc w:val="both"/>
        <w:rPr>
          <w:rFonts w:ascii="Arial" w:hAnsi="Arial" w:cs="Arial"/>
          <w:szCs w:val="20"/>
        </w:rPr>
      </w:pPr>
    </w:p>
    <w:p w:rsidR="007F04B0" w:rsidRPr="00D839C9" w:rsidRDefault="007F04B0" w:rsidP="007F04B0">
      <w:pPr>
        <w:jc w:val="both"/>
        <w:rPr>
          <w:rFonts w:ascii="Arial" w:hAnsi="Arial" w:cs="Arial"/>
          <w:szCs w:val="20"/>
        </w:rPr>
      </w:pPr>
      <w:r w:rsidRPr="00D839C9">
        <w:rPr>
          <w:rFonts w:ascii="Arial" w:hAnsi="Arial" w:cs="Arial"/>
          <w:szCs w:val="20"/>
        </w:rPr>
        <w:lastRenderedPageBreak/>
        <w:t>1</w:t>
      </w:r>
      <w:r w:rsidR="00BA6504" w:rsidRPr="00D839C9">
        <w:rPr>
          <w:rFonts w:ascii="Arial" w:hAnsi="Arial" w:cs="Arial"/>
          <w:szCs w:val="20"/>
        </w:rPr>
        <w:t>4</w:t>
      </w:r>
      <w:r w:rsidRPr="00D839C9">
        <w:rPr>
          <w:rFonts w:ascii="Arial" w:hAnsi="Arial" w:cs="Arial"/>
          <w:szCs w:val="20"/>
        </w:rPr>
        <w:t>.</w:t>
      </w:r>
      <w:r w:rsidR="00615D26">
        <w:rPr>
          <w:rFonts w:ascii="Arial" w:hAnsi="Arial" w:cs="Arial"/>
          <w:szCs w:val="20"/>
        </w:rPr>
        <w:t>11</w:t>
      </w:r>
      <w:r w:rsidRPr="00D839C9">
        <w:rPr>
          <w:rFonts w:ascii="Arial" w:hAnsi="Arial" w:cs="Arial"/>
          <w:szCs w:val="20"/>
        </w:rPr>
        <w:t xml:space="preserve">. A aprovação neste </w:t>
      </w:r>
      <w:r w:rsidR="00CF7CA5" w:rsidRPr="00D839C9">
        <w:rPr>
          <w:rFonts w:ascii="Arial" w:hAnsi="Arial" w:cs="Arial"/>
          <w:szCs w:val="20"/>
        </w:rPr>
        <w:t>pr</w:t>
      </w:r>
      <w:r w:rsidRPr="00D839C9">
        <w:rPr>
          <w:rFonts w:ascii="Arial" w:hAnsi="Arial" w:cs="Arial"/>
          <w:szCs w:val="20"/>
        </w:rPr>
        <w:t>oc</w:t>
      </w:r>
      <w:r w:rsidR="00CF7CA5" w:rsidRPr="00D839C9">
        <w:rPr>
          <w:rFonts w:ascii="Arial" w:hAnsi="Arial" w:cs="Arial"/>
          <w:szCs w:val="20"/>
        </w:rPr>
        <w:t>es</w:t>
      </w:r>
      <w:r w:rsidRPr="00D839C9">
        <w:rPr>
          <w:rFonts w:ascii="Arial" w:hAnsi="Arial" w:cs="Arial"/>
          <w:szCs w:val="20"/>
        </w:rPr>
        <w:t xml:space="preserve">so </w:t>
      </w:r>
      <w:r w:rsidR="00CF7CA5" w:rsidRPr="00D839C9">
        <w:rPr>
          <w:rFonts w:ascii="Arial" w:hAnsi="Arial" w:cs="Arial"/>
          <w:szCs w:val="20"/>
        </w:rPr>
        <w:t>selet</w:t>
      </w:r>
      <w:r w:rsidRPr="00D839C9">
        <w:rPr>
          <w:rFonts w:ascii="Arial" w:hAnsi="Arial" w:cs="Arial"/>
          <w:szCs w:val="20"/>
        </w:rPr>
        <w:t>i</w:t>
      </w:r>
      <w:r w:rsidR="00CF7CA5" w:rsidRPr="00D839C9">
        <w:rPr>
          <w:rFonts w:ascii="Arial" w:hAnsi="Arial" w:cs="Arial"/>
          <w:szCs w:val="20"/>
        </w:rPr>
        <w:t>v</w:t>
      </w:r>
      <w:r w:rsidRPr="00D839C9">
        <w:rPr>
          <w:rFonts w:ascii="Arial" w:hAnsi="Arial" w:cs="Arial"/>
          <w:szCs w:val="20"/>
        </w:rPr>
        <w:t xml:space="preserve">o não assegura ao candidato o direito à </w:t>
      </w:r>
      <w:r w:rsidR="006B7230">
        <w:rPr>
          <w:rFonts w:ascii="Arial" w:hAnsi="Arial" w:cs="Arial"/>
          <w:szCs w:val="20"/>
        </w:rPr>
        <w:t xml:space="preserve">imediata </w:t>
      </w:r>
      <w:r w:rsidR="000147E7" w:rsidRPr="00D839C9">
        <w:rPr>
          <w:rFonts w:ascii="Arial" w:hAnsi="Arial" w:cs="Arial"/>
          <w:szCs w:val="20"/>
        </w:rPr>
        <w:t>contrat</w:t>
      </w:r>
      <w:r w:rsidRPr="00D839C9">
        <w:rPr>
          <w:rFonts w:ascii="Arial" w:hAnsi="Arial" w:cs="Arial"/>
          <w:szCs w:val="20"/>
        </w:rPr>
        <w:t>ação, devendo ocorrer conforme a necessidade do serviço público municipal durante a vigência do certame, de acordo com o número de vagas estabelecidas no Anexo I, sendo que as vagas</w:t>
      </w:r>
      <w:r w:rsidR="00D839C9" w:rsidRPr="00D839C9">
        <w:rPr>
          <w:rFonts w:ascii="Arial" w:hAnsi="Arial" w:cs="Arial"/>
          <w:szCs w:val="20"/>
        </w:rPr>
        <w:t xml:space="preserve"> eventualmente</w:t>
      </w:r>
      <w:r w:rsidRPr="00D839C9">
        <w:rPr>
          <w:rFonts w:ascii="Arial" w:hAnsi="Arial" w:cs="Arial"/>
          <w:szCs w:val="20"/>
        </w:rPr>
        <w:t xml:space="preserve"> criadas durante sua vigência serão providas seguindo a ordem de classificação dos aprovados em cada cargo.</w:t>
      </w:r>
    </w:p>
    <w:p w:rsidR="00F11C74" w:rsidRDefault="00F11C74" w:rsidP="00F11C74">
      <w:pPr>
        <w:jc w:val="both"/>
        <w:rPr>
          <w:rFonts w:ascii="Arial" w:hAnsi="Arial" w:cs="Arial"/>
          <w:szCs w:val="20"/>
        </w:rPr>
      </w:pPr>
    </w:p>
    <w:p w:rsidR="00F11C74" w:rsidRPr="00826D70" w:rsidRDefault="004C40A6" w:rsidP="00F11C74">
      <w:pPr>
        <w:jc w:val="both"/>
        <w:rPr>
          <w:rFonts w:ascii="Arial" w:hAnsi="Arial" w:cs="Arial"/>
          <w:szCs w:val="20"/>
        </w:rPr>
      </w:pPr>
      <w:r w:rsidRPr="00AB1A6B">
        <w:rPr>
          <w:rFonts w:ascii="Arial" w:hAnsi="Arial" w:cs="Arial"/>
          <w:szCs w:val="20"/>
        </w:rPr>
        <w:t>1</w:t>
      </w:r>
      <w:r w:rsidR="00BA6504">
        <w:rPr>
          <w:rFonts w:ascii="Arial" w:hAnsi="Arial" w:cs="Arial"/>
          <w:szCs w:val="20"/>
        </w:rPr>
        <w:t>4</w:t>
      </w:r>
      <w:r w:rsidR="00F11C74" w:rsidRPr="00AB1A6B">
        <w:rPr>
          <w:rFonts w:ascii="Arial" w:hAnsi="Arial" w:cs="Arial"/>
          <w:szCs w:val="20"/>
        </w:rPr>
        <w:t>.</w:t>
      </w:r>
      <w:r w:rsidR="00182EAA">
        <w:rPr>
          <w:rFonts w:ascii="Arial" w:hAnsi="Arial" w:cs="Arial"/>
          <w:szCs w:val="20"/>
        </w:rPr>
        <w:t>1</w:t>
      </w:r>
      <w:r w:rsidR="00615D26">
        <w:rPr>
          <w:rFonts w:ascii="Arial" w:hAnsi="Arial" w:cs="Arial"/>
          <w:szCs w:val="20"/>
        </w:rPr>
        <w:t>2</w:t>
      </w:r>
      <w:r w:rsidR="00182EAA">
        <w:rPr>
          <w:rFonts w:ascii="Arial" w:hAnsi="Arial" w:cs="Arial"/>
          <w:szCs w:val="20"/>
        </w:rPr>
        <w:t>.</w:t>
      </w:r>
      <w:r w:rsidR="00F11C74" w:rsidRPr="00AB1A6B">
        <w:rPr>
          <w:rFonts w:ascii="Arial" w:hAnsi="Arial" w:cs="Arial"/>
          <w:szCs w:val="20"/>
        </w:rPr>
        <w:t xml:space="preserve"> Os casos não previstos neste Edital serão resolvidos, conjuntamente, </w:t>
      </w:r>
      <w:proofErr w:type="gramStart"/>
      <w:r w:rsidR="008E2C46">
        <w:rPr>
          <w:rFonts w:ascii="Arial" w:hAnsi="Arial" w:cs="Arial"/>
          <w:szCs w:val="20"/>
        </w:rPr>
        <w:t>pela</w:t>
      </w:r>
      <w:r w:rsidR="00303B82" w:rsidRPr="00826D70">
        <w:rPr>
          <w:rFonts w:ascii="Arial" w:hAnsi="Arial" w:cs="Arial"/>
          <w:szCs w:val="20"/>
        </w:rPr>
        <w:t xml:space="preserve"> S</w:t>
      </w:r>
      <w:r w:rsidR="008E2C46">
        <w:rPr>
          <w:rFonts w:ascii="Arial" w:hAnsi="Arial" w:cs="Arial"/>
          <w:szCs w:val="20"/>
        </w:rPr>
        <w:t>IGMA</w:t>
      </w:r>
      <w:proofErr w:type="gramEnd"/>
      <w:r w:rsidR="008E2C46">
        <w:rPr>
          <w:rFonts w:ascii="Arial" w:hAnsi="Arial" w:cs="Arial"/>
          <w:szCs w:val="20"/>
        </w:rPr>
        <w:t xml:space="preserve"> Assessoria e Consultoria</w:t>
      </w:r>
      <w:r w:rsidR="00303B82">
        <w:rPr>
          <w:rFonts w:ascii="Arial" w:hAnsi="Arial" w:cs="Arial"/>
          <w:szCs w:val="20"/>
        </w:rPr>
        <w:t xml:space="preserve"> </w:t>
      </w:r>
      <w:r w:rsidR="00F11C74" w:rsidRPr="00AB1A6B">
        <w:rPr>
          <w:rFonts w:ascii="Arial" w:hAnsi="Arial" w:cs="Arial"/>
          <w:szCs w:val="20"/>
        </w:rPr>
        <w:t xml:space="preserve">e pela Comissão Especial do </w:t>
      </w:r>
      <w:r w:rsidR="00F14687" w:rsidRPr="00AB1A6B">
        <w:rPr>
          <w:rFonts w:ascii="Arial" w:hAnsi="Arial" w:cs="Arial"/>
          <w:szCs w:val="20"/>
        </w:rPr>
        <w:t>P</w:t>
      </w:r>
      <w:r w:rsidR="000147E7">
        <w:rPr>
          <w:rFonts w:ascii="Arial" w:hAnsi="Arial" w:cs="Arial"/>
          <w:szCs w:val="20"/>
        </w:rPr>
        <w:t>ro</w:t>
      </w:r>
      <w:r w:rsidR="00F14687" w:rsidRPr="00AB1A6B">
        <w:rPr>
          <w:rFonts w:ascii="Arial" w:hAnsi="Arial" w:cs="Arial"/>
          <w:szCs w:val="20"/>
        </w:rPr>
        <w:t>c</w:t>
      </w:r>
      <w:r w:rsidR="000147E7">
        <w:rPr>
          <w:rFonts w:ascii="Arial" w:hAnsi="Arial" w:cs="Arial"/>
          <w:szCs w:val="20"/>
        </w:rPr>
        <w:t>ess</w:t>
      </w:r>
      <w:r w:rsidR="00F14687" w:rsidRPr="00AB1A6B">
        <w:rPr>
          <w:rFonts w:ascii="Arial" w:hAnsi="Arial" w:cs="Arial"/>
          <w:szCs w:val="20"/>
        </w:rPr>
        <w:t>o</w:t>
      </w:r>
      <w:r w:rsidR="000147E7">
        <w:rPr>
          <w:rFonts w:ascii="Arial" w:hAnsi="Arial" w:cs="Arial"/>
          <w:szCs w:val="20"/>
        </w:rPr>
        <w:t xml:space="preserve"> Seletivo</w:t>
      </w:r>
      <w:r w:rsidR="00AB1A6B">
        <w:rPr>
          <w:rFonts w:ascii="Arial" w:hAnsi="Arial" w:cs="Arial"/>
          <w:szCs w:val="20"/>
        </w:rPr>
        <w:t>.</w:t>
      </w:r>
    </w:p>
    <w:p w:rsidR="005E60A8" w:rsidRDefault="005E60A8" w:rsidP="00F11C74">
      <w:pPr>
        <w:jc w:val="both"/>
        <w:rPr>
          <w:rFonts w:ascii="Arial" w:hAnsi="Arial" w:cs="Arial"/>
          <w:szCs w:val="20"/>
        </w:rPr>
      </w:pPr>
    </w:p>
    <w:p w:rsidR="00F11C74" w:rsidRPr="00CA065F" w:rsidRDefault="004C40A6" w:rsidP="00F11C74">
      <w:pPr>
        <w:jc w:val="both"/>
        <w:rPr>
          <w:rFonts w:ascii="Arial" w:hAnsi="Arial" w:cs="Arial"/>
          <w:szCs w:val="20"/>
        </w:rPr>
      </w:pPr>
      <w:r w:rsidRPr="00CA065F">
        <w:rPr>
          <w:rFonts w:ascii="Arial" w:hAnsi="Arial" w:cs="Arial"/>
          <w:szCs w:val="20"/>
        </w:rPr>
        <w:t>1</w:t>
      </w:r>
      <w:r w:rsidR="00BA6504" w:rsidRPr="00CA065F">
        <w:rPr>
          <w:rFonts w:ascii="Arial" w:hAnsi="Arial" w:cs="Arial"/>
          <w:szCs w:val="20"/>
        </w:rPr>
        <w:t>4</w:t>
      </w:r>
      <w:r w:rsidR="00F11C74" w:rsidRPr="00CA065F">
        <w:rPr>
          <w:rFonts w:ascii="Arial" w:hAnsi="Arial" w:cs="Arial"/>
          <w:szCs w:val="20"/>
        </w:rPr>
        <w:t>.</w:t>
      </w:r>
      <w:r w:rsidR="00182EAA" w:rsidRPr="00CA065F">
        <w:rPr>
          <w:rFonts w:ascii="Arial" w:hAnsi="Arial" w:cs="Arial"/>
          <w:szCs w:val="20"/>
        </w:rPr>
        <w:t>1</w:t>
      </w:r>
      <w:r w:rsidR="00615D26">
        <w:rPr>
          <w:rFonts w:ascii="Arial" w:hAnsi="Arial" w:cs="Arial"/>
          <w:szCs w:val="20"/>
        </w:rPr>
        <w:t>3</w:t>
      </w:r>
      <w:r w:rsidR="00F11C74" w:rsidRPr="00CA065F">
        <w:rPr>
          <w:rFonts w:ascii="Arial" w:hAnsi="Arial" w:cs="Arial"/>
          <w:szCs w:val="20"/>
        </w:rPr>
        <w:t>. São partes integrantes deste Edital os seguintes anexos:</w:t>
      </w:r>
    </w:p>
    <w:p w:rsidR="00F11C74" w:rsidRPr="00CA065F" w:rsidRDefault="00615D26" w:rsidP="00CA065F">
      <w:pPr>
        <w:ind w:firstLine="708"/>
        <w:jc w:val="both"/>
        <w:rPr>
          <w:rFonts w:ascii="Arial" w:hAnsi="Arial" w:cs="Arial"/>
          <w:szCs w:val="20"/>
        </w:rPr>
      </w:pPr>
      <w:r>
        <w:rPr>
          <w:rFonts w:ascii="Arial" w:hAnsi="Arial" w:cs="Arial"/>
          <w:szCs w:val="20"/>
        </w:rPr>
        <w:t xml:space="preserve">a) </w:t>
      </w:r>
      <w:r w:rsidR="00F11C74" w:rsidRPr="00CA065F">
        <w:rPr>
          <w:rFonts w:ascii="Arial" w:hAnsi="Arial" w:cs="Arial"/>
          <w:szCs w:val="20"/>
        </w:rPr>
        <w:t>A</w:t>
      </w:r>
      <w:r w:rsidR="00215559" w:rsidRPr="00CA065F">
        <w:rPr>
          <w:rFonts w:ascii="Arial" w:hAnsi="Arial" w:cs="Arial"/>
          <w:szCs w:val="20"/>
        </w:rPr>
        <w:t xml:space="preserve">nexo </w:t>
      </w:r>
      <w:r w:rsidR="00F11C74" w:rsidRPr="00CA065F">
        <w:rPr>
          <w:rFonts w:ascii="Arial" w:hAnsi="Arial" w:cs="Arial"/>
          <w:szCs w:val="20"/>
        </w:rPr>
        <w:t xml:space="preserve">I – </w:t>
      </w:r>
      <w:r w:rsidR="00215559" w:rsidRPr="00CA065F">
        <w:rPr>
          <w:rFonts w:ascii="Arial" w:hAnsi="Arial" w:cs="Arial"/>
          <w:szCs w:val="20"/>
        </w:rPr>
        <w:t>D</w:t>
      </w:r>
      <w:r w:rsidR="00CA065F">
        <w:rPr>
          <w:rFonts w:ascii="Arial" w:hAnsi="Arial" w:cs="Arial"/>
          <w:szCs w:val="20"/>
        </w:rPr>
        <w:t>emonstrativo dos car</w:t>
      </w:r>
      <w:r w:rsidR="00215559" w:rsidRPr="00CA065F">
        <w:rPr>
          <w:rFonts w:ascii="Arial" w:hAnsi="Arial" w:cs="Arial"/>
          <w:szCs w:val="20"/>
        </w:rPr>
        <w:t xml:space="preserve">gos, </w:t>
      </w:r>
      <w:r w:rsidR="00CA065F">
        <w:rPr>
          <w:rFonts w:ascii="Arial" w:hAnsi="Arial" w:cs="Arial"/>
          <w:szCs w:val="20"/>
        </w:rPr>
        <w:t>número de v</w:t>
      </w:r>
      <w:r w:rsidR="00215559" w:rsidRPr="00CA065F">
        <w:rPr>
          <w:rFonts w:ascii="Arial" w:hAnsi="Arial" w:cs="Arial"/>
          <w:szCs w:val="20"/>
        </w:rPr>
        <w:t xml:space="preserve">agas, </w:t>
      </w:r>
      <w:r w:rsidR="00CA065F">
        <w:rPr>
          <w:rFonts w:ascii="Arial" w:hAnsi="Arial" w:cs="Arial"/>
          <w:szCs w:val="20"/>
        </w:rPr>
        <w:t>c</w:t>
      </w:r>
      <w:r w:rsidR="00215559" w:rsidRPr="00CA065F">
        <w:rPr>
          <w:rFonts w:ascii="Arial" w:hAnsi="Arial" w:cs="Arial"/>
          <w:szCs w:val="20"/>
        </w:rPr>
        <w:t xml:space="preserve">arga </w:t>
      </w:r>
      <w:r w:rsidR="00CA065F">
        <w:rPr>
          <w:rFonts w:ascii="Arial" w:hAnsi="Arial" w:cs="Arial"/>
          <w:szCs w:val="20"/>
        </w:rPr>
        <w:t>h</w:t>
      </w:r>
      <w:r w:rsidR="00215559" w:rsidRPr="00CA065F">
        <w:rPr>
          <w:rFonts w:ascii="Arial" w:hAnsi="Arial" w:cs="Arial"/>
          <w:szCs w:val="20"/>
        </w:rPr>
        <w:t>orária</w:t>
      </w:r>
      <w:r w:rsidR="00CA065F">
        <w:rPr>
          <w:rFonts w:ascii="Arial" w:hAnsi="Arial" w:cs="Arial"/>
          <w:szCs w:val="20"/>
        </w:rPr>
        <w:t xml:space="preserve"> semanal</w:t>
      </w:r>
      <w:r w:rsidR="00215559" w:rsidRPr="00CA065F">
        <w:rPr>
          <w:rFonts w:ascii="Arial" w:hAnsi="Arial" w:cs="Arial"/>
          <w:szCs w:val="20"/>
        </w:rPr>
        <w:t xml:space="preserve">, </w:t>
      </w:r>
      <w:r w:rsidR="00CA065F">
        <w:rPr>
          <w:rFonts w:ascii="Arial" w:hAnsi="Arial" w:cs="Arial"/>
          <w:szCs w:val="20"/>
        </w:rPr>
        <w:t>r</w:t>
      </w:r>
      <w:r w:rsidR="00215559" w:rsidRPr="00CA065F">
        <w:rPr>
          <w:rFonts w:ascii="Arial" w:hAnsi="Arial" w:cs="Arial"/>
          <w:szCs w:val="20"/>
        </w:rPr>
        <w:t>emuneraç</w:t>
      </w:r>
      <w:r w:rsidR="00CA065F">
        <w:rPr>
          <w:rFonts w:ascii="Arial" w:hAnsi="Arial" w:cs="Arial"/>
          <w:szCs w:val="20"/>
        </w:rPr>
        <w:t>ão com e sem habilitação e</w:t>
      </w:r>
      <w:r w:rsidR="00BA6504" w:rsidRPr="00CA065F">
        <w:rPr>
          <w:rFonts w:ascii="Arial" w:hAnsi="Arial" w:cs="Arial"/>
          <w:szCs w:val="20"/>
        </w:rPr>
        <w:t xml:space="preserve"> </w:t>
      </w:r>
      <w:r w:rsidR="00CA065F">
        <w:rPr>
          <w:rFonts w:ascii="Arial" w:hAnsi="Arial" w:cs="Arial"/>
          <w:szCs w:val="20"/>
        </w:rPr>
        <w:t>h</w:t>
      </w:r>
      <w:r w:rsidR="00BA6504" w:rsidRPr="00CA065F">
        <w:rPr>
          <w:rFonts w:ascii="Arial" w:hAnsi="Arial" w:cs="Arial"/>
          <w:szCs w:val="20"/>
        </w:rPr>
        <w:t>abilitação</w:t>
      </w:r>
      <w:r w:rsidR="00CA065F">
        <w:rPr>
          <w:rFonts w:ascii="Arial" w:hAnsi="Arial" w:cs="Arial"/>
          <w:szCs w:val="20"/>
        </w:rPr>
        <w:t xml:space="preserve"> exigida para provimento dos cargos, objeto do presente certame</w:t>
      </w:r>
      <w:r w:rsidR="00215559" w:rsidRPr="00CA065F">
        <w:rPr>
          <w:rFonts w:ascii="Arial" w:hAnsi="Arial" w:cs="Arial"/>
          <w:szCs w:val="20"/>
        </w:rPr>
        <w:t>;</w:t>
      </w:r>
    </w:p>
    <w:p w:rsidR="001461DD" w:rsidRPr="00CA065F" w:rsidRDefault="0031449B" w:rsidP="00CA065F">
      <w:pPr>
        <w:ind w:firstLine="708"/>
        <w:jc w:val="both"/>
        <w:rPr>
          <w:rFonts w:ascii="Arial" w:hAnsi="Arial" w:cs="Arial"/>
          <w:szCs w:val="20"/>
        </w:rPr>
      </w:pPr>
      <w:r w:rsidRPr="00CA065F">
        <w:rPr>
          <w:rFonts w:ascii="Arial" w:hAnsi="Arial" w:cs="Arial"/>
          <w:szCs w:val="20"/>
        </w:rPr>
        <w:t>b</w:t>
      </w:r>
      <w:r w:rsidR="008C5E6F" w:rsidRPr="00CA065F">
        <w:rPr>
          <w:rFonts w:ascii="Arial" w:hAnsi="Arial" w:cs="Arial"/>
          <w:szCs w:val="20"/>
        </w:rPr>
        <w:t>) A</w:t>
      </w:r>
      <w:r w:rsidR="00215559" w:rsidRPr="00CA065F">
        <w:rPr>
          <w:rFonts w:ascii="Arial" w:hAnsi="Arial" w:cs="Arial"/>
          <w:szCs w:val="20"/>
        </w:rPr>
        <w:t xml:space="preserve">nexo </w:t>
      </w:r>
      <w:r w:rsidR="008C5E6F" w:rsidRPr="00CA065F">
        <w:rPr>
          <w:rFonts w:ascii="Arial" w:hAnsi="Arial" w:cs="Arial"/>
          <w:szCs w:val="20"/>
        </w:rPr>
        <w:t>I</w:t>
      </w:r>
      <w:r w:rsidR="001461DD" w:rsidRPr="00CA065F">
        <w:rPr>
          <w:rFonts w:ascii="Arial" w:hAnsi="Arial" w:cs="Arial"/>
          <w:szCs w:val="20"/>
        </w:rPr>
        <w:t xml:space="preserve">I </w:t>
      </w:r>
      <w:r w:rsidR="0005603D" w:rsidRPr="00CA065F">
        <w:rPr>
          <w:rFonts w:ascii="Arial" w:hAnsi="Arial" w:cs="Arial"/>
          <w:szCs w:val="20"/>
        </w:rPr>
        <w:t>–</w:t>
      </w:r>
      <w:r w:rsidR="001461DD" w:rsidRPr="00CA065F">
        <w:rPr>
          <w:rFonts w:ascii="Arial" w:hAnsi="Arial" w:cs="Arial"/>
          <w:szCs w:val="20"/>
        </w:rPr>
        <w:t xml:space="preserve"> </w:t>
      </w:r>
      <w:r w:rsidR="00215559" w:rsidRPr="00CA065F">
        <w:rPr>
          <w:rFonts w:ascii="Arial" w:hAnsi="Arial" w:cs="Arial"/>
          <w:szCs w:val="20"/>
        </w:rPr>
        <w:t>C</w:t>
      </w:r>
      <w:r w:rsidR="00CA065F">
        <w:rPr>
          <w:rFonts w:ascii="Arial" w:hAnsi="Arial" w:cs="Arial"/>
          <w:szCs w:val="20"/>
        </w:rPr>
        <w:t>r</w:t>
      </w:r>
      <w:r w:rsidR="00215559" w:rsidRPr="00CA065F">
        <w:rPr>
          <w:rFonts w:ascii="Arial" w:hAnsi="Arial" w:cs="Arial"/>
          <w:szCs w:val="20"/>
        </w:rPr>
        <w:t>ono</w:t>
      </w:r>
      <w:r w:rsidR="00CA065F">
        <w:rPr>
          <w:rFonts w:ascii="Arial" w:hAnsi="Arial" w:cs="Arial"/>
          <w:szCs w:val="20"/>
        </w:rPr>
        <w:t>gram</w:t>
      </w:r>
      <w:r w:rsidR="00215559" w:rsidRPr="00CA065F">
        <w:rPr>
          <w:rFonts w:ascii="Arial" w:hAnsi="Arial" w:cs="Arial"/>
          <w:szCs w:val="20"/>
        </w:rPr>
        <w:t>a</w:t>
      </w:r>
      <w:r w:rsidR="00CA065F">
        <w:rPr>
          <w:rFonts w:ascii="Arial" w:hAnsi="Arial" w:cs="Arial"/>
          <w:szCs w:val="20"/>
        </w:rPr>
        <w:t xml:space="preserve"> do processo seletivo</w:t>
      </w:r>
      <w:r w:rsidR="00215559" w:rsidRPr="00CA065F">
        <w:rPr>
          <w:rFonts w:ascii="Arial" w:hAnsi="Arial" w:cs="Arial"/>
          <w:szCs w:val="20"/>
        </w:rPr>
        <w:t>;</w:t>
      </w:r>
    </w:p>
    <w:p w:rsidR="00863A67" w:rsidRPr="00CA065F" w:rsidRDefault="0031449B" w:rsidP="00CA065F">
      <w:pPr>
        <w:ind w:firstLine="708"/>
        <w:jc w:val="both"/>
        <w:rPr>
          <w:rFonts w:ascii="Arial" w:hAnsi="Arial" w:cs="Arial"/>
          <w:szCs w:val="20"/>
        </w:rPr>
      </w:pPr>
      <w:r w:rsidRPr="00CA065F">
        <w:rPr>
          <w:rFonts w:ascii="Arial" w:hAnsi="Arial" w:cs="Arial"/>
          <w:szCs w:val="20"/>
        </w:rPr>
        <w:t>c</w:t>
      </w:r>
      <w:r w:rsidR="008C5E6F" w:rsidRPr="00CA065F">
        <w:rPr>
          <w:rFonts w:ascii="Arial" w:hAnsi="Arial" w:cs="Arial"/>
          <w:szCs w:val="20"/>
        </w:rPr>
        <w:t>) A</w:t>
      </w:r>
      <w:r w:rsidR="00215559" w:rsidRPr="00CA065F">
        <w:rPr>
          <w:rFonts w:ascii="Arial" w:hAnsi="Arial" w:cs="Arial"/>
          <w:szCs w:val="20"/>
        </w:rPr>
        <w:t xml:space="preserve">nexo </w:t>
      </w:r>
      <w:r w:rsidR="008C5E6F" w:rsidRPr="00CA065F">
        <w:rPr>
          <w:rFonts w:ascii="Arial" w:hAnsi="Arial" w:cs="Arial"/>
          <w:szCs w:val="20"/>
        </w:rPr>
        <w:t>III</w:t>
      </w:r>
      <w:r w:rsidR="00863A67" w:rsidRPr="00CA065F">
        <w:rPr>
          <w:rFonts w:ascii="Arial" w:hAnsi="Arial" w:cs="Arial"/>
          <w:szCs w:val="20"/>
        </w:rPr>
        <w:t xml:space="preserve"> </w:t>
      </w:r>
      <w:r w:rsidR="0005603D" w:rsidRPr="00CA065F">
        <w:rPr>
          <w:rFonts w:ascii="Arial" w:hAnsi="Arial" w:cs="Arial"/>
          <w:szCs w:val="20"/>
        </w:rPr>
        <w:t>–</w:t>
      </w:r>
      <w:r w:rsidR="00863A67" w:rsidRPr="00CA065F">
        <w:rPr>
          <w:rFonts w:ascii="Arial" w:hAnsi="Arial" w:cs="Arial"/>
          <w:szCs w:val="20"/>
        </w:rPr>
        <w:t xml:space="preserve"> </w:t>
      </w:r>
      <w:r w:rsidR="00CA065F">
        <w:rPr>
          <w:rFonts w:ascii="Arial" w:hAnsi="Arial" w:cs="Arial"/>
          <w:szCs w:val="20"/>
        </w:rPr>
        <w:t>Formulário de requerimento de inscrição;</w:t>
      </w:r>
    </w:p>
    <w:p w:rsidR="00CA065F" w:rsidRDefault="0031449B" w:rsidP="0031449B">
      <w:pPr>
        <w:ind w:firstLine="708"/>
        <w:jc w:val="both"/>
        <w:rPr>
          <w:rFonts w:ascii="Arial" w:hAnsi="Arial" w:cs="Arial"/>
          <w:szCs w:val="20"/>
        </w:rPr>
      </w:pPr>
      <w:r w:rsidRPr="00CA065F">
        <w:rPr>
          <w:rFonts w:ascii="Arial" w:hAnsi="Arial" w:cs="Arial"/>
          <w:szCs w:val="20"/>
        </w:rPr>
        <w:t>d</w:t>
      </w:r>
      <w:r w:rsidR="00863A67" w:rsidRPr="00CA065F">
        <w:rPr>
          <w:rFonts w:ascii="Arial" w:hAnsi="Arial" w:cs="Arial"/>
          <w:szCs w:val="20"/>
        </w:rPr>
        <w:t xml:space="preserve">) Anexo </w:t>
      </w:r>
      <w:r w:rsidR="008C5E6F" w:rsidRPr="00CA065F">
        <w:rPr>
          <w:rFonts w:ascii="Arial" w:hAnsi="Arial" w:cs="Arial"/>
          <w:szCs w:val="20"/>
        </w:rPr>
        <w:t>I</w:t>
      </w:r>
      <w:r w:rsidR="00CD51E3" w:rsidRPr="00CA065F">
        <w:rPr>
          <w:rFonts w:ascii="Arial" w:hAnsi="Arial" w:cs="Arial"/>
          <w:szCs w:val="20"/>
        </w:rPr>
        <w:t xml:space="preserve">V – </w:t>
      </w:r>
      <w:r w:rsidR="00CA065F">
        <w:rPr>
          <w:rFonts w:ascii="Arial" w:hAnsi="Arial" w:cs="Arial"/>
          <w:szCs w:val="20"/>
        </w:rPr>
        <w:t>Conteúdo p</w:t>
      </w:r>
      <w:r w:rsidR="00CA065F" w:rsidRPr="00CA065F">
        <w:rPr>
          <w:rFonts w:ascii="Arial" w:hAnsi="Arial" w:cs="Arial"/>
          <w:szCs w:val="20"/>
        </w:rPr>
        <w:t>rogramático</w:t>
      </w:r>
      <w:r w:rsidR="00CA065F">
        <w:rPr>
          <w:rFonts w:ascii="Arial" w:hAnsi="Arial" w:cs="Arial"/>
          <w:szCs w:val="20"/>
        </w:rPr>
        <w:t xml:space="preserve"> geral para todos os c</w:t>
      </w:r>
      <w:r w:rsidR="00CA065F" w:rsidRPr="00CA065F">
        <w:rPr>
          <w:rFonts w:ascii="Arial" w:hAnsi="Arial" w:cs="Arial"/>
          <w:szCs w:val="20"/>
        </w:rPr>
        <w:t>argo</w:t>
      </w:r>
      <w:r w:rsidR="00CA065F">
        <w:rPr>
          <w:rFonts w:ascii="Arial" w:hAnsi="Arial" w:cs="Arial"/>
          <w:szCs w:val="20"/>
        </w:rPr>
        <w:t>s</w:t>
      </w:r>
      <w:r w:rsidR="00CA065F" w:rsidRPr="00CA065F">
        <w:rPr>
          <w:rFonts w:ascii="Arial" w:hAnsi="Arial" w:cs="Arial"/>
          <w:szCs w:val="20"/>
        </w:rPr>
        <w:t>;</w:t>
      </w:r>
    </w:p>
    <w:p w:rsidR="00CD51E3" w:rsidRPr="00CA065F" w:rsidRDefault="00CA065F" w:rsidP="0031449B">
      <w:pPr>
        <w:ind w:firstLine="708"/>
        <w:jc w:val="both"/>
        <w:rPr>
          <w:rFonts w:ascii="Arial" w:hAnsi="Arial" w:cs="Arial"/>
          <w:szCs w:val="20"/>
        </w:rPr>
      </w:pPr>
      <w:r>
        <w:rPr>
          <w:rFonts w:ascii="Arial" w:hAnsi="Arial" w:cs="Arial"/>
          <w:szCs w:val="20"/>
        </w:rPr>
        <w:t xml:space="preserve">e) Anexo V – </w:t>
      </w:r>
      <w:r w:rsidR="00CD51E3" w:rsidRPr="00CA065F">
        <w:rPr>
          <w:rFonts w:ascii="Arial" w:hAnsi="Arial" w:cs="Arial"/>
          <w:szCs w:val="20"/>
        </w:rPr>
        <w:t xml:space="preserve">Conteúdo </w:t>
      </w:r>
      <w:r>
        <w:rPr>
          <w:rFonts w:ascii="Arial" w:hAnsi="Arial" w:cs="Arial"/>
          <w:szCs w:val="20"/>
        </w:rPr>
        <w:t>programático e</w:t>
      </w:r>
      <w:r w:rsidR="00CD51E3" w:rsidRPr="00CA065F">
        <w:rPr>
          <w:rFonts w:ascii="Arial" w:hAnsi="Arial" w:cs="Arial"/>
          <w:szCs w:val="20"/>
        </w:rPr>
        <w:t xml:space="preserve">specífico </w:t>
      </w:r>
      <w:r w:rsidR="00872B3D" w:rsidRPr="00CA065F">
        <w:rPr>
          <w:rFonts w:ascii="Arial" w:hAnsi="Arial" w:cs="Arial"/>
          <w:szCs w:val="20"/>
        </w:rPr>
        <w:t>p</w:t>
      </w:r>
      <w:r w:rsidR="00CD51E3" w:rsidRPr="00CA065F">
        <w:rPr>
          <w:rFonts w:ascii="Arial" w:hAnsi="Arial" w:cs="Arial"/>
          <w:szCs w:val="20"/>
        </w:rPr>
        <w:t>o</w:t>
      </w:r>
      <w:r w:rsidR="00872B3D" w:rsidRPr="00CA065F">
        <w:rPr>
          <w:rFonts w:ascii="Arial" w:hAnsi="Arial" w:cs="Arial"/>
          <w:szCs w:val="20"/>
        </w:rPr>
        <w:t xml:space="preserve">r </w:t>
      </w:r>
      <w:r>
        <w:rPr>
          <w:rFonts w:ascii="Arial" w:hAnsi="Arial" w:cs="Arial"/>
          <w:szCs w:val="20"/>
        </w:rPr>
        <w:t>c</w:t>
      </w:r>
      <w:r w:rsidR="00872B3D" w:rsidRPr="00CA065F">
        <w:rPr>
          <w:rFonts w:ascii="Arial" w:hAnsi="Arial" w:cs="Arial"/>
          <w:szCs w:val="20"/>
        </w:rPr>
        <w:t>argo;</w:t>
      </w:r>
    </w:p>
    <w:p w:rsidR="00F11C74" w:rsidRPr="00CA065F" w:rsidRDefault="00CA065F" w:rsidP="0031449B">
      <w:pPr>
        <w:ind w:firstLine="708"/>
        <w:jc w:val="both"/>
        <w:rPr>
          <w:rFonts w:ascii="Arial" w:hAnsi="Arial" w:cs="Arial"/>
          <w:szCs w:val="20"/>
        </w:rPr>
      </w:pPr>
      <w:r>
        <w:rPr>
          <w:rFonts w:ascii="Arial" w:hAnsi="Arial" w:cs="Arial"/>
          <w:szCs w:val="20"/>
        </w:rPr>
        <w:t>f</w:t>
      </w:r>
      <w:r w:rsidR="001461DD" w:rsidRPr="00CA065F">
        <w:rPr>
          <w:rFonts w:ascii="Arial" w:hAnsi="Arial" w:cs="Arial"/>
          <w:szCs w:val="20"/>
        </w:rPr>
        <w:t xml:space="preserve">) </w:t>
      </w:r>
      <w:r w:rsidR="00215559" w:rsidRPr="00CA065F">
        <w:rPr>
          <w:rFonts w:ascii="Arial" w:hAnsi="Arial" w:cs="Arial"/>
          <w:szCs w:val="20"/>
        </w:rPr>
        <w:t>Anexo</w:t>
      </w:r>
      <w:r w:rsidR="00F54E86" w:rsidRPr="00CA065F">
        <w:rPr>
          <w:rFonts w:ascii="Arial" w:hAnsi="Arial" w:cs="Arial"/>
          <w:szCs w:val="20"/>
        </w:rPr>
        <w:t xml:space="preserve"> V</w:t>
      </w:r>
      <w:r>
        <w:rPr>
          <w:rFonts w:ascii="Arial" w:hAnsi="Arial" w:cs="Arial"/>
          <w:szCs w:val="20"/>
        </w:rPr>
        <w:t>I</w:t>
      </w:r>
      <w:r w:rsidR="00F54E86" w:rsidRPr="00CA065F">
        <w:rPr>
          <w:rFonts w:ascii="Arial" w:hAnsi="Arial" w:cs="Arial"/>
          <w:szCs w:val="20"/>
        </w:rPr>
        <w:t xml:space="preserve"> – Atribuições dos </w:t>
      </w:r>
      <w:r>
        <w:rPr>
          <w:rFonts w:ascii="Arial" w:hAnsi="Arial" w:cs="Arial"/>
          <w:szCs w:val="20"/>
        </w:rPr>
        <w:t>c</w:t>
      </w:r>
      <w:r w:rsidR="00F54E86" w:rsidRPr="00CA065F">
        <w:rPr>
          <w:rFonts w:ascii="Arial" w:hAnsi="Arial" w:cs="Arial"/>
          <w:szCs w:val="20"/>
        </w:rPr>
        <w:t>argos;</w:t>
      </w:r>
    </w:p>
    <w:p w:rsidR="005D67B7" w:rsidRPr="00CA065F" w:rsidRDefault="00CA065F" w:rsidP="000160D9">
      <w:pPr>
        <w:ind w:firstLine="708"/>
        <w:jc w:val="both"/>
        <w:rPr>
          <w:rFonts w:ascii="Arial" w:hAnsi="Arial" w:cs="Arial"/>
          <w:szCs w:val="20"/>
        </w:rPr>
      </w:pPr>
      <w:r>
        <w:rPr>
          <w:rFonts w:ascii="Arial" w:hAnsi="Arial" w:cs="Arial"/>
          <w:szCs w:val="20"/>
        </w:rPr>
        <w:t>g</w:t>
      </w:r>
      <w:r w:rsidR="00215559" w:rsidRPr="00CA065F">
        <w:rPr>
          <w:rFonts w:ascii="Arial" w:hAnsi="Arial" w:cs="Arial"/>
          <w:szCs w:val="20"/>
        </w:rPr>
        <w:t>) Anexo</w:t>
      </w:r>
      <w:r w:rsidR="00E92147" w:rsidRPr="00CA065F">
        <w:rPr>
          <w:rFonts w:ascii="Arial" w:hAnsi="Arial" w:cs="Arial"/>
          <w:szCs w:val="20"/>
        </w:rPr>
        <w:t xml:space="preserve"> </w:t>
      </w:r>
      <w:r w:rsidR="001461DD" w:rsidRPr="00CA065F">
        <w:rPr>
          <w:rFonts w:ascii="Arial" w:hAnsi="Arial" w:cs="Arial"/>
          <w:szCs w:val="20"/>
        </w:rPr>
        <w:t>V</w:t>
      </w:r>
      <w:r>
        <w:rPr>
          <w:rFonts w:ascii="Arial" w:hAnsi="Arial" w:cs="Arial"/>
          <w:szCs w:val="20"/>
        </w:rPr>
        <w:t>I</w:t>
      </w:r>
      <w:r w:rsidR="00863A67" w:rsidRPr="00CA065F">
        <w:rPr>
          <w:rFonts w:ascii="Arial" w:hAnsi="Arial" w:cs="Arial"/>
          <w:szCs w:val="20"/>
        </w:rPr>
        <w:t>I</w:t>
      </w:r>
      <w:r w:rsidR="001461DD" w:rsidRPr="00CA065F">
        <w:rPr>
          <w:rFonts w:ascii="Arial" w:hAnsi="Arial" w:cs="Arial"/>
          <w:szCs w:val="20"/>
        </w:rPr>
        <w:t xml:space="preserve"> </w:t>
      </w:r>
      <w:r w:rsidR="0005603D" w:rsidRPr="00CA065F">
        <w:rPr>
          <w:rFonts w:ascii="Arial" w:hAnsi="Arial" w:cs="Arial"/>
          <w:szCs w:val="20"/>
        </w:rPr>
        <w:t>–</w:t>
      </w:r>
      <w:r w:rsidR="00E92147" w:rsidRPr="00CA065F">
        <w:rPr>
          <w:rFonts w:ascii="Arial" w:hAnsi="Arial" w:cs="Arial"/>
          <w:szCs w:val="20"/>
        </w:rPr>
        <w:t xml:space="preserve"> </w:t>
      </w:r>
      <w:r w:rsidR="00951BDA" w:rsidRPr="00CA065F">
        <w:rPr>
          <w:rFonts w:ascii="Arial" w:hAnsi="Arial" w:cs="Arial"/>
          <w:szCs w:val="20"/>
        </w:rPr>
        <w:t>Requerimento</w:t>
      </w:r>
      <w:r w:rsidR="001E0FB5" w:rsidRPr="00CA065F">
        <w:rPr>
          <w:rFonts w:ascii="Arial" w:hAnsi="Arial" w:cs="Arial"/>
          <w:szCs w:val="20"/>
        </w:rPr>
        <w:t xml:space="preserve"> </w:t>
      </w:r>
      <w:r w:rsidR="00951BDA" w:rsidRPr="00CA065F">
        <w:rPr>
          <w:rFonts w:ascii="Arial" w:hAnsi="Arial" w:cs="Arial"/>
          <w:szCs w:val="20"/>
        </w:rPr>
        <w:t>/</w:t>
      </w:r>
      <w:r w:rsidR="001E0FB5" w:rsidRPr="00CA065F">
        <w:rPr>
          <w:rFonts w:ascii="Arial" w:hAnsi="Arial" w:cs="Arial"/>
          <w:szCs w:val="20"/>
        </w:rPr>
        <w:t xml:space="preserve"> </w:t>
      </w:r>
      <w:r w:rsidR="00951BDA" w:rsidRPr="00CA065F">
        <w:rPr>
          <w:rFonts w:ascii="Arial" w:hAnsi="Arial" w:cs="Arial"/>
          <w:szCs w:val="20"/>
        </w:rPr>
        <w:t>Declaração</w:t>
      </w:r>
      <w:r w:rsidR="00F54E86" w:rsidRPr="00CA065F">
        <w:rPr>
          <w:rFonts w:ascii="Arial" w:hAnsi="Arial" w:cs="Arial"/>
          <w:szCs w:val="20"/>
        </w:rPr>
        <w:t xml:space="preserve"> de </w:t>
      </w:r>
      <w:r>
        <w:rPr>
          <w:rFonts w:ascii="Arial" w:hAnsi="Arial" w:cs="Arial"/>
          <w:szCs w:val="20"/>
        </w:rPr>
        <w:t>c</w:t>
      </w:r>
      <w:r w:rsidR="00F54E86" w:rsidRPr="00CA065F">
        <w:rPr>
          <w:rFonts w:ascii="Arial" w:hAnsi="Arial" w:cs="Arial"/>
          <w:szCs w:val="20"/>
        </w:rPr>
        <w:t xml:space="preserve">ondição </w:t>
      </w:r>
      <w:r>
        <w:rPr>
          <w:rFonts w:ascii="Arial" w:hAnsi="Arial" w:cs="Arial"/>
          <w:szCs w:val="20"/>
        </w:rPr>
        <w:t>e</w:t>
      </w:r>
      <w:r w:rsidR="00F54E86" w:rsidRPr="00CA065F">
        <w:rPr>
          <w:rFonts w:ascii="Arial" w:hAnsi="Arial" w:cs="Arial"/>
          <w:szCs w:val="20"/>
        </w:rPr>
        <w:t>special;</w:t>
      </w:r>
    </w:p>
    <w:p w:rsidR="00215559" w:rsidRPr="00826D70" w:rsidRDefault="00CA065F" w:rsidP="00CA065F">
      <w:pPr>
        <w:ind w:firstLine="708"/>
        <w:jc w:val="both"/>
        <w:rPr>
          <w:rFonts w:ascii="Arial" w:hAnsi="Arial" w:cs="Arial"/>
          <w:szCs w:val="20"/>
        </w:rPr>
      </w:pPr>
      <w:r>
        <w:rPr>
          <w:rFonts w:ascii="Arial" w:hAnsi="Arial" w:cs="Arial"/>
          <w:szCs w:val="20"/>
        </w:rPr>
        <w:t>h</w:t>
      </w:r>
      <w:r w:rsidR="00215559" w:rsidRPr="00CA065F">
        <w:rPr>
          <w:rFonts w:ascii="Arial" w:hAnsi="Arial" w:cs="Arial"/>
          <w:szCs w:val="20"/>
        </w:rPr>
        <w:t>) Anexo V</w:t>
      </w:r>
      <w:r>
        <w:rPr>
          <w:rFonts w:ascii="Arial" w:hAnsi="Arial" w:cs="Arial"/>
          <w:szCs w:val="20"/>
        </w:rPr>
        <w:t>I</w:t>
      </w:r>
      <w:r w:rsidR="00215559" w:rsidRPr="00CA065F">
        <w:rPr>
          <w:rFonts w:ascii="Arial" w:hAnsi="Arial" w:cs="Arial"/>
          <w:szCs w:val="20"/>
        </w:rPr>
        <w:t>II –</w:t>
      </w:r>
      <w:r w:rsidR="00F54E86" w:rsidRPr="00CA065F">
        <w:rPr>
          <w:rFonts w:ascii="Arial" w:hAnsi="Arial" w:cs="Arial"/>
          <w:szCs w:val="20"/>
        </w:rPr>
        <w:t xml:space="preserve"> </w:t>
      </w:r>
      <w:r w:rsidR="003D57B3" w:rsidRPr="00CA065F">
        <w:rPr>
          <w:rFonts w:ascii="Arial" w:hAnsi="Arial" w:cs="Arial"/>
          <w:szCs w:val="20"/>
        </w:rPr>
        <w:t>Formulári</w:t>
      </w:r>
      <w:r>
        <w:rPr>
          <w:rFonts w:ascii="Arial" w:hAnsi="Arial" w:cs="Arial"/>
          <w:szCs w:val="20"/>
        </w:rPr>
        <w:t>o para interposição de recursos.</w:t>
      </w:r>
    </w:p>
    <w:p w:rsidR="00F11C74" w:rsidRDefault="00F11C74" w:rsidP="00F11C74">
      <w:pPr>
        <w:jc w:val="both"/>
        <w:rPr>
          <w:rFonts w:ascii="Arial" w:hAnsi="Arial" w:cs="Arial"/>
          <w:szCs w:val="20"/>
        </w:rPr>
      </w:pPr>
    </w:p>
    <w:p w:rsidR="00BA7E46" w:rsidRPr="00826D70" w:rsidRDefault="00BA7E46" w:rsidP="00F11C74">
      <w:pPr>
        <w:jc w:val="both"/>
        <w:rPr>
          <w:rFonts w:ascii="Arial" w:hAnsi="Arial" w:cs="Arial"/>
          <w:szCs w:val="20"/>
        </w:rPr>
      </w:pPr>
    </w:p>
    <w:p w:rsidR="00F11C74" w:rsidRPr="00567D67" w:rsidRDefault="004C40A6" w:rsidP="00F11C74">
      <w:pPr>
        <w:jc w:val="both"/>
        <w:rPr>
          <w:rFonts w:ascii="Arial" w:hAnsi="Arial" w:cs="Arial"/>
          <w:szCs w:val="20"/>
        </w:rPr>
      </w:pPr>
      <w:r>
        <w:rPr>
          <w:rFonts w:ascii="Arial" w:hAnsi="Arial" w:cs="Arial"/>
          <w:szCs w:val="20"/>
        </w:rPr>
        <w:t>1</w:t>
      </w:r>
      <w:r w:rsidR="00BA6504">
        <w:rPr>
          <w:rFonts w:ascii="Arial" w:hAnsi="Arial" w:cs="Arial"/>
          <w:szCs w:val="20"/>
        </w:rPr>
        <w:t>4</w:t>
      </w:r>
      <w:r w:rsidR="00F11C74" w:rsidRPr="00826D70">
        <w:rPr>
          <w:rFonts w:ascii="Arial" w:hAnsi="Arial" w:cs="Arial"/>
          <w:szCs w:val="20"/>
        </w:rPr>
        <w:t>.</w:t>
      </w:r>
      <w:r>
        <w:rPr>
          <w:rFonts w:ascii="Arial" w:hAnsi="Arial" w:cs="Arial"/>
          <w:szCs w:val="20"/>
        </w:rPr>
        <w:t>1</w:t>
      </w:r>
      <w:r w:rsidR="00615D26">
        <w:rPr>
          <w:rFonts w:ascii="Arial" w:hAnsi="Arial" w:cs="Arial"/>
          <w:szCs w:val="20"/>
        </w:rPr>
        <w:t>4</w:t>
      </w:r>
      <w:r w:rsidR="00F11C74" w:rsidRPr="00826D70">
        <w:rPr>
          <w:rFonts w:ascii="Arial" w:hAnsi="Arial" w:cs="Arial"/>
          <w:szCs w:val="20"/>
        </w:rPr>
        <w:t xml:space="preserve">. </w:t>
      </w:r>
      <w:r w:rsidR="000160D9">
        <w:rPr>
          <w:rFonts w:ascii="Arial" w:hAnsi="Arial" w:cs="Arial"/>
          <w:szCs w:val="20"/>
        </w:rPr>
        <w:t xml:space="preserve">O presente </w:t>
      </w:r>
      <w:r w:rsidR="00F11C74" w:rsidRPr="00826D70">
        <w:rPr>
          <w:rFonts w:ascii="Arial" w:hAnsi="Arial" w:cs="Arial"/>
          <w:szCs w:val="20"/>
        </w:rPr>
        <w:t xml:space="preserve">Edital </w:t>
      </w:r>
      <w:r w:rsidR="000160D9">
        <w:rPr>
          <w:rFonts w:ascii="Arial" w:hAnsi="Arial" w:cs="Arial"/>
          <w:szCs w:val="20"/>
        </w:rPr>
        <w:t>será public</w:t>
      </w:r>
      <w:r w:rsidR="00F11C74" w:rsidRPr="00826D70">
        <w:rPr>
          <w:rFonts w:ascii="Arial" w:hAnsi="Arial" w:cs="Arial"/>
          <w:szCs w:val="20"/>
        </w:rPr>
        <w:t>ad</w:t>
      </w:r>
      <w:r w:rsidR="000160D9">
        <w:rPr>
          <w:rFonts w:ascii="Arial" w:hAnsi="Arial" w:cs="Arial"/>
          <w:szCs w:val="20"/>
        </w:rPr>
        <w:t xml:space="preserve">o no órgão de publicação oficial do Município de </w:t>
      </w:r>
      <w:r w:rsidR="000147E7">
        <w:rPr>
          <w:rFonts w:ascii="Arial" w:hAnsi="Arial" w:cs="Arial"/>
          <w:szCs w:val="20"/>
        </w:rPr>
        <w:t>Qu</w:t>
      </w:r>
      <w:r w:rsidR="000160D9">
        <w:rPr>
          <w:rFonts w:ascii="Arial" w:hAnsi="Arial" w:cs="Arial"/>
          <w:szCs w:val="20"/>
        </w:rPr>
        <w:t>i</w:t>
      </w:r>
      <w:r w:rsidR="000147E7">
        <w:rPr>
          <w:rFonts w:ascii="Arial" w:hAnsi="Arial" w:cs="Arial"/>
          <w:szCs w:val="20"/>
        </w:rPr>
        <w:t>l</w:t>
      </w:r>
      <w:r w:rsidR="00BA6504">
        <w:rPr>
          <w:rFonts w:ascii="Arial" w:hAnsi="Arial" w:cs="Arial"/>
          <w:szCs w:val="20"/>
        </w:rPr>
        <w:t>o</w:t>
      </w:r>
      <w:r w:rsidR="000147E7">
        <w:rPr>
          <w:rFonts w:ascii="Arial" w:hAnsi="Arial" w:cs="Arial"/>
          <w:szCs w:val="20"/>
        </w:rPr>
        <w:t>mb</w:t>
      </w:r>
      <w:r w:rsidR="000160D9">
        <w:rPr>
          <w:rFonts w:ascii="Arial" w:hAnsi="Arial" w:cs="Arial"/>
          <w:szCs w:val="20"/>
        </w:rPr>
        <w:t xml:space="preserve">o e </w:t>
      </w:r>
      <w:r w:rsidR="00F11C74" w:rsidRPr="00826D70">
        <w:rPr>
          <w:rFonts w:ascii="Arial" w:hAnsi="Arial" w:cs="Arial"/>
          <w:szCs w:val="20"/>
        </w:rPr>
        <w:t xml:space="preserve">estará disponível no Mural Público </w:t>
      </w:r>
      <w:r w:rsidR="000160D9">
        <w:rPr>
          <w:rFonts w:ascii="Arial" w:hAnsi="Arial" w:cs="Arial"/>
          <w:szCs w:val="20"/>
        </w:rPr>
        <w:t xml:space="preserve">do Centro </w:t>
      </w:r>
      <w:r w:rsidR="000160D9" w:rsidRPr="00567D67">
        <w:rPr>
          <w:rFonts w:ascii="Arial" w:hAnsi="Arial" w:cs="Arial"/>
          <w:szCs w:val="20"/>
        </w:rPr>
        <w:t xml:space="preserve">Administrativo Municipal </w:t>
      </w:r>
      <w:r w:rsidR="00F11C74" w:rsidRPr="00567D67">
        <w:rPr>
          <w:rFonts w:ascii="Arial" w:hAnsi="Arial" w:cs="Arial"/>
          <w:szCs w:val="20"/>
        </w:rPr>
        <w:t xml:space="preserve">e no endereço eletrônico </w:t>
      </w:r>
      <w:hyperlink r:id="rId17" w:history="1">
        <w:r w:rsidR="000147E7" w:rsidRPr="00567D67">
          <w:rPr>
            <w:rStyle w:val="Hyperlink"/>
            <w:rFonts w:ascii="Arial" w:hAnsi="Arial" w:cs="Arial"/>
            <w:color w:val="auto"/>
            <w:szCs w:val="20"/>
          </w:rPr>
          <w:t>www.quilombo.sc.gov.br</w:t>
        </w:r>
      </w:hyperlink>
      <w:r w:rsidR="00F14687" w:rsidRPr="00567D67">
        <w:rPr>
          <w:rFonts w:ascii="Arial" w:hAnsi="Arial" w:cs="Arial"/>
          <w:szCs w:val="20"/>
        </w:rPr>
        <w:t>.</w:t>
      </w:r>
    </w:p>
    <w:p w:rsidR="001461DD" w:rsidRDefault="001461DD" w:rsidP="00256252">
      <w:pPr>
        <w:pStyle w:val="Corpodetexto"/>
        <w:jc w:val="right"/>
        <w:rPr>
          <w:szCs w:val="20"/>
        </w:rPr>
      </w:pPr>
    </w:p>
    <w:p w:rsidR="00BA7E46" w:rsidRPr="00826D70" w:rsidRDefault="00BA7E46" w:rsidP="00256252">
      <w:pPr>
        <w:pStyle w:val="Corpodetexto"/>
        <w:jc w:val="right"/>
        <w:rPr>
          <w:szCs w:val="20"/>
        </w:rPr>
      </w:pPr>
    </w:p>
    <w:p w:rsidR="003D3DA9" w:rsidRPr="00826D70" w:rsidRDefault="003D3DA9" w:rsidP="00256252">
      <w:pPr>
        <w:pStyle w:val="Corpodetexto"/>
        <w:jc w:val="right"/>
        <w:rPr>
          <w:szCs w:val="20"/>
          <w:highlight w:val="yellow"/>
        </w:rPr>
      </w:pPr>
    </w:p>
    <w:p w:rsidR="00F11C74" w:rsidRPr="00826D70" w:rsidRDefault="000147E7" w:rsidP="009C189C">
      <w:pPr>
        <w:pStyle w:val="Corpodetexto"/>
        <w:ind w:firstLine="708"/>
        <w:rPr>
          <w:szCs w:val="20"/>
        </w:rPr>
      </w:pPr>
      <w:r>
        <w:rPr>
          <w:szCs w:val="20"/>
        </w:rPr>
        <w:t>Qu</w:t>
      </w:r>
      <w:r w:rsidR="00F14687" w:rsidRPr="00826D70">
        <w:rPr>
          <w:szCs w:val="20"/>
        </w:rPr>
        <w:t>i</w:t>
      </w:r>
      <w:r>
        <w:rPr>
          <w:szCs w:val="20"/>
        </w:rPr>
        <w:t>l</w:t>
      </w:r>
      <w:r w:rsidR="00F14687" w:rsidRPr="00826D70">
        <w:rPr>
          <w:szCs w:val="20"/>
        </w:rPr>
        <w:t>o</w:t>
      </w:r>
      <w:r>
        <w:rPr>
          <w:szCs w:val="20"/>
        </w:rPr>
        <w:t>mb</w:t>
      </w:r>
      <w:r w:rsidR="00F14687" w:rsidRPr="00826D70">
        <w:rPr>
          <w:szCs w:val="20"/>
        </w:rPr>
        <w:t xml:space="preserve">o, </w:t>
      </w:r>
      <w:r w:rsidR="009C189C">
        <w:rPr>
          <w:szCs w:val="20"/>
        </w:rPr>
        <w:t xml:space="preserve">em </w:t>
      </w:r>
      <w:r w:rsidR="00573DF3">
        <w:rPr>
          <w:szCs w:val="20"/>
        </w:rPr>
        <w:t>7</w:t>
      </w:r>
      <w:r w:rsidR="00B8117E">
        <w:rPr>
          <w:szCs w:val="20"/>
        </w:rPr>
        <w:t xml:space="preserve"> </w:t>
      </w:r>
      <w:r w:rsidR="005E60A8" w:rsidRPr="00826D70">
        <w:rPr>
          <w:szCs w:val="20"/>
        </w:rPr>
        <w:t xml:space="preserve">de </w:t>
      </w:r>
      <w:r w:rsidR="00BA6504">
        <w:rPr>
          <w:szCs w:val="20"/>
        </w:rPr>
        <w:t>m</w:t>
      </w:r>
      <w:r>
        <w:rPr>
          <w:szCs w:val="20"/>
        </w:rPr>
        <w:t>ai</w:t>
      </w:r>
      <w:r w:rsidR="00BA6504">
        <w:rPr>
          <w:szCs w:val="20"/>
        </w:rPr>
        <w:t>o</w:t>
      </w:r>
      <w:r w:rsidR="005E60A8" w:rsidRPr="00826D70">
        <w:rPr>
          <w:szCs w:val="20"/>
        </w:rPr>
        <w:t xml:space="preserve"> de </w:t>
      </w:r>
      <w:r w:rsidR="00F14687" w:rsidRPr="00826D70">
        <w:rPr>
          <w:szCs w:val="20"/>
        </w:rPr>
        <w:t>2014</w:t>
      </w:r>
      <w:r w:rsidR="00F11C74" w:rsidRPr="00826D70">
        <w:rPr>
          <w:szCs w:val="20"/>
        </w:rPr>
        <w:t>.</w:t>
      </w:r>
    </w:p>
    <w:p w:rsidR="005E60A8" w:rsidRPr="00826D70" w:rsidRDefault="005E60A8" w:rsidP="00F11C74">
      <w:pPr>
        <w:jc w:val="both"/>
        <w:rPr>
          <w:rFonts w:ascii="Arial" w:hAnsi="Arial" w:cs="Arial"/>
          <w:szCs w:val="20"/>
        </w:rPr>
      </w:pPr>
    </w:p>
    <w:p w:rsidR="003D3DA9" w:rsidRPr="00826D70" w:rsidRDefault="003D3DA9" w:rsidP="00F11C74">
      <w:pPr>
        <w:jc w:val="both"/>
        <w:rPr>
          <w:rFonts w:ascii="Arial" w:hAnsi="Arial" w:cs="Arial"/>
          <w:szCs w:val="20"/>
        </w:rPr>
      </w:pPr>
    </w:p>
    <w:p w:rsidR="005E60A8" w:rsidRDefault="005E60A8" w:rsidP="004C40A6">
      <w:pPr>
        <w:jc w:val="center"/>
        <w:rPr>
          <w:rFonts w:ascii="Arial" w:hAnsi="Arial" w:cs="Arial"/>
          <w:szCs w:val="20"/>
        </w:rPr>
      </w:pPr>
    </w:p>
    <w:p w:rsidR="00BA7E46" w:rsidRDefault="00BA7E46" w:rsidP="004C40A6">
      <w:pPr>
        <w:jc w:val="center"/>
        <w:rPr>
          <w:rFonts w:ascii="Arial" w:hAnsi="Arial" w:cs="Arial"/>
          <w:szCs w:val="20"/>
        </w:rPr>
      </w:pPr>
    </w:p>
    <w:p w:rsidR="00BA7E46" w:rsidRDefault="00BA7E46" w:rsidP="004C40A6">
      <w:pPr>
        <w:jc w:val="center"/>
        <w:rPr>
          <w:rFonts w:ascii="Arial" w:hAnsi="Arial" w:cs="Arial"/>
          <w:szCs w:val="20"/>
        </w:rPr>
      </w:pPr>
    </w:p>
    <w:p w:rsidR="00BA7E46" w:rsidRDefault="00BA7E46" w:rsidP="004C40A6">
      <w:pPr>
        <w:jc w:val="center"/>
        <w:rPr>
          <w:rFonts w:ascii="Arial" w:hAnsi="Arial" w:cs="Arial"/>
          <w:szCs w:val="20"/>
        </w:rPr>
      </w:pPr>
    </w:p>
    <w:p w:rsidR="00BA7E46" w:rsidRDefault="00BA7E46" w:rsidP="004C40A6">
      <w:pPr>
        <w:jc w:val="center"/>
        <w:rPr>
          <w:rFonts w:ascii="Arial" w:hAnsi="Arial" w:cs="Arial"/>
          <w:szCs w:val="20"/>
        </w:rPr>
      </w:pPr>
    </w:p>
    <w:p w:rsidR="005C3AAE" w:rsidRPr="00826D70" w:rsidRDefault="005C3AAE" w:rsidP="004C40A6">
      <w:pPr>
        <w:jc w:val="center"/>
        <w:rPr>
          <w:rFonts w:ascii="Arial" w:hAnsi="Arial" w:cs="Arial"/>
          <w:szCs w:val="20"/>
        </w:rPr>
      </w:pPr>
    </w:p>
    <w:p w:rsidR="000147E7" w:rsidRDefault="00607F7F" w:rsidP="00256252">
      <w:pPr>
        <w:jc w:val="center"/>
        <w:rPr>
          <w:rFonts w:ascii="Arial" w:hAnsi="Arial" w:cs="Arial"/>
          <w:b/>
          <w:szCs w:val="21"/>
        </w:rPr>
      </w:pPr>
      <w:r>
        <w:rPr>
          <w:rFonts w:ascii="Arial" w:hAnsi="Arial" w:cs="Arial"/>
          <w:b/>
          <w:szCs w:val="21"/>
        </w:rPr>
        <w:t>RILDO JOSE BEBER</w:t>
      </w:r>
    </w:p>
    <w:p w:rsidR="00F11C74" w:rsidRPr="00E369C4" w:rsidRDefault="00F11C74" w:rsidP="00256252">
      <w:pPr>
        <w:jc w:val="center"/>
        <w:rPr>
          <w:rFonts w:ascii="Arial" w:hAnsi="Arial" w:cs="Arial"/>
          <w:sz w:val="20"/>
          <w:szCs w:val="20"/>
        </w:rPr>
      </w:pPr>
      <w:r w:rsidRPr="00826D70">
        <w:rPr>
          <w:rFonts w:ascii="Arial" w:hAnsi="Arial" w:cs="Arial"/>
          <w:szCs w:val="20"/>
        </w:rPr>
        <w:t>Prefeito Municipal</w:t>
      </w:r>
      <w:r w:rsidR="00607F7F">
        <w:rPr>
          <w:rFonts w:ascii="Arial" w:hAnsi="Arial" w:cs="Arial"/>
          <w:szCs w:val="20"/>
        </w:rPr>
        <w:t xml:space="preserve"> em exercício</w:t>
      </w:r>
    </w:p>
    <w:p w:rsidR="00BF0F2F" w:rsidRDefault="00BF0F2F" w:rsidP="00BF0F2F"/>
    <w:p w:rsidR="00F11C74" w:rsidRPr="004E66F6" w:rsidRDefault="001461DD" w:rsidP="0042347E">
      <w:pPr>
        <w:pStyle w:val="Ttulo8"/>
        <w:spacing w:beforeLines="50" w:afterLines="50"/>
        <w:jc w:val="center"/>
        <w:rPr>
          <w:rFonts w:ascii="Arial" w:hAnsi="Arial" w:cs="Arial"/>
          <w:b/>
          <w:i w:val="0"/>
          <w:sz w:val="22"/>
          <w:szCs w:val="22"/>
        </w:rPr>
      </w:pPr>
      <w:r w:rsidRPr="007F74A2">
        <w:rPr>
          <w:rFonts w:ascii="Arial" w:hAnsi="Arial" w:cs="Arial"/>
          <w:b/>
          <w:i w:val="0"/>
          <w:sz w:val="20"/>
          <w:szCs w:val="20"/>
        </w:rPr>
        <w:br w:type="page"/>
      </w:r>
      <w:r w:rsidR="00F11C74" w:rsidRPr="004E66F6">
        <w:rPr>
          <w:rFonts w:ascii="Arial" w:hAnsi="Arial" w:cs="Arial"/>
          <w:b/>
          <w:i w:val="0"/>
          <w:sz w:val="22"/>
          <w:szCs w:val="22"/>
        </w:rPr>
        <w:lastRenderedPageBreak/>
        <w:t>ANEXO I</w:t>
      </w:r>
    </w:p>
    <w:p w:rsidR="00F73E45" w:rsidRPr="004E66F6" w:rsidRDefault="00F73E45" w:rsidP="00F73E45">
      <w:pPr>
        <w:jc w:val="center"/>
        <w:rPr>
          <w:sz w:val="22"/>
          <w:szCs w:val="22"/>
        </w:rPr>
      </w:pPr>
    </w:p>
    <w:p w:rsidR="008200F4" w:rsidRPr="004E66F6" w:rsidRDefault="008200F4" w:rsidP="00F73E45">
      <w:pPr>
        <w:jc w:val="center"/>
        <w:rPr>
          <w:sz w:val="22"/>
          <w:szCs w:val="22"/>
        </w:rPr>
      </w:pPr>
    </w:p>
    <w:p w:rsidR="00F11C74" w:rsidRPr="004E66F6" w:rsidRDefault="00F11C74" w:rsidP="0042347E">
      <w:pPr>
        <w:pStyle w:val="Ttulo8"/>
        <w:spacing w:beforeLines="50" w:afterLines="50"/>
        <w:ind w:right="-284"/>
        <w:jc w:val="center"/>
        <w:rPr>
          <w:rFonts w:ascii="Arial" w:hAnsi="Arial" w:cs="Arial"/>
          <w:b/>
          <w:i w:val="0"/>
          <w:sz w:val="22"/>
          <w:szCs w:val="22"/>
        </w:rPr>
      </w:pPr>
      <w:r w:rsidRPr="004E66F6">
        <w:rPr>
          <w:rFonts w:ascii="Arial" w:hAnsi="Arial" w:cs="Arial"/>
          <w:b/>
          <w:i w:val="0"/>
          <w:sz w:val="22"/>
          <w:szCs w:val="22"/>
        </w:rPr>
        <w:t xml:space="preserve">DOS CARGOS, VAGAS, CARGA HORÁRIA, </w:t>
      </w:r>
      <w:r w:rsidR="00D766DB" w:rsidRPr="004E66F6">
        <w:rPr>
          <w:rFonts w:ascii="Arial" w:hAnsi="Arial" w:cs="Arial"/>
          <w:b/>
          <w:i w:val="0"/>
          <w:sz w:val="22"/>
          <w:szCs w:val="22"/>
        </w:rPr>
        <w:t>REMUNERAÇÃO</w:t>
      </w:r>
      <w:r w:rsidR="00286B1F" w:rsidRPr="004E66F6">
        <w:rPr>
          <w:rFonts w:ascii="Arial" w:hAnsi="Arial" w:cs="Arial"/>
          <w:b/>
          <w:i w:val="0"/>
          <w:sz w:val="22"/>
          <w:szCs w:val="22"/>
        </w:rPr>
        <w:t xml:space="preserve"> E</w:t>
      </w:r>
      <w:r w:rsidR="00F01621" w:rsidRPr="004E66F6">
        <w:rPr>
          <w:rFonts w:ascii="Arial" w:hAnsi="Arial" w:cs="Arial"/>
          <w:b/>
          <w:i w:val="0"/>
          <w:sz w:val="22"/>
          <w:szCs w:val="22"/>
        </w:rPr>
        <w:t xml:space="preserve"> </w:t>
      </w:r>
      <w:proofErr w:type="gramStart"/>
      <w:r w:rsidR="0093230D" w:rsidRPr="004E66F6">
        <w:rPr>
          <w:rFonts w:ascii="Arial" w:hAnsi="Arial" w:cs="Arial"/>
          <w:b/>
          <w:i w:val="0"/>
          <w:sz w:val="22"/>
          <w:szCs w:val="22"/>
        </w:rPr>
        <w:t>H</w:t>
      </w:r>
      <w:r w:rsidRPr="004E66F6">
        <w:rPr>
          <w:rFonts w:ascii="Arial" w:hAnsi="Arial" w:cs="Arial"/>
          <w:b/>
          <w:i w:val="0"/>
          <w:sz w:val="22"/>
          <w:szCs w:val="22"/>
        </w:rPr>
        <w:t>ABILITAÇÃO</w:t>
      </w:r>
      <w:proofErr w:type="gramEnd"/>
    </w:p>
    <w:p w:rsidR="005F60D3" w:rsidRPr="004E66F6" w:rsidRDefault="005F60D3" w:rsidP="005F60D3">
      <w:pPr>
        <w:jc w:val="center"/>
        <w:rPr>
          <w:sz w:val="22"/>
          <w:szCs w:val="22"/>
        </w:rPr>
      </w:pPr>
    </w:p>
    <w:p w:rsidR="005E1934" w:rsidRPr="004E66F6" w:rsidRDefault="005E1934" w:rsidP="005F60D3">
      <w:pPr>
        <w:jc w:val="center"/>
        <w:rPr>
          <w:sz w:val="22"/>
          <w:szCs w:val="22"/>
        </w:rPr>
      </w:pPr>
    </w:p>
    <w:p w:rsidR="005E1934" w:rsidRPr="004E66F6" w:rsidRDefault="005E1934" w:rsidP="005F60D3">
      <w:pPr>
        <w:jc w:val="center"/>
        <w:rPr>
          <w:sz w:val="22"/>
          <w:szCs w:val="22"/>
        </w:rPr>
      </w:pPr>
    </w:p>
    <w:p w:rsidR="008200F4" w:rsidRPr="004E66F6" w:rsidRDefault="008200F4" w:rsidP="005F60D3">
      <w:pPr>
        <w:jc w:val="center"/>
        <w:rPr>
          <w:sz w:val="22"/>
          <w:szCs w:val="22"/>
        </w:rPr>
      </w:pPr>
    </w:p>
    <w:p w:rsidR="005F60D3" w:rsidRPr="004E66F6" w:rsidRDefault="00832445" w:rsidP="005F60D3">
      <w:pPr>
        <w:jc w:val="center"/>
        <w:rPr>
          <w:rFonts w:ascii="Arial" w:hAnsi="Arial" w:cs="Arial"/>
          <w:b/>
          <w:sz w:val="22"/>
          <w:szCs w:val="22"/>
        </w:rPr>
      </w:pPr>
      <w:r w:rsidRPr="004E66F6">
        <w:rPr>
          <w:rFonts w:ascii="Arial" w:hAnsi="Arial" w:cs="Arial"/>
          <w:b/>
          <w:sz w:val="22"/>
          <w:szCs w:val="22"/>
        </w:rPr>
        <w:t>FUNÇÕES</w:t>
      </w:r>
      <w:r w:rsidR="005F60D3" w:rsidRPr="004E66F6">
        <w:rPr>
          <w:rFonts w:ascii="Arial" w:hAnsi="Arial" w:cs="Arial"/>
          <w:b/>
          <w:sz w:val="22"/>
          <w:szCs w:val="22"/>
        </w:rPr>
        <w:t xml:space="preserve"> DO MAGISTÉRIO – SEC. MUN. DE </w:t>
      </w:r>
      <w:proofErr w:type="gramStart"/>
      <w:r w:rsidR="005F60D3" w:rsidRPr="004E66F6">
        <w:rPr>
          <w:rFonts w:ascii="Arial" w:hAnsi="Arial" w:cs="Arial"/>
          <w:b/>
          <w:sz w:val="22"/>
          <w:szCs w:val="22"/>
        </w:rPr>
        <w:t>EDUCAÇÃO</w:t>
      </w:r>
      <w:proofErr w:type="gramEnd"/>
    </w:p>
    <w:tbl>
      <w:tblPr>
        <w:tblW w:w="9593"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4"/>
        <w:gridCol w:w="1083"/>
        <w:gridCol w:w="1134"/>
        <w:gridCol w:w="1701"/>
        <w:gridCol w:w="1701"/>
        <w:gridCol w:w="2220"/>
      </w:tblGrid>
      <w:tr w:rsidR="005F60D3" w:rsidRPr="004E66F6" w:rsidTr="00102694">
        <w:trPr>
          <w:jc w:val="center"/>
        </w:trPr>
        <w:tc>
          <w:tcPr>
            <w:tcW w:w="1754"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CARGOS</w:t>
            </w:r>
          </w:p>
        </w:tc>
        <w:tc>
          <w:tcPr>
            <w:tcW w:w="1083"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NÚMERO DE VAGAS</w:t>
            </w:r>
          </w:p>
        </w:tc>
        <w:tc>
          <w:tcPr>
            <w:tcW w:w="1134"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CARGA HORÁRIA SEMANAL</w:t>
            </w:r>
          </w:p>
        </w:tc>
        <w:tc>
          <w:tcPr>
            <w:tcW w:w="1701"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REMUNERAÇÃO</w:t>
            </w:r>
          </w:p>
          <w:p w:rsidR="005F60D3" w:rsidRPr="004E66F6" w:rsidRDefault="005F60D3" w:rsidP="00102694">
            <w:pPr>
              <w:jc w:val="center"/>
              <w:rPr>
                <w:rFonts w:ascii="Arial" w:hAnsi="Arial" w:cs="Arial"/>
                <w:b/>
                <w:sz w:val="22"/>
                <w:szCs w:val="22"/>
              </w:rPr>
            </w:pPr>
            <w:r w:rsidRPr="004E66F6">
              <w:rPr>
                <w:rFonts w:ascii="Arial" w:hAnsi="Arial" w:cs="Arial"/>
                <w:b/>
                <w:sz w:val="22"/>
                <w:szCs w:val="22"/>
              </w:rPr>
              <w:t>(COM HABILITAÇÃO)</w:t>
            </w:r>
          </w:p>
        </w:tc>
        <w:tc>
          <w:tcPr>
            <w:tcW w:w="1701"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REMUNERAÇÃO</w:t>
            </w:r>
          </w:p>
          <w:p w:rsidR="005F60D3" w:rsidRPr="004E66F6" w:rsidRDefault="005F60D3" w:rsidP="00102694">
            <w:pPr>
              <w:jc w:val="center"/>
              <w:rPr>
                <w:rFonts w:ascii="Arial" w:hAnsi="Arial" w:cs="Arial"/>
                <w:b/>
                <w:sz w:val="22"/>
                <w:szCs w:val="22"/>
              </w:rPr>
            </w:pPr>
            <w:r w:rsidRPr="004E66F6">
              <w:rPr>
                <w:rFonts w:ascii="Arial" w:hAnsi="Arial" w:cs="Arial"/>
                <w:b/>
                <w:sz w:val="22"/>
                <w:szCs w:val="22"/>
              </w:rPr>
              <w:t>(SEM HABILITAÇÃO)</w:t>
            </w:r>
          </w:p>
        </w:tc>
        <w:tc>
          <w:tcPr>
            <w:tcW w:w="2220"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HABILITAÇÃO /</w:t>
            </w:r>
          </w:p>
          <w:p w:rsidR="005F60D3" w:rsidRPr="004E66F6" w:rsidRDefault="005F60D3" w:rsidP="00102694">
            <w:pPr>
              <w:jc w:val="center"/>
              <w:rPr>
                <w:rFonts w:ascii="Arial" w:hAnsi="Arial" w:cs="Arial"/>
                <w:b/>
                <w:sz w:val="22"/>
                <w:szCs w:val="22"/>
              </w:rPr>
            </w:pPr>
            <w:r w:rsidRPr="004E66F6">
              <w:rPr>
                <w:rFonts w:ascii="Arial" w:hAnsi="Arial" w:cs="Arial"/>
                <w:b/>
                <w:sz w:val="22"/>
                <w:szCs w:val="22"/>
              </w:rPr>
              <w:t>ESCOLARIDADE MÍNIMA</w:t>
            </w:r>
          </w:p>
        </w:tc>
      </w:tr>
      <w:tr w:rsidR="005F60D3" w:rsidRPr="004E66F6" w:rsidTr="00102694">
        <w:trPr>
          <w:jc w:val="center"/>
        </w:trPr>
        <w:tc>
          <w:tcPr>
            <w:tcW w:w="1754" w:type="dxa"/>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Professor de Ensino Fundamental 1º ao 5° ano - Pedagogia Séries Iniciais</w:t>
            </w:r>
          </w:p>
        </w:tc>
        <w:tc>
          <w:tcPr>
            <w:tcW w:w="108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4</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20h</w:t>
            </w:r>
          </w:p>
        </w:tc>
        <w:tc>
          <w:tcPr>
            <w:tcW w:w="1701" w:type="dxa"/>
            <w:vAlign w:val="center"/>
          </w:tcPr>
          <w:p w:rsidR="005F60D3" w:rsidRPr="004E66F6" w:rsidRDefault="005F60D3" w:rsidP="00102694">
            <w:pPr>
              <w:jc w:val="center"/>
              <w:rPr>
                <w:rFonts w:ascii="Arial" w:hAnsi="Arial" w:cs="Arial"/>
                <w:bCs/>
                <w:color w:val="000000"/>
                <w:sz w:val="22"/>
                <w:szCs w:val="22"/>
              </w:rPr>
            </w:pPr>
            <w:r w:rsidRPr="004E66F6">
              <w:rPr>
                <w:rFonts w:ascii="Arial" w:hAnsi="Arial" w:cs="Arial"/>
                <w:sz w:val="22"/>
                <w:szCs w:val="22"/>
              </w:rPr>
              <w:t>R$</w:t>
            </w:r>
            <w:r w:rsidRPr="004E66F6">
              <w:rPr>
                <w:rFonts w:ascii="Arial" w:hAnsi="Arial" w:cs="Arial"/>
                <w:bCs/>
                <w:color w:val="000000"/>
                <w:sz w:val="22"/>
                <w:szCs w:val="22"/>
              </w:rPr>
              <w:t xml:space="preserve"> 997,48</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R$ 848,50</w:t>
            </w:r>
          </w:p>
        </w:tc>
        <w:tc>
          <w:tcPr>
            <w:tcW w:w="2220" w:type="dxa"/>
            <w:vAlign w:val="center"/>
          </w:tcPr>
          <w:p w:rsidR="005F60D3" w:rsidRPr="004E66F6" w:rsidRDefault="005F60D3" w:rsidP="00102694">
            <w:pPr>
              <w:jc w:val="both"/>
              <w:rPr>
                <w:rFonts w:ascii="Arial" w:hAnsi="Arial" w:cs="Arial"/>
                <w:sz w:val="22"/>
                <w:szCs w:val="22"/>
              </w:rPr>
            </w:pPr>
            <w:r w:rsidRPr="004E66F6">
              <w:rPr>
                <w:rFonts w:ascii="Arial" w:hAnsi="Arial" w:cs="Arial"/>
                <w:sz w:val="22"/>
                <w:szCs w:val="22"/>
              </w:rPr>
              <w:t>Ensino superior em Pedagogia – habilitação em Séries Iniciais ou cursando a partir do 3º período</w:t>
            </w:r>
          </w:p>
        </w:tc>
      </w:tr>
      <w:tr w:rsidR="005F60D3" w:rsidRPr="004E66F6" w:rsidTr="00102694">
        <w:trPr>
          <w:jc w:val="center"/>
        </w:trPr>
        <w:tc>
          <w:tcPr>
            <w:tcW w:w="1754" w:type="dxa"/>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Professor de Ensino Fundamental 6º ao 9° ano - Língua Português / Inglês</w:t>
            </w:r>
          </w:p>
        </w:tc>
        <w:tc>
          <w:tcPr>
            <w:tcW w:w="108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1</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40h</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R$ 1.994,96</w:t>
            </w:r>
          </w:p>
        </w:tc>
        <w:tc>
          <w:tcPr>
            <w:tcW w:w="1701" w:type="dxa"/>
            <w:vAlign w:val="center"/>
          </w:tcPr>
          <w:p w:rsidR="005F60D3" w:rsidRPr="004E66F6" w:rsidRDefault="005F60D3" w:rsidP="00102694">
            <w:pPr>
              <w:autoSpaceDE w:val="0"/>
              <w:autoSpaceDN w:val="0"/>
              <w:adjustRightInd w:val="0"/>
              <w:jc w:val="center"/>
              <w:rPr>
                <w:rFonts w:ascii="Arial" w:hAnsi="Arial" w:cs="Arial"/>
                <w:sz w:val="22"/>
                <w:szCs w:val="22"/>
              </w:rPr>
            </w:pPr>
            <w:r w:rsidRPr="004E66F6">
              <w:rPr>
                <w:rFonts w:ascii="Arial" w:hAnsi="Arial" w:cs="Arial"/>
                <w:sz w:val="22"/>
                <w:szCs w:val="22"/>
              </w:rPr>
              <w:t>R$ 1.697,00</w:t>
            </w:r>
          </w:p>
        </w:tc>
        <w:tc>
          <w:tcPr>
            <w:tcW w:w="2220" w:type="dxa"/>
            <w:vAlign w:val="center"/>
          </w:tcPr>
          <w:p w:rsidR="005F60D3" w:rsidRPr="004E66F6" w:rsidRDefault="005F60D3" w:rsidP="00102694">
            <w:pPr>
              <w:autoSpaceDE w:val="0"/>
              <w:autoSpaceDN w:val="0"/>
              <w:adjustRightInd w:val="0"/>
              <w:jc w:val="both"/>
              <w:rPr>
                <w:rFonts w:ascii="Arial" w:hAnsi="Arial" w:cs="Arial"/>
                <w:sz w:val="22"/>
                <w:szCs w:val="22"/>
              </w:rPr>
            </w:pPr>
            <w:r w:rsidRPr="004E66F6">
              <w:rPr>
                <w:rFonts w:ascii="Arial" w:hAnsi="Arial" w:cs="Arial"/>
                <w:sz w:val="22"/>
                <w:szCs w:val="22"/>
              </w:rPr>
              <w:t xml:space="preserve">Ensino superior em </w:t>
            </w:r>
            <w:r w:rsidRPr="004E66F6">
              <w:rPr>
                <w:rFonts w:ascii="Arial" w:eastAsia="Calibri" w:hAnsi="Arial" w:cs="Arial"/>
                <w:sz w:val="22"/>
                <w:szCs w:val="22"/>
              </w:rPr>
              <w:t>Língua Português / Inglês</w:t>
            </w:r>
            <w:r w:rsidRPr="004E66F6">
              <w:rPr>
                <w:rFonts w:ascii="Arial" w:hAnsi="Arial" w:cs="Arial"/>
                <w:sz w:val="22"/>
                <w:szCs w:val="22"/>
              </w:rPr>
              <w:t xml:space="preserve"> ou cursando a partir do 3º período</w:t>
            </w:r>
          </w:p>
        </w:tc>
      </w:tr>
      <w:tr w:rsidR="005F60D3" w:rsidRPr="004E66F6" w:rsidTr="00102694">
        <w:trPr>
          <w:jc w:val="center"/>
        </w:trPr>
        <w:tc>
          <w:tcPr>
            <w:tcW w:w="1754" w:type="dxa"/>
            <w:vAlign w:val="center"/>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Professor de Educação Física</w:t>
            </w:r>
          </w:p>
        </w:tc>
        <w:tc>
          <w:tcPr>
            <w:tcW w:w="108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4</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40h</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R$ 1.994,96</w:t>
            </w:r>
          </w:p>
        </w:tc>
        <w:tc>
          <w:tcPr>
            <w:tcW w:w="1701" w:type="dxa"/>
            <w:vAlign w:val="center"/>
          </w:tcPr>
          <w:p w:rsidR="005F60D3" w:rsidRPr="004E66F6" w:rsidRDefault="005F60D3" w:rsidP="00102694">
            <w:pPr>
              <w:autoSpaceDE w:val="0"/>
              <w:autoSpaceDN w:val="0"/>
              <w:adjustRightInd w:val="0"/>
              <w:jc w:val="center"/>
              <w:rPr>
                <w:rFonts w:ascii="Arial" w:hAnsi="Arial" w:cs="Arial"/>
                <w:sz w:val="22"/>
                <w:szCs w:val="22"/>
              </w:rPr>
            </w:pPr>
            <w:r w:rsidRPr="004E66F6">
              <w:rPr>
                <w:rFonts w:ascii="Arial" w:hAnsi="Arial" w:cs="Arial"/>
                <w:sz w:val="22"/>
                <w:szCs w:val="22"/>
              </w:rPr>
              <w:t>R$ 1.697,00</w:t>
            </w:r>
          </w:p>
        </w:tc>
        <w:tc>
          <w:tcPr>
            <w:tcW w:w="2220" w:type="dxa"/>
            <w:vAlign w:val="center"/>
          </w:tcPr>
          <w:p w:rsidR="005F60D3" w:rsidRPr="004E66F6" w:rsidRDefault="005F60D3" w:rsidP="00102694">
            <w:pPr>
              <w:autoSpaceDE w:val="0"/>
              <w:autoSpaceDN w:val="0"/>
              <w:adjustRightInd w:val="0"/>
              <w:jc w:val="both"/>
              <w:rPr>
                <w:rFonts w:ascii="Arial" w:hAnsi="Arial" w:cs="Arial"/>
                <w:sz w:val="22"/>
                <w:szCs w:val="22"/>
              </w:rPr>
            </w:pPr>
            <w:r w:rsidRPr="004E66F6">
              <w:rPr>
                <w:rFonts w:ascii="Arial" w:hAnsi="Arial" w:cs="Arial"/>
                <w:sz w:val="22"/>
                <w:szCs w:val="22"/>
              </w:rPr>
              <w:t>Ensino superior em Educação Física ou cursando a partir do 3º período</w:t>
            </w:r>
          </w:p>
        </w:tc>
      </w:tr>
      <w:tr w:rsidR="005F60D3" w:rsidRPr="004E66F6" w:rsidTr="00102694">
        <w:trPr>
          <w:jc w:val="center"/>
        </w:trPr>
        <w:tc>
          <w:tcPr>
            <w:tcW w:w="1754" w:type="dxa"/>
            <w:vAlign w:val="center"/>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Professor de Artes</w:t>
            </w:r>
          </w:p>
        </w:tc>
        <w:tc>
          <w:tcPr>
            <w:tcW w:w="108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1</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40h</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R$ 1.994,96</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R$ 1.697,00</w:t>
            </w:r>
          </w:p>
        </w:tc>
        <w:tc>
          <w:tcPr>
            <w:tcW w:w="2220" w:type="dxa"/>
            <w:vAlign w:val="center"/>
          </w:tcPr>
          <w:p w:rsidR="005F60D3" w:rsidRPr="004E66F6" w:rsidRDefault="005F60D3" w:rsidP="00102694">
            <w:pPr>
              <w:jc w:val="both"/>
              <w:rPr>
                <w:rFonts w:ascii="Arial" w:hAnsi="Arial" w:cs="Arial"/>
                <w:sz w:val="22"/>
                <w:szCs w:val="22"/>
              </w:rPr>
            </w:pPr>
            <w:r w:rsidRPr="004E66F6">
              <w:rPr>
                <w:rFonts w:ascii="Arial" w:hAnsi="Arial" w:cs="Arial"/>
                <w:sz w:val="22"/>
                <w:szCs w:val="22"/>
              </w:rPr>
              <w:t>Ensino superior Licenciatura em Artes ou cursando a partir do 3º período</w:t>
            </w:r>
          </w:p>
        </w:tc>
      </w:tr>
      <w:tr w:rsidR="005F60D3" w:rsidRPr="004E66F6" w:rsidTr="00102694">
        <w:trPr>
          <w:jc w:val="center"/>
        </w:trPr>
        <w:tc>
          <w:tcPr>
            <w:tcW w:w="1754" w:type="dxa"/>
            <w:vAlign w:val="center"/>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Professor em Informática Educativa</w:t>
            </w:r>
          </w:p>
        </w:tc>
        <w:tc>
          <w:tcPr>
            <w:tcW w:w="108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1</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40h</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R$ 1.994,96</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R$ 1.697,00</w:t>
            </w:r>
          </w:p>
        </w:tc>
        <w:tc>
          <w:tcPr>
            <w:tcW w:w="2220" w:type="dxa"/>
            <w:vAlign w:val="center"/>
          </w:tcPr>
          <w:p w:rsidR="005F60D3" w:rsidRPr="004E66F6" w:rsidRDefault="005F60D3" w:rsidP="00102694">
            <w:pPr>
              <w:jc w:val="both"/>
              <w:rPr>
                <w:rFonts w:ascii="Arial" w:hAnsi="Arial" w:cs="Arial"/>
                <w:sz w:val="22"/>
                <w:szCs w:val="22"/>
              </w:rPr>
            </w:pPr>
            <w:r w:rsidRPr="004E66F6">
              <w:rPr>
                <w:rFonts w:ascii="Arial" w:hAnsi="Arial" w:cs="Arial"/>
                <w:sz w:val="22"/>
                <w:szCs w:val="22"/>
              </w:rPr>
              <w:t>Ensino superior Licenciatura em Informática ou cursando a partir do 3º período</w:t>
            </w:r>
          </w:p>
        </w:tc>
      </w:tr>
      <w:tr w:rsidR="005F60D3" w:rsidRPr="004E66F6" w:rsidTr="00102694">
        <w:trPr>
          <w:jc w:val="center"/>
        </w:trPr>
        <w:tc>
          <w:tcPr>
            <w:tcW w:w="1754" w:type="dxa"/>
            <w:vAlign w:val="center"/>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Instrutor de Violão e Guitarra</w:t>
            </w:r>
          </w:p>
        </w:tc>
        <w:tc>
          <w:tcPr>
            <w:tcW w:w="108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1</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40h</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R$ 1.697,00</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w:t>
            </w:r>
          </w:p>
        </w:tc>
        <w:tc>
          <w:tcPr>
            <w:tcW w:w="2220" w:type="dxa"/>
            <w:vAlign w:val="center"/>
          </w:tcPr>
          <w:p w:rsidR="005F60D3" w:rsidRPr="004E66F6" w:rsidRDefault="005F60D3" w:rsidP="00102694">
            <w:pPr>
              <w:jc w:val="both"/>
              <w:rPr>
                <w:rFonts w:ascii="Arial" w:hAnsi="Arial" w:cs="Arial"/>
                <w:sz w:val="22"/>
                <w:szCs w:val="22"/>
              </w:rPr>
            </w:pPr>
            <w:r w:rsidRPr="004E66F6">
              <w:rPr>
                <w:rFonts w:ascii="Arial" w:hAnsi="Arial" w:cs="Arial"/>
                <w:sz w:val="22"/>
                <w:szCs w:val="22"/>
              </w:rPr>
              <w:t>Ensino médio completo com registro no órgão fiscalizador da profissão</w:t>
            </w:r>
          </w:p>
        </w:tc>
      </w:tr>
    </w:tbl>
    <w:p w:rsidR="005F60D3" w:rsidRPr="004E66F6" w:rsidRDefault="005F60D3" w:rsidP="005F60D3">
      <w:pPr>
        <w:rPr>
          <w:rFonts w:ascii="Arial" w:hAnsi="Arial" w:cs="Arial"/>
          <w:sz w:val="22"/>
          <w:szCs w:val="22"/>
        </w:rPr>
      </w:pPr>
    </w:p>
    <w:p w:rsidR="005F60D3" w:rsidRPr="004E66F6" w:rsidRDefault="005F60D3" w:rsidP="005F60D3">
      <w:pPr>
        <w:rPr>
          <w:rFonts w:ascii="Arial" w:hAnsi="Arial" w:cs="Arial"/>
          <w:sz w:val="22"/>
          <w:szCs w:val="22"/>
        </w:rPr>
      </w:pPr>
    </w:p>
    <w:p w:rsidR="008200F4" w:rsidRPr="004E66F6" w:rsidRDefault="008200F4" w:rsidP="005F60D3">
      <w:pPr>
        <w:rPr>
          <w:rFonts w:ascii="Arial" w:hAnsi="Arial" w:cs="Arial"/>
          <w:sz w:val="22"/>
          <w:szCs w:val="22"/>
        </w:rPr>
      </w:pPr>
    </w:p>
    <w:p w:rsidR="008200F4" w:rsidRPr="004E66F6" w:rsidRDefault="008200F4" w:rsidP="005F60D3">
      <w:pPr>
        <w:rPr>
          <w:rFonts w:ascii="Arial" w:hAnsi="Arial" w:cs="Arial"/>
          <w:sz w:val="22"/>
          <w:szCs w:val="22"/>
        </w:rPr>
      </w:pPr>
    </w:p>
    <w:p w:rsidR="008200F4" w:rsidRPr="004E66F6" w:rsidRDefault="008200F4" w:rsidP="005F60D3">
      <w:pPr>
        <w:rPr>
          <w:rFonts w:ascii="Arial" w:hAnsi="Arial" w:cs="Arial"/>
          <w:sz w:val="22"/>
          <w:szCs w:val="22"/>
        </w:rPr>
      </w:pPr>
    </w:p>
    <w:p w:rsidR="008200F4" w:rsidRPr="004E66F6" w:rsidRDefault="008200F4" w:rsidP="005F60D3">
      <w:pPr>
        <w:rPr>
          <w:rFonts w:ascii="Arial" w:hAnsi="Arial" w:cs="Arial"/>
          <w:sz w:val="22"/>
          <w:szCs w:val="22"/>
        </w:rPr>
      </w:pPr>
    </w:p>
    <w:p w:rsidR="008200F4" w:rsidRPr="004E66F6" w:rsidRDefault="008200F4" w:rsidP="005F60D3">
      <w:pPr>
        <w:rPr>
          <w:rFonts w:ascii="Arial" w:hAnsi="Arial" w:cs="Arial"/>
          <w:sz w:val="22"/>
          <w:szCs w:val="22"/>
        </w:rPr>
      </w:pPr>
    </w:p>
    <w:p w:rsidR="00B167C6" w:rsidRDefault="00B167C6" w:rsidP="005F60D3">
      <w:pPr>
        <w:rPr>
          <w:rFonts w:ascii="Arial" w:hAnsi="Arial" w:cs="Arial"/>
          <w:sz w:val="22"/>
          <w:szCs w:val="22"/>
        </w:rPr>
      </w:pPr>
    </w:p>
    <w:p w:rsidR="004E66F6" w:rsidRDefault="004E66F6" w:rsidP="005F60D3">
      <w:pPr>
        <w:rPr>
          <w:rFonts w:ascii="Arial" w:hAnsi="Arial" w:cs="Arial"/>
          <w:sz w:val="22"/>
          <w:szCs w:val="22"/>
        </w:rPr>
      </w:pPr>
    </w:p>
    <w:p w:rsidR="004E66F6" w:rsidRDefault="004E66F6" w:rsidP="005F60D3">
      <w:pPr>
        <w:rPr>
          <w:rFonts w:ascii="Arial" w:hAnsi="Arial" w:cs="Arial"/>
          <w:sz w:val="22"/>
          <w:szCs w:val="22"/>
        </w:rPr>
      </w:pPr>
    </w:p>
    <w:p w:rsidR="004E66F6" w:rsidRPr="004E66F6" w:rsidRDefault="004E66F6" w:rsidP="005F60D3">
      <w:pPr>
        <w:rPr>
          <w:rFonts w:ascii="Arial" w:hAnsi="Arial" w:cs="Arial"/>
          <w:sz w:val="22"/>
          <w:szCs w:val="22"/>
        </w:rPr>
      </w:pPr>
    </w:p>
    <w:p w:rsidR="005F60D3" w:rsidRPr="004E66F6" w:rsidRDefault="00832445" w:rsidP="008200F4">
      <w:pPr>
        <w:ind w:right="-284"/>
        <w:jc w:val="center"/>
        <w:rPr>
          <w:rFonts w:ascii="Arial" w:hAnsi="Arial" w:cs="Arial"/>
          <w:b/>
          <w:sz w:val="22"/>
          <w:szCs w:val="22"/>
        </w:rPr>
      </w:pPr>
      <w:r w:rsidRPr="004E66F6">
        <w:rPr>
          <w:rFonts w:ascii="Arial" w:hAnsi="Arial" w:cs="Arial"/>
          <w:b/>
          <w:sz w:val="22"/>
          <w:szCs w:val="22"/>
        </w:rPr>
        <w:lastRenderedPageBreak/>
        <w:t>FUNÇÕES</w:t>
      </w:r>
      <w:r w:rsidR="005F60D3" w:rsidRPr="004E66F6">
        <w:rPr>
          <w:rFonts w:ascii="Arial" w:hAnsi="Arial" w:cs="Arial"/>
          <w:b/>
          <w:sz w:val="22"/>
          <w:szCs w:val="22"/>
        </w:rPr>
        <w:t xml:space="preserve"> DA SECRETARIA MUN. DE PROMOÇÃO </w:t>
      </w:r>
      <w:proofErr w:type="gramStart"/>
      <w:r w:rsidR="005F60D3" w:rsidRPr="004E66F6">
        <w:rPr>
          <w:rFonts w:ascii="Arial" w:hAnsi="Arial" w:cs="Arial"/>
          <w:b/>
          <w:sz w:val="22"/>
          <w:szCs w:val="22"/>
        </w:rPr>
        <w:t>SOCIAL</w:t>
      </w:r>
      <w:proofErr w:type="gramEnd"/>
    </w:p>
    <w:tbl>
      <w:tblPr>
        <w:tblW w:w="9593"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4"/>
        <w:gridCol w:w="1083"/>
        <w:gridCol w:w="1134"/>
        <w:gridCol w:w="1701"/>
        <w:gridCol w:w="1701"/>
        <w:gridCol w:w="2220"/>
      </w:tblGrid>
      <w:tr w:rsidR="005F60D3" w:rsidRPr="004E66F6" w:rsidTr="00102694">
        <w:trPr>
          <w:jc w:val="center"/>
        </w:trPr>
        <w:tc>
          <w:tcPr>
            <w:tcW w:w="1754"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CARGOS</w:t>
            </w:r>
          </w:p>
        </w:tc>
        <w:tc>
          <w:tcPr>
            <w:tcW w:w="1083"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NÚMERO DE VAGAS</w:t>
            </w:r>
          </w:p>
        </w:tc>
        <w:tc>
          <w:tcPr>
            <w:tcW w:w="1134"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CARGA HORÁRIA SEMANAL</w:t>
            </w:r>
          </w:p>
        </w:tc>
        <w:tc>
          <w:tcPr>
            <w:tcW w:w="1701"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REMUNERAÇÃO</w:t>
            </w:r>
          </w:p>
          <w:p w:rsidR="005F60D3" w:rsidRPr="004E66F6" w:rsidRDefault="005F60D3" w:rsidP="00102694">
            <w:pPr>
              <w:jc w:val="center"/>
              <w:rPr>
                <w:rFonts w:ascii="Arial" w:hAnsi="Arial" w:cs="Arial"/>
                <w:b/>
                <w:sz w:val="22"/>
                <w:szCs w:val="22"/>
              </w:rPr>
            </w:pPr>
            <w:r w:rsidRPr="004E66F6">
              <w:rPr>
                <w:rFonts w:ascii="Arial" w:hAnsi="Arial" w:cs="Arial"/>
                <w:b/>
                <w:sz w:val="22"/>
                <w:szCs w:val="22"/>
              </w:rPr>
              <w:t>(COM HABILITAÇÃO)</w:t>
            </w:r>
          </w:p>
        </w:tc>
        <w:tc>
          <w:tcPr>
            <w:tcW w:w="1701"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REMUNERAÇÃO</w:t>
            </w:r>
          </w:p>
          <w:p w:rsidR="005F60D3" w:rsidRPr="004E66F6" w:rsidRDefault="005F60D3" w:rsidP="00102694">
            <w:pPr>
              <w:jc w:val="center"/>
              <w:rPr>
                <w:rFonts w:ascii="Arial" w:hAnsi="Arial" w:cs="Arial"/>
                <w:b/>
                <w:sz w:val="22"/>
                <w:szCs w:val="22"/>
              </w:rPr>
            </w:pPr>
            <w:r w:rsidRPr="004E66F6">
              <w:rPr>
                <w:rFonts w:ascii="Arial" w:hAnsi="Arial" w:cs="Arial"/>
                <w:b/>
                <w:sz w:val="22"/>
                <w:szCs w:val="22"/>
              </w:rPr>
              <w:t>(SEM HABILITAÇÃO)</w:t>
            </w:r>
          </w:p>
        </w:tc>
        <w:tc>
          <w:tcPr>
            <w:tcW w:w="2220"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HABILITAÇÃO /</w:t>
            </w:r>
          </w:p>
          <w:p w:rsidR="005F60D3" w:rsidRPr="004E66F6" w:rsidRDefault="005F60D3" w:rsidP="00102694">
            <w:pPr>
              <w:jc w:val="center"/>
              <w:rPr>
                <w:rFonts w:ascii="Arial" w:hAnsi="Arial" w:cs="Arial"/>
                <w:b/>
                <w:sz w:val="22"/>
                <w:szCs w:val="22"/>
              </w:rPr>
            </w:pPr>
            <w:r w:rsidRPr="004E66F6">
              <w:rPr>
                <w:rFonts w:ascii="Arial" w:hAnsi="Arial" w:cs="Arial"/>
                <w:b/>
                <w:sz w:val="22"/>
                <w:szCs w:val="22"/>
              </w:rPr>
              <w:t>ESCOLARIDADE MÍNIMA</w:t>
            </w:r>
          </w:p>
        </w:tc>
      </w:tr>
      <w:tr w:rsidR="005F60D3" w:rsidRPr="004E66F6" w:rsidTr="00102694">
        <w:trPr>
          <w:jc w:val="center"/>
        </w:trPr>
        <w:tc>
          <w:tcPr>
            <w:tcW w:w="1754" w:type="dxa"/>
            <w:vAlign w:val="center"/>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Professor de Educação Física</w:t>
            </w:r>
          </w:p>
        </w:tc>
        <w:tc>
          <w:tcPr>
            <w:tcW w:w="108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1</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20h</w:t>
            </w:r>
          </w:p>
        </w:tc>
        <w:tc>
          <w:tcPr>
            <w:tcW w:w="1701" w:type="dxa"/>
            <w:vAlign w:val="center"/>
          </w:tcPr>
          <w:p w:rsidR="005F60D3" w:rsidRPr="004E66F6" w:rsidRDefault="005F60D3" w:rsidP="00102694">
            <w:pPr>
              <w:jc w:val="center"/>
              <w:rPr>
                <w:rFonts w:ascii="Arial" w:hAnsi="Arial" w:cs="Arial"/>
                <w:bCs/>
                <w:color w:val="000000"/>
                <w:sz w:val="22"/>
                <w:szCs w:val="22"/>
              </w:rPr>
            </w:pPr>
            <w:r w:rsidRPr="004E66F6">
              <w:rPr>
                <w:rFonts w:ascii="Arial" w:hAnsi="Arial" w:cs="Arial"/>
                <w:sz w:val="22"/>
                <w:szCs w:val="22"/>
              </w:rPr>
              <w:t>R$ 997,48</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R$ 848,50</w:t>
            </w:r>
          </w:p>
        </w:tc>
        <w:tc>
          <w:tcPr>
            <w:tcW w:w="2220" w:type="dxa"/>
            <w:vAlign w:val="center"/>
          </w:tcPr>
          <w:p w:rsidR="005F60D3" w:rsidRPr="004E66F6" w:rsidRDefault="005F60D3" w:rsidP="00102694">
            <w:pPr>
              <w:jc w:val="both"/>
              <w:rPr>
                <w:rFonts w:ascii="Arial" w:hAnsi="Arial" w:cs="Arial"/>
                <w:sz w:val="22"/>
                <w:szCs w:val="22"/>
              </w:rPr>
            </w:pPr>
            <w:r w:rsidRPr="004E66F6">
              <w:rPr>
                <w:rFonts w:ascii="Arial" w:hAnsi="Arial" w:cs="Arial"/>
                <w:sz w:val="22"/>
                <w:szCs w:val="22"/>
              </w:rPr>
              <w:t>Ensino superior em Educação Física ou cursando a partir do 3º período</w:t>
            </w:r>
          </w:p>
        </w:tc>
      </w:tr>
      <w:tr w:rsidR="005F60D3" w:rsidRPr="004E66F6" w:rsidTr="00102694">
        <w:trPr>
          <w:jc w:val="center"/>
        </w:trPr>
        <w:tc>
          <w:tcPr>
            <w:tcW w:w="1754" w:type="dxa"/>
            <w:vAlign w:val="center"/>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Instrutor de Prática em Salão de Beleza (corte de cabelo, pedicure e manicure</w:t>
            </w:r>
            <w:proofErr w:type="gramStart"/>
            <w:r w:rsidRPr="004E66F6">
              <w:rPr>
                <w:rFonts w:ascii="Arial" w:eastAsia="Calibri" w:hAnsi="Arial" w:cs="Arial"/>
                <w:sz w:val="22"/>
                <w:szCs w:val="22"/>
              </w:rPr>
              <w:t>)</w:t>
            </w:r>
            <w:proofErr w:type="gramEnd"/>
          </w:p>
        </w:tc>
        <w:tc>
          <w:tcPr>
            <w:tcW w:w="108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1</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20h</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R$ 848,50</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w:t>
            </w:r>
          </w:p>
        </w:tc>
        <w:tc>
          <w:tcPr>
            <w:tcW w:w="2220" w:type="dxa"/>
            <w:vAlign w:val="center"/>
          </w:tcPr>
          <w:p w:rsidR="005F60D3" w:rsidRPr="004E66F6" w:rsidRDefault="005F60D3" w:rsidP="00102694">
            <w:pPr>
              <w:jc w:val="both"/>
              <w:rPr>
                <w:rFonts w:ascii="Arial" w:hAnsi="Arial" w:cs="Arial"/>
                <w:sz w:val="22"/>
                <w:szCs w:val="22"/>
              </w:rPr>
            </w:pPr>
            <w:r w:rsidRPr="004E66F6">
              <w:rPr>
                <w:rFonts w:ascii="Arial" w:hAnsi="Arial" w:cs="Arial"/>
                <w:sz w:val="22"/>
                <w:szCs w:val="22"/>
              </w:rPr>
              <w:t>Ensino médio completo com cursos de qualificação na área</w:t>
            </w:r>
          </w:p>
        </w:tc>
      </w:tr>
      <w:tr w:rsidR="005F60D3" w:rsidRPr="004E66F6" w:rsidTr="00102694">
        <w:trPr>
          <w:jc w:val="center"/>
        </w:trPr>
        <w:tc>
          <w:tcPr>
            <w:tcW w:w="1754" w:type="dxa"/>
            <w:vAlign w:val="center"/>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Instrutor de Práticas em Artesanato</w:t>
            </w:r>
          </w:p>
        </w:tc>
        <w:tc>
          <w:tcPr>
            <w:tcW w:w="108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1</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20h</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R$ 848,50</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w:t>
            </w:r>
          </w:p>
        </w:tc>
        <w:tc>
          <w:tcPr>
            <w:tcW w:w="2220" w:type="dxa"/>
            <w:vAlign w:val="center"/>
          </w:tcPr>
          <w:p w:rsidR="005F60D3" w:rsidRPr="004E66F6" w:rsidRDefault="005F60D3" w:rsidP="00102694">
            <w:pPr>
              <w:jc w:val="both"/>
              <w:rPr>
                <w:rFonts w:ascii="Arial" w:hAnsi="Arial" w:cs="Arial"/>
                <w:sz w:val="22"/>
                <w:szCs w:val="22"/>
              </w:rPr>
            </w:pPr>
            <w:r w:rsidRPr="004E66F6">
              <w:rPr>
                <w:rFonts w:ascii="Arial" w:hAnsi="Arial" w:cs="Arial"/>
                <w:sz w:val="22"/>
                <w:szCs w:val="22"/>
              </w:rPr>
              <w:t>Ensino médio completo com cursos de qualificação na área</w:t>
            </w:r>
          </w:p>
        </w:tc>
      </w:tr>
      <w:tr w:rsidR="005F60D3" w:rsidRPr="004E66F6" w:rsidTr="00102694">
        <w:trPr>
          <w:jc w:val="center"/>
        </w:trPr>
        <w:tc>
          <w:tcPr>
            <w:tcW w:w="1754" w:type="dxa"/>
            <w:vAlign w:val="center"/>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Instrutor de Caratê</w:t>
            </w:r>
          </w:p>
        </w:tc>
        <w:tc>
          <w:tcPr>
            <w:tcW w:w="108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1</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20h</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R$ 848,50</w:t>
            </w:r>
          </w:p>
        </w:tc>
        <w:tc>
          <w:tcPr>
            <w:tcW w:w="170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w:t>
            </w:r>
          </w:p>
        </w:tc>
        <w:tc>
          <w:tcPr>
            <w:tcW w:w="2220" w:type="dxa"/>
            <w:vAlign w:val="center"/>
          </w:tcPr>
          <w:p w:rsidR="005F60D3" w:rsidRPr="004E66F6" w:rsidRDefault="005F60D3" w:rsidP="00102694">
            <w:pPr>
              <w:jc w:val="both"/>
              <w:rPr>
                <w:rFonts w:ascii="Arial" w:hAnsi="Arial" w:cs="Arial"/>
                <w:sz w:val="22"/>
                <w:szCs w:val="22"/>
              </w:rPr>
            </w:pPr>
            <w:r w:rsidRPr="004E66F6">
              <w:rPr>
                <w:rFonts w:ascii="Arial" w:hAnsi="Arial" w:cs="Arial"/>
                <w:sz w:val="22"/>
                <w:szCs w:val="22"/>
              </w:rPr>
              <w:t>Ensino médio completo com cursos de qualificação na área</w:t>
            </w:r>
          </w:p>
        </w:tc>
      </w:tr>
    </w:tbl>
    <w:p w:rsidR="005F60D3" w:rsidRPr="004E66F6" w:rsidRDefault="005F60D3" w:rsidP="005F60D3">
      <w:pPr>
        <w:rPr>
          <w:rFonts w:ascii="Arial" w:hAnsi="Arial" w:cs="Arial"/>
          <w:sz w:val="22"/>
          <w:szCs w:val="22"/>
        </w:rPr>
      </w:pPr>
    </w:p>
    <w:p w:rsidR="00B167C6" w:rsidRPr="004E66F6" w:rsidRDefault="00B167C6" w:rsidP="005F60D3">
      <w:pPr>
        <w:rPr>
          <w:rFonts w:ascii="Arial" w:hAnsi="Arial" w:cs="Arial"/>
          <w:sz w:val="22"/>
          <w:szCs w:val="22"/>
        </w:rPr>
      </w:pPr>
    </w:p>
    <w:p w:rsidR="005F60D3" w:rsidRPr="004E66F6" w:rsidRDefault="005F60D3" w:rsidP="005F60D3">
      <w:pPr>
        <w:rPr>
          <w:rFonts w:ascii="Arial" w:hAnsi="Arial" w:cs="Arial"/>
          <w:sz w:val="22"/>
          <w:szCs w:val="22"/>
        </w:rPr>
      </w:pPr>
    </w:p>
    <w:p w:rsidR="005E1934" w:rsidRPr="004E66F6" w:rsidRDefault="005E1934" w:rsidP="005F60D3">
      <w:pPr>
        <w:rPr>
          <w:rFonts w:ascii="Arial" w:hAnsi="Arial" w:cs="Arial"/>
          <w:sz w:val="22"/>
          <w:szCs w:val="22"/>
        </w:rPr>
      </w:pPr>
    </w:p>
    <w:p w:rsidR="005F60D3" w:rsidRPr="004E66F6" w:rsidRDefault="00832445" w:rsidP="005E1934">
      <w:pPr>
        <w:jc w:val="center"/>
        <w:rPr>
          <w:rFonts w:ascii="Arial" w:hAnsi="Arial" w:cs="Arial"/>
          <w:b/>
          <w:sz w:val="22"/>
          <w:szCs w:val="22"/>
        </w:rPr>
      </w:pPr>
      <w:r w:rsidRPr="004E66F6">
        <w:rPr>
          <w:rFonts w:ascii="Arial" w:hAnsi="Arial" w:cs="Arial"/>
          <w:b/>
          <w:sz w:val="22"/>
          <w:szCs w:val="22"/>
        </w:rPr>
        <w:t>FUNÇÕES</w:t>
      </w:r>
      <w:r w:rsidR="005F60D3" w:rsidRPr="004E66F6">
        <w:rPr>
          <w:rFonts w:ascii="Arial" w:hAnsi="Arial" w:cs="Arial"/>
          <w:b/>
          <w:sz w:val="22"/>
          <w:szCs w:val="22"/>
        </w:rPr>
        <w:t xml:space="preserve"> DA SECRETARIA MUNICIPAL DA SAÚDE</w:t>
      </w:r>
    </w:p>
    <w:tbl>
      <w:tblPr>
        <w:tblW w:w="954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7"/>
        <w:gridCol w:w="1061"/>
        <w:gridCol w:w="1134"/>
        <w:gridCol w:w="1723"/>
        <w:gridCol w:w="3035"/>
      </w:tblGrid>
      <w:tr w:rsidR="005F60D3" w:rsidRPr="004E66F6" w:rsidTr="00395C72">
        <w:trPr>
          <w:jc w:val="center"/>
        </w:trPr>
        <w:tc>
          <w:tcPr>
            <w:tcW w:w="2587"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CARGOS</w:t>
            </w:r>
          </w:p>
        </w:tc>
        <w:tc>
          <w:tcPr>
            <w:tcW w:w="1061"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NÚMERO DE VAGAS</w:t>
            </w:r>
          </w:p>
        </w:tc>
        <w:tc>
          <w:tcPr>
            <w:tcW w:w="1134"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CARGA HORÁRIA SEMANAL</w:t>
            </w:r>
          </w:p>
        </w:tc>
        <w:tc>
          <w:tcPr>
            <w:tcW w:w="1723"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REMUNERAÇÃO</w:t>
            </w:r>
          </w:p>
        </w:tc>
        <w:tc>
          <w:tcPr>
            <w:tcW w:w="3035" w:type="dxa"/>
            <w:shd w:val="clear" w:color="auto" w:fill="CCCCCC"/>
            <w:vAlign w:val="center"/>
          </w:tcPr>
          <w:p w:rsidR="005F60D3" w:rsidRPr="004E66F6" w:rsidRDefault="005F60D3" w:rsidP="00102694">
            <w:pPr>
              <w:jc w:val="center"/>
              <w:rPr>
                <w:rFonts w:ascii="Arial" w:hAnsi="Arial" w:cs="Arial"/>
                <w:b/>
                <w:sz w:val="22"/>
                <w:szCs w:val="22"/>
              </w:rPr>
            </w:pPr>
            <w:r w:rsidRPr="004E66F6">
              <w:rPr>
                <w:rFonts w:ascii="Arial" w:hAnsi="Arial" w:cs="Arial"/>
                <w:b/>
                <w:sz w:val="22"/>
                <w:szCs w:val="22"/>
              </w:rPr>
              <w:t>HABILITAÇÃO / ESCOLARIDADE MÍNIMA</w:t>
            </w:r>
          </w:p>
        </w:tc>
      </w:tr>
      <w:tr w:rsidR="005F60D3" w:rsidRPr="004E66F6" w:rsidTr="00395C72">
        <w:trPr>
          <w:jc w:val="center"/>
        </w:trPr>
        <w:tc>
          <w:tcPr>
            <w:tcW w:w="2587" w:type="dxa"/>
            <w:vAlign w:val="center"/>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Fonoaudiólogo</w:t>
            </w:r>
          </w:p>
        </w:tc>
        <w:tc>
          <w:tcPr>
            <w:tcW w:w="106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1</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40h</w:t>
            </w:r>
          </w:p>
        </w:tc>
        <w:tc>
          <w:tcPr>
            <w:tcW w:w="172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R$ 2.661,74</w:t>
            </w:r>
          </w:p>
        </w:tc>
        <w:tc>
          <w:tcPr>
            <w:tcW w:w="3035" w:type="dxa"/>
            <w:vAlign w:val="center"/>
          </w:tcPr>
          <w:p w:rsidR="005F60D3" w:rsidRPr="004E66F6" w:rsidRDefault="005F60D3" w:rsidP="00102694">
            <w:pPr>
              <w:jc w:val="both"/>
              <w:rPr>
                <w:rFonts w:ascii="Arial" w:hAnsi="Arial" w:cs="Arial"/>
                <w:sz w:val="22"/>
                <w:szCs w:val="22"/>
              </w:rPr>
            </w:pPr>
            <w:r w:rsidRPr="004E66F6">
              <w:rPr>
                <w:rFonts w:ascii="Arial" w:hAnsi="Arial" w:cs="Arial"/>
                <w:sz w:val="22"/>
                <w:szCs w:val="22"/>
              </w:rPr>
              <w:t>Ensino superior em Fonoaudiologia com registro no órgão fiscalizador da profissão</w:t>
            </w:r>
          </w:p>
        </w:tc>
      </w:tr>
      <w:tr w:rsidR="005F60D3" w:rsidRPr="004E66F6" w:rsidTr="00395C72">
        <w:trPr>
          <w:jc w:val="center"/>
        </w:trPr>
        <w:tc>
          <w:tcPr>
            <w:tcW w:w="2587" w:type="dxa"/>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Agente Comunit</w:t>
            </w:r>
            <w:r w:rsidR="00832445" w:rsidRPr="004E66F6">
              <w:rPr>
                <w:rFonts w:ascii="Arial" w:eastAsia="Calibri" w:hAnsi="Arial" w:cs="Arial"/>
                <w:sz w:val="22"/>
                <w:szCs w:val="22"/>
              </w:rPr>
              <w:t>ário de Saúde – micro áreas 04,</w:t>
            </w:r>
            <w:r w:rsidRPr="004E66F6">
              <w:rPr>
                <w:rFonts w:ascii="Arial" w:eastAsia="Calibri" w:hAnsi="Arial" w:cs="Arial"/>
                <w:sz w:val="22"/>
                <w:szCs w:val="22"/>
              </w:rPr>
              <w:t xml:space="preserve"> 05</w:t>
            </w:r>
            <w:r w:rsidR="00832445" w:rsidRPr="004E66F6">
              <w:rPr>
                <w:rFonts w:ascii="Arial" w:eastAsia="Calibri" w:hAnsi="Arial" w:cs="Arial"/>
                <w:sz w:val="22"/>
                <w:szCs w:val="22"/>
              </w:rPr>
              <w:t xml:space="preserve"> </w:t>
            </w:r>
            <w:proofErr w:type="gramStart"/>
            <w:r w:rsidR="00832445" w:rsidRPr="004E66F6">
              <w:rPr>
                <w:rFonts w:ascii="Arial" w:eastAsia="Calibri" w:hAnsi="Arial" w:cs="Arial"/>
                <w:sz w:val="22"/>
                <w:szCs w:val="22"/>
              </w:rPr>
              <w:t>e</w:t>
            </w:r>
            <w:proofErr w:type="gramEnd"/>
          </w:p>
        </w:tc>
        <w:tc>
          <w:tcPr>
            <w:tcW w:w="1061" w:type="dxa"/>
            <w:vAlign w:val="center"/>
          </w:tcPr>
          <w:p w:rsidR="005F60D3" w:rsidRPr="004E66F6" w:rsidRDefault="0042347E" w:rsidP="00102694">
            <w:pPr>
              <w:jc w:val="center"/>
              <w:rPr>
                <w:rFonts w:ascii="Arial" w:hAnsi="Arial" w:cs="Arial"/>
                <w:sz w:val="22"/>
                <w:szCs w:val="22"/>
              </w:rPr>
            </w:pPr>
            <w:r>
              <w:rPr>
                <w:rFonts w:ascii="Arial" w:hAnsi="Arial" w:cs="Arial"/>
                <w:sz w:val="22"/>
                <w:szCs w:val="22"/>
              </w:rPr>
              <w:t>4</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40h</w:t>
            </w:r>
          </w:p>
        </w:tc>
        <w:tc>
          <w:tcPr>
            <w:tcW w:w="172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R$ 850,57</w:t>
            </w:r>
          </w:p>
        </w:tc>
        <w:tc>
          <w:tcPr>
            <w:tcW w:w="3035" w:type="dxa"/>
            <w:vAlign w:val="center"/>
          </w:tcPr>
          <w:p w:rsidR="005F60D3" w:rsidRPr="004E66F6" w:rsidRDefault="005F60D3" w:rsidP="0042347E">
            <w:pPr>
              <w:jc w:val="both"/>
              <w:rPr>
                <w:rFonts w:ascii="Arial" w:hAnsi="Arial" w:cs="Arial"/>
                <w:sz w:val="22"/>
                <w:szCs w:val="22"/>
              </w:rPr>
            </w:pPr>
            <w:r w:rsidRPr="004E66F6">
              <w:rPr>
                <w:rFonts w:ascii="Arial" w:hAnsi="Arial" w:cs="Arial"/>
                <w:sz w:val="22"/>
                <w:szCs w:val="22"/>
              </w:rPr>
              <w:t>Ensino fundamental completo</w:t>
            </w:r>
            <w:r w:rsidR="00350D9C" w:rsidRPr="004E66F6">
              <w:rPr>
                <w:rFonts w:ascii="Arial" w:hAnsi="Arial" w:cs="Arial"/>
                <w:sz w:val="22"/>
                <w:szCs w:val="22"/>
              </w:rPr>
              <w:t xml:space="preserve"> e haver concluído com aproveitamento curso introdutório de formação inicial e continuada, mediante comprovação por certidão em órgão competente. Residir na micro área que irá atuar desde a data da publicação do edital, </w:t>
            </w:r>
            <w:r w:rsidR="0042347E">
              <w:rPr>
                <w:rFonts w:ascii="Arial" w:hAnsi="Arial" w:cs="Arial"/>
                <w:sz w:val="22"/>
                <w:szCs w:val="22"/>
              </w:rPr>
              <w:t xml:space="preserve">apresentando comprovante </w:t>
            </w:r>
            <w:r w:rsidR="00D72A6F" w:rsidRPr="004E66F6">
              <w:rPr>
                <w:rFonts w:ascii="Arial" w:hAnsi="Arial" w:cs="Arial"/>
                <w:sz w:val="22"/>
                <w:szCs w:val="22"/>
              </w:rPr>
              <w:t>de residência.</w:t>
            </w:r>
          </w:p>
        </w:tc>
      </w:tr>
      <w:tr w:rsidR="005F60D3" w:rsidRPr="004E66F6" w:rsidTr="00395C72">
        <w:trPr>
          <w:jc w:val="center"/>
        </w:trPr>
        <w:tc>
          <w:tcPr>
            <w:tcW w:w="2587" w:type="dxa"/>
          </w:tcPr>
          <w:p w:rsidR="005F60D3" w:rsidRPr="004E66F6" w:rsidRDefault="005F60D3" w:rsidP="00102694">
            <w:pPr>
              <w:rPr>
                <w:rFonts w:ascii="Arial" w:eastAsia="Calibri" w:hAnsi="Arial" w:cs="Arial"/>
                <w:sz w:val="22"/>
                <w:szCs w:val="22"/>
              </w:rPr>
            </w:pPr>
            <w:r w:rsidRPr="004E66F6">
              <w:rPr>
                <w:rFonts w:ascii="Arial" w:eastAsia="Calibri" w:hAnsi="Arial" w:cs="Arial"/>
                <w:sz w:val="22"/>
                <w:szCs w:val="22"/>
              </w:rPr>
              <w:t>Instrutor de Práticas em Artesanato (CAPS)</w:t>
            </w:r>
          </w:p>
        </w:tc>
        <w:tc>
          <w:tcPr>
            <w:tcW w:w="1061"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1</w:t>
            </w:r>
          </w:p>
        </w:tc>
        <w:tc>
          <w:tcPr>
            <w:tcW w:w="1134"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20h</w:t>
            </w:r>
          </w:p>
        </w:tc>
        <w:tc>
          <w:tcPr>
            <w:tcW w:w="1723" w:type="dxa"/>
            <w:vAlign w:val="center"/>
          </w:tcPr>
          <w:p w:rsidR="005F60D3" w:rsidRPr="004E66F6" w:rsidRDefault="005F60D3" w:rsidP="00102694">
            <w:pPr>
              <w:jc w:val="center"/>
              <w:rPr>
                <w:rFonts w:ascii="Arial" w:hAnsi="Arial" w:cs="Arial"/>
                <w:sz w:val="22"/>
                <w:szCs w:val="22"/>
              </w:rPr>
            </w:pPr>
            <w:r w:rsidRPr="004E66F6">
              <w:rPr>
                <w:rFonts w:ascii="Arial" w:hAnsi="Arial" w:cs="Arial"/>
                <w:sz w:val="22"/>
                <w:szCs w:val="22"/>
              </w:rPr>
              <w:t>R$ 848,50</w:t>
            </w:r>
          </w:p>
        </w:tc>
        <w:tc>
          <w:tcPr>
            <w:tcW w:w="3035" w:type="dxa"/>
            <w:vAlign w:val="center"/>
          </w:tcPr>
          <w:p w:rsidR="005F60D3" w:rsidRPr="004E66F6" w:rsidRDefault="005F60D3" w:rsidP="00102694">
            <w:pPr>
              <w:jc w:val="both"/>
              <w:rPr>
                <w:rFonts w:ascii="Arial" w:hAnsi="Arial" w:cs="Arial"/>
                <w:sz w:val="22"/>
                <w:szCs w:val="22"/>
              </w:rPr>
            </w:pPr>
            <w:r w:rsidRPr="004E66F6">
              <w:rPr>
                <w:rFonts w:ascii="Arial" w:hAnsi="Arial" w:cs="Arial"/>
                <w:sz w:val="22"/>
                <w:szCs w:val="22"/>
              </w:rPr>
              <w:t>Ensino médio completo com cursos de qualificação na área</w:t>
            </w:r>
          </w:p>
        </w:tc>
      </w:tr>
    </w:tbl>
    <w:p w:rsidR="007F724B" w:rsidRPr="004E66F6" w:rsidRDefault="007F724B" w:rsidP="00F73E45">
      <w:pPr>
        <w:jc w:val="center"/>
        <w:rPr>
          <w:sz w:val="22"/>
          <w:szCs w:val="22"/>
        </w:rPr>
      </w:pPr>
    </w:p>
    <w:p w:rsidR="00832445" w:rsidRDefault="00832445" w:rsidP="00FE61F6">
      <w:pPr>
        <w:jc w:val="both"/>
        <w:rPr>
          <w:rFonts w:ascii="Arial" w:hAnsi="Arial" w:cs="Arial"/>
          <w:sz w:val="20"/>
          <w:szCs w:val="20"/>
        </w:rPr>
      </w:pPr>
    </w:p>
    <w:p w:rsidR="00832445" w:rsidRPr="00480A8F" w:rsidRDefault="00832445" w:rsidP="00FE61F6">
      <w:pPr>
        <w:jc w:val="both"/>
        <w:rPr>
          <w:rFonts w:ascii="Arial" w:hAnsi="Arial" w:cs="Arial"/>
          <w:sz w:val="20"/>
          <w:szCs w:val="20"/>
        </w:rPr>
      </w:pPr>
    </w:p>
    <w:p w:rsidR="008B4127" w:rsidRPr="00480A8F" w:rsidRDefault="008B4127" w:rsidP="00FE61F6">
      <w:pPr>
        <w:jc w:val="both"/>
        <w:rPr>
          <w:rFonts w:ascii="Arial" w:hAnsi="Arial" w:cs="Arial"/>
          <w:sz w:val="20"/>
          <w:szCs w:val="20"/>
        </w:rPr>
      </w:pPr>
    </w:p>
    <w:p w:rsidR="00DD1A58" w:rsidRDefault="00DD1A58" w:rsidP="00186FAB">
      <w:pPr>
        <w:jc w:val="center"/>
        <w:rPr>
          <w:rFonts w:ascii="Arial" w:hAnsi="Arial" w:cs="Arial"/>
          <w:b/>
          <w:szCs w:val="20"/>
        </w:rPr>
      </w:pPr>
    </w:p>
    <w:p w:rsidR="003E4FA6" w:rsidRPr="00F420A8" w:rsidRDefault="003E4FA6" w:rsidP="003E4FA6">
      <w:pPr>
        <w:jc w:val="center"/>
        <w:rPr>
          <w:rFonts w:ascii="Arial" w:hAnsi="Arial" w:cs="Arial"/>
          <w:b/>
          <w:szCs w:val="20"/>
        </w:rPr>
      </w:pPr>
      <w:r>
        <w:rPr>
          <w:rFonts w:ascii="Arial" w:hAnsi="Arial" w:cs="Arial"/>
          <w:b/>
          <w:szCs w:val="20"/>
        </w:rPr>
        <w:t>ANEXO II</w:t>
      </w:r>
    </w:p>
    <w:p w:rsidR="003E4FA6" w:rsidRPr="00F420A8" w:rsidRDefault="003E4FA6" w:rsidP="003E4FA6">
      <w:pPr>
        <w:jc w:val="center"/>
        <w:rPr>
          <w:rFonts w:ascii="Arial" w:hAnsi="Arial" w:cs="Arial"/>
          <w:b/>
          <w:szCs w:val="20"/>
        </w:rPr>
      </w:pPr>
    </w:p>
    <w:p w:rsidR="003E4FA6" w:rsidRDefault="003E4FA6" w:rsidP="003E4FA6">
      <w:pPr>
        <w:jc w:val="center"/>
        <w:rPr>
          <w:rFonts w:ascii="Arial" w:hAnsi="Arial" w:cs="Arial"/>
          <w:b/>
          <w:szCs w:val="20"/>
        </w:rPr>
      </w:pPr>
    </w:p>
    <w:p w:rsidR="003E4FA6" w:rsidRPr="00F420A8" w:rsidRDefault="003E4FA6" w:rsidP="003E4FA6">
      <w:pPr>
        <w:jc w:val="center"/>
        <w:rPr>
          <w:rFonts w:ascii="Arial" w:hAnsi="Arial" w:cs="Arial"/>
          <w:b/>
          <w:szCs w:val="20"/>
        </w:rPr>
      </w:pPr>
    </w:p>
    <w:p w:rsidR="003E4FA6" w:rsidRPr="00F420A8" w:rsidRDefault="003E4FA6" w:rsidP="003E4FA6">
      <w:pPr>
        <w:jc w:val="center"/>
        <w:rPr>
          <w:rFonts w:ascii="Arial" w:hAnsi="Arial" w:cs="Arial"/>
          <w:b/>
          <w:szCs w:val="20"/>
        </w:rPr>
      </w:pPr>
      <w:r w:rsidRPr="00F420A8">
        <w:rPr>
          <w:rFonts w:ascii="Arial" w:hAnsi="Arial" w:cs="Arial"/>
          <w:b/>
          <w:szCs w:val="20"/>
        </w:rPr>
        <w:t>DO CRONOGRAMA</w:t>
      </w:r>
    </w:p>
    <w:p w:rsidR="003E4FA6" w:rsidRPr="00F420A8" w:rsidRDefault="003E4FA6" w:rsidP="003E4FA6">
      <w:pPr>
        <w:jc w:val="center"/>
        <w:rPr>
          <w:rFonts w:ascii="Arial" w:hAnsi="Arial" w:cs="Arial"/>
          <w:szCs w:val="20"/>
        </w:rPr>
      </w:pPr>
      <w:r w:rsidRPr="00F420A8">
        <w:rPr>
          <w:rFonts w:ascii="Arial" w:hAnsi="Arial" w:cs="Arial"/>
          <w:szCs w:val="20"/>
        </w:rPr>
        <w:t>(Sujeito a alterações)</w:t>
      </w:r>
    </w:p>
    <w:p w:rsidR="003E4FA6" w:rsidRDefault="003E4FA6" w:rsidP="003E4FA6">
      <w:pPr>
        <w:jc w:val="center"/>
        <w:rPr>
          <w:rFonts w:ascii="Arial" w:hAnsi="Arial" w:cs="Arial"/>
          <w:sz w:val="20"/>
          <w:szCs w:val="20"/>
        </w:rPr>
      </w:pPr>
    </w:p>
    <w:p w:rsidR="003E4FA6" w:rsidRDefault="003E4FA6" w:rsidP="003E4FA6">
      <w:pPr>
        <w:jc w:val="center"/>
        <w:rPr>
          <w:rFonts w:ascii="Arial" w:hAnsi="Arial" w:cs="Arial"/>
          <w:sz w:val="20"/>
          <w:szCs w:val="20"/>
        </w:rPr>
      </w:pPr>
    </w:p>
    <w:p w:rsidR="003E4FA6" w:rsidRDefault="003E4FA6" w:rsidP="003E4FA6">
      <w:pPr>
        <w:jc w:val="center"/>
        <w:rPr>
          <w:rFonts w:ascii="Arial" w:hAnsi="Arial" w:cs="Arial"/>
          <w:sz w:val="20"/>
          <w:szCs w:val="20"/>
        </w:rPr>
      </w:pPr>
    </w:p>
    <w:p w:rsidR="003E4FA6" w:rsidRPr="00E369C4" w:rsidRDefault="003E4FA6" w:rsidP="003E4FA6">
      <w:pPr>
        <w:jc w:val="center"/>
        <w:rPr>
          <w:rFonts w:ascii="Arial" w:hAnsi="Arial" w:cs="Arial"/>
          <w:sz w:val="20"/>
          <w:szCs w:val="20"/>
        </w:rPr>
      </w:pPr>
    </w:p>
    <w:p w:rsidR="003E4FA6" w:rsidRPr="00E369C4" w:rsidRDefault="003E4FA6" w:rsidP="003E4FA6">
      <w:pPr>
        <w:rPr>
          <w:rFonts w:ascii="Arial" w:hAnsi="Arial" w:cs="Arial"/>
          <w:b/>
          <w:sz w:val="20"/>
          <w:szCs w:val="20"/>
        </w:rPr>
      </w:pPr>
    </w:p>
    <w:tbl>
      <w:tblPr>
        <w:tblW w:w="10979" w:type="dxa"/>
        <w:jc w:val="center"/>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2"/>
        <w:gridCol w:w="7797"/>
        <w:gridCol w:w="2370"/>
      </w:tblGrid>
      <w:tr w:rsidR="003E4FA6" w:rsidRPr="00F420A8" w:rsidTr="00102694">
        <w:trPr>
          <w:jc w:val="center"/>
        </w:trPr>
        <w:tc>
          <w:tcPr>
            <w:tcW w:w="812" w:type="dxa"/>
            <w:tcBorders>
              <w:top w:val="double" w:sz="4" w:space="0" w:color="auto"/>
              <w:left w:val="double" w:sz="4" w:space="0" w:color="auto"/>
              <w:bottom w:val="double" w:sz="4" w:space="0" w:color="auto"/>
            </w:tcBorders>
            <w:shd w:val="clear" w:color="auto" w:fill="D9D9D9"/>
          </w:tcPr>
          <w:p w:rsidR="003E4FA6" w:rsidRDefault="003E4FA6" w:rsidP="00102694">
            <w:pPr>
              <w:jc w:val="center"/>
              <w:rPr>
                <w:rFonts w:ascii="Arial" w:hAnsi="Arial" w:cs="Arial"/>
                <w:b/>
                <w:sz w:val="10"/>
                <w:szCs w:val="10"/>
              </w:rPr>
            </w:pPr>
          </w:p>
          <w:p w:rsidR="003E4FA6" w:rsidRDefault="003E4FA6" w:rsidP="00102694">
            <w:pPr>
              <w:jc w:val="center"/>
              <w:rPr>
                <w:rFonts w:ascii="Arial" w:hAnsi="Arial" w:cs="Arial"/>
                <w:b/>
              </w:rPr>
            </w:pPr>
            <w:r w:rsidRPr="00F420A8">
              <w:rPr>
                <w:rFonts w:ascii="Arial" w:hAnsi="Arial" w:cs="Arial"/>
                <w:b/>
              </w:rPr>
              <w:t>ITEM</w:t>
            </w:r>
          </w:p>
          <w:p w:rsidR="003E4FA6" w:rsidRPr="00D13068" w:rsidRDefault="003E4FA6" w:rsidP="00102694">
            <w:pPr>
              <w:jc w:val="center"/>
              <w:rPr>
                <w:rFonts w:ascii="Arial" w:hAnsi="Arial" w:cs="Arial"/>
                <w:b/>
                <w:sz w:val="10"/>
                <w:szCs w:val="10"/>
              </w:rPr>
            </w:pPr>
          </w:p>
        </w:tc>
        <w:tc>
          <w:tcPr>
            <w:tcW w:w="7797" w:type="dxa"/>
            <w:tcBorders>
              <w:top w:val="double" w:sz="4" w:space="0" w:color="auto"/>
              <w:left w:val="double" w:sz="4" w:space="0" w:color="auto"/>
              <w:bottom w:val="double" w:sz="4" w:space="0" w:color="auto"/>
              <w:right w:val="double" w:sz="4" w:space="0" w:color="auto"/>
            </w:tcBorders>
            <w:shd w:val="clear" w:color="auto" w:fill="D9D9D9"/>
            <w:vAlign w:val="center"/>
          </w:tcPr>
          <w:p w:rsidR="003E4FA6" w:rsidRPr="00F420A8" w:rsidRDefault="003E4FA6" w:rsidP="00102694">
            <w:pPr>
              <w:jc w:val="center"/>
              <w:rPr>
                <w:rFonts w:ascii="Arial" w:hAnsi="Arial" w:cs="Arial"/>
                <w:b/>
              </w:rPr>
            </w:pPr>
            <w:r>
              <w:rPr>
                <w:rFonts w:ascii="Arial" w:hAnsi="Arial" w:cs="Arial"/>
                <w:b/>
              </w:rPr>
              <w:t>F</w:t>
            </w:r>
            <w:r w:rsidRPr="00F420A8">
              <w:rPr>
                <w:rFonts w:ascii="Arial" w:hAnsi="Arial" w:cs="Arial"/>
                <w:b/>
              </w:rPr>
              <w:t>AS</w:t>
            </w:r>
            <w:r>
              <w:rPr>
                <w:rFonts w:ascii="Arial" w:hAnsi="Arial" w:cs="Arial"/>
                <w:b/>
              </w:rPr>
              <w:t>E</w:t>
            </w:r>
            <w:r w:rsidRPr="00F420A8">
              <w:rPr>
                <w:rFonts w:ascii="Arial" w:hAnsi="Arial" w:cs="Arial"/>
                <w:b/>
              </w:rPr>
              <w:t>S</w:t>
            </w:r>
            <w:r>
              <w:rPr>
                <w:rFonts w:ascii="Arial" w:hAnsi="Arial" w:cs="Arial"/>
                <w:b/>
              </w:rPr>
              <w:t xml:space="preserve"> / E</w:t>
            </w:r>
            <w:r w:rsidRPr="00F420A8">
              <w:rPr>
                <w:rFonts w:ascii="Arial" w:hAnsi="Arial" w:cs="Arial"/>
                <w:b/>
              </w:rPr>
              <w:t>TA</w:t>
            </w:r>
            <w:r>
              <w:rPr>
                <w:rFonts w:ascii="Arial" w:hAnsi="Arial" w:cs="Arial"/>
                <w:b/>
              </w:rPr>
              <w:t>PA</w:t>
            </w:r>
            <w:r w:rsidRPr="00F420A8">
              <w:rPr>
                <w:rFonts w:ascii="Arial" w:hAnsi="Arial" w:cs="Arial"/>
                <w:b/>
              </w:rPr>
              <w:t xml:space="preserve">S DO </w:t>
            </w:r>
            <w:r>
              <w:rPr>
                <w:rFonts w:ascii="Arial" w:hAnsi="Arial" w:cs="Arial"/>
                <w:b/>
              </w:rPr>
              <w:t>PR</w:t>
            </w:r>
            <w:r w:rsidRPr="00F420A8">
              <w:rPr>
                <w:rFonts w:ascii="Arial" w:hAnsi="Arial" w:cs="Arial"/>
                <w:b/>
              </w:rPr>
              <w:t>OC</w:t>
            </w:r>
            <w:r>
              <w:rPr>
                <w:rFonts w:ascii="Arial" w:hAnsi="Arial" w:cs="Arial"/>
                <w:b/>
              </w:rPr>
              <w:t>ES</w:t>
            </w:r>
            <w:r w:rsidRPr="00F420A8">
              <w:rPr>
                <w:rFonts w:ascii="Arial" w:hAnsi="Arial" w:cs="Arial"/>
                <w:b/>
              </w:rPr>
              <w:t xml:space="preserve">SO </w:t>
            </w:r>
            <w:r>
              <w:rPr>
                <w:rFonts w:ascii="Arial" w:hAnsi="Arial" w:cs="Arial"/>
                <w:b/>
              </w:rPr>
              <w:t>SELET</w:t>
            </w:r>
            <w:r w:rsidRPr="00F420A8">
              <w:rPr>
                <w:rFonts w:ascii="Arial" w:hAnsi="Arial" w:cs="Arial"/>
                <w:b/>
              </w:rPr>
              <w:t>I</w:t>
            </w:r>
            <w:r>
              <w:rPr>
                <w:rFonts w:ascii="Arial" w:hAnsi="Arial" w:cs="Arial"/>
                <w:b/>
              </w:rPr>
              <w:t>V</w:t>
            </w:r>
            <w:r w:rsidRPr="00F420A8">
              <w:rPr>
                <w:rFonts w:ascii="Arial" w:hAnsi="Arial" w:cs="Arial"/>
                <w:b/>
              </w:rPr>
              <w:t>O</w:t>
            </w:r>
          </w:p>
        </w:tc>
        <w:tc>
          <w:tcPr>
            <w:tcW w:w="2370" w:type="dxa"/>
            <w:tcBorders>
              <w:top w:val="double" w:sz="4" w:space="0" w:color="auto"/>
              <w:left w:val="double" w:sz="4" w:space="0" w:color="auto"/>
              <w:bottom w:val="double" w:sz="4" w:space="0" w:color="auto"/>
              <w:right w:val="double" w:sz="4" w:space="0" w:color="auto"/>
            </w:tcBorders>
            <w:shd w:val="clear" w:color="auto" w:fill="D9D9D9"/>
            <w:vAlign w:val="center"/>
          </w:tcPr>
          <w:p w:rsidR="003E4FA6" w:rsidRPr="00F420A8" w:rsidRDefault="003E4FA6" w:rsidP="00102694">
            <w:pPr>
              <w:jc w:val="center"/>
              <w:rPr>
                <w:rFonts w:ascii="Arial" w:hAnsi="Arial" w:cs="Arial"/>
                <w:b/>
              </w:rPr>
            </w:pPr>
            <w:r w:rsidRPr="00F420A8">
              <w:rPr>
                <w:rFonts w:ascii="Arial" w:hAnsi="Arial" w:cs="Arial"/>
                <w:b/>
              </w:rPr>
              <w:t>DATAS / PRAZOS</w:t>
            </w:r>
          </w:p>
        </w:tc>
      </w:tr>
      <w:tr w:rsidR="003E4FA6" w:rsidRPr="00F420A8" w:rsidTr="00102694">
        <w:trPr>
          <w:jc w:val="center"/>
        </w:trPr>
        <w:tc>
          <w:tcPr>
            <w:tcW w:w="812" w:type="dxa"/>
            <w:tcBorders>
              <w:left w:val="double" w:sz="4" w:space="0" w:color="auto"/>
            </w:tcBorders>
          </w:tcPr>
          <w:p w:rsidR="003E4FA6" w:rsidRPr="00F420A8" w:rsidRDefault="003E4FA6" w:rsidP="00102694">
            <w:pPr>
              <w:jc w:val="center"/>
              <w:rPr>
                <w:rFonts w:ascii="Arial" w:hAnsi="Arial" w:cs="Arial"/>
              </w:rPr>
            </w:pPr>
            <w:r>
              <w:rPr>
                <w:rFonts w:ascii="Arial" w:hAnsi="Arial" w:cs="Arial"/>
              </w:rPr>
              <w:t>1</w:t>
            </w:r>
          </w:p>
        </w:tc>
        <w:tc>
          <w:tcPr>
            <w:tcW w:w="7797" w:type="dxa"/>
            <w:tcBorders>
              <w:left w:val="double" w:sz="4" w:space="0" w:color="auto"/>
              <w:right w:val="double" w:sz="4" w:space="0" w:color="auto"/>
            </w:tcBorders>
          </w:tcPr>
          <w:p w:rsidR="003E4FA6" w:rsidRPr="00F420A8" w:rsidRDefault="003E4FA6" w:rsidP="00102694">
            <w:pPr>
              <w:jc w:val="both"/>
              <w:rPr>
                <w:rFonts w:ascii="Arial" w:hAnsi="Arial" w:cs="Arial"/>
              </w:rPr>
            </w:pPr>
            <w:r w:rsidRPr="00F420A8">
              <w:rPr>
                <w:rFonts w:ascii="Arial" w:hAnsi="Arial" w:cs="Arial"/>
              </w:rPr>
              <w:t>Publicação do Edital</w:t>
            </w:r>
          </w:p>
        </w:tc>
        <w:tc>
          <w:tcPr>
            <w:tcW w:w="2370" w:type="dxa"/>
            <w:tcBorders>
              <w:left w:val="double" w:sz="4" w:space="0" w:color="auto"/>
              <w:right w:val="double" w:sz="4" w:space="0" w:color="auto"/>
            </w:tcBorders>
            <w:vAlign w:val="center"/>
          </w:tcPr>
          <w:p w:rsidR="003E4FA6" w:rsidRPr="00F420A8" w:rsidRDefault="003E4FA6" w:rsidP="00102694">
            <w:pPr>
              <w:jc w:val="center"/>
              <w:rPr>
                <w:rFonts w:ascii="Arial" w:hAnsi="Arial" w:cs="Arial"/>
              </w:rPr>
            </w:pPr>
            <w:r>
              <w:rPr>
                <w:rFonts w:ascii="Arial" w:hAnsi="Arial" w:cs="Arial"/>
              </w:rPr>
              <w:t>8/5</w:t>
            </w:r>
            <w:r w:rsidRPr="00F420A8">
              <w:rPr>
                <w:rFonts w:ascii="Arial" w:hAnsi="Arial" w:cs="Arial"/>
              </w:rPr>
              <w:t>/2014</w:t>
            </w:r>
          </w:p>
        </w:tc>
      </w:tr>
      <w:tr w:rsidR="003E4FA6" w:rsidRPr="00F420A8" w:rsidTr="00102694">
        <w:trPr>
          <w:jc w:val="center"/>
        </w:trPr>
        <w:tc>
          <w:tcPr>
            <w:tcW w:w="812" w:type="dxa"/>
            <w:tcBorders>
              <w:left w:val="double" w:sz="4" w:space="0" w:color="auto"/>
            </w:tcBorders>
            <w:vAlign w:val="center"/>
          </w:tcPr>
          <w:p w:rsidR="003E4FA6" w:rsidRPr="00F420A8" w:rsidRDefault="003E4FA6" w:rsidP="00102694">
            <w:pPr>
              <w:jc w:val="center"/>
              <w:rPr>
                <w:rFonts w:ascii="Arial" w:hAnsi="Arial" w:cs="Arial"/>
              </w:rPr>
            </w:pPr>
            <w:r>
              <w:rPr>
                <w:rFonts w:ascii="Arial" w:hAnsi="Arial" w:cs="Arial"/>
              </w:rPr>
              <w:t>2</w:t>
            </w:r>
          </w:p>
        </w:tc>
        <w:tc>
          <w:tcPr>
            <w:tcW w:w="7797" w:type="dxa"/>
            <w:tcBorders>
              <w:left w:val="double" w:sz="4" w:space="0" w:color="auto"/>
              <w:right w:val="double" w:sz="4" w:space="0" w:color="auto"/>
            </w:tcBorders>
            <w:vAlign w:val="center"/>
          </w:tcPr>
          <w:p w:rsidR="003E4FA6" w:rsidRPr="00F420A8" w:rsidRDefault="003E4FA6" w:rsidP="00102694">
            <w:pPr>
              <w:rPr>
                <w:rFonts w:ascii="Arial" w:hAnsi="Arial" w:cs="Arial"/>
              </w:rPr>
            </w:pPr>
            <w:r w:rsidRPr="00F420A8">
              <w:rPr>
                <w:rFonts w:ascii="Arial" w:hAnsi="Arial" w:cs="Arial"/>
              </w:rPr>
              <w:t>Período de inscrições</w:t>
            </w:r>
          </w:p>
        </w:tc>
        <w:tc>
          <w:tcPr>
            <w:tcW w:w="2370" w:type="dxa"/>
            <w:tcBorders>
              <w:left w:val="double" w:sz="4" w:space="0" w:color="auto"/>
              <w:right w:val="double" w:sz="4" w:space="0" w:color="auto"/>
            </w:tcBorders>
            <w:vAlign w:val="center"/>
          </w:tcPr>
          <w:p w:rsidR="003E4FA6" w:rsidRPr="00F420A8" w:rsidRDefault="003E4FA6" w:rsidP="00102694">
            <w:pPr>
              <w:jc w:val="center"/>
              <w:rPr>
                <w:rFonts w:ascii="Arial" w:hAnsi="Arial" w:cs="Arial"/>
              </w:rPr>
            </w:pPr>
            <w:r>
              <w:rPr>
                <w:rFonts w:ascii="Arial" w:hAnsi="Arial" w:cs="Arial"/>
              </w:rPr>
              <w:t>8/5/2014</w:t>
            </w:r>
            <w:r w:rsidRPr="00F420A8">
              <w:rPr>
                <w:rFonts w:ascii="Arial" w:hAnsi="Arial" w:cs="Arial"/>
              </w:rPr>
              <w:t xml:space="preserve"> a</w:t>
            </w:r>
            <w:r>
              <w:rPr>
                <w:rFonts w:ascii="Arial" w:hAnsi="Arial" w:cs="Arial"/>
              </w:rPr>
              <w:t xml:space="preserve"> 6/6</w:t>
            </w:r>
            <w:r w:rsidRPr="00F420A8">
              <w:rPr>
                <w:rFonts w:ascii="Arial" w:hAnsi="Arial" w:cs="Arial"/>
              </w:rPr>
              <w:t>/2014</w:t>
            </w:r>
          </w:p>
        </w:tc>
      </w:tr>
      <w:tr w:rsidR="003E4FA6" w:rsidRPr="00F420A8" w:rsidTr="00102694">
        <w:trPr>
          <w:jc w:val="center"/>
        </w:trPr>
        <w:tc>
          <w:tcPr>
            <w:tcW w:w="812" w:type="dxa"/>
            <w:tcBorders>
              <w:left w:val="double" w:sz="4" w:space="0" w:color="auto"/>
            </w:tcBorders>
          </w:tcPr>
          <w:p w:rsidR="003E4FA6" w:rsidRPr="00F420A8" w:rsidRDefault="003E4FA6" w:rsidP="00102694">
            <w:pPr>
              <w:jc w:val="center"/>
              <w:rPr>
                <w:rFonts w:ascii="Arial" w:hAnsi="Arial" w:cs="Arial"/>
              </w:rPr>
            </w:pPr>
            <w:r>
              <w:rPr>
                <w:rFonts w:ascii="Arial" w:hAnsi="Arial" w:cs="Arial"/>
              </w:rPr>
              <w:t>3</w:t>
            </w:r>
          </w:p>
        </w:tc>
        <w:tc>
          <w:tcPr>
            <w:tcW w:w="7797" w:type="dxa"/>
            <w:tcBorders>
              <w:left w:val="double" w:sz="4" w:space="0" w:color="auto"/>
              <w:right w:val="double" w:sz="4" w:space="0" w:color="auto"/>
            </w:tcBorders>
          </w:tcPr>
          <w:p w:rsidR="003E4FA6" w:rsidRPr="00F420A8" w:rsidRDefault="003E4FA6" w:rsidP="00102694">
            <w:pPr>
              <w:jc w:val="both"/>
              <w:rPr>
                <w:rFonts w:ascii="Arial" w:hAnsi="Arial" w:cs="Arial"/>
              </w:rPr>
            </w:pPr>
            <w:r>
              <w:rPr>
                <w:rFonts w:ascii="Arial" w:hAnsi="Arial" w:cs="Arial"/>
              </w:rPr>
              <w:t>D</w:t>
            </w:r>
            <w:r w:rsidRPr="00F420A8">
              <w:rPr>
                <w:rFonts w:ascii="Arial" w:hAnsi="Arial" w:cs="Arial"/>
              </w:rPr>
              <w:t>ivulgação da Homologação das inscrições</w:t>
            </w:r>
          </w:p>
        </w:tc>
        <w:tc>
          <w:tcPr>
            <w:tcW w:w="2370" w:type="dxa"/>
            <w:tcBorders>
              <w:left w:val="double" w:sz="4" w:space="0" w:color="auto"/>
              <w:right w:val="double" w:sz="4" w:space="0" w:color="auto"/>
            </w:tcBorders>
            <w:vAlign w:val="center"/>
          </w:tcPr>
          <w:p w:rsidR="003E4FA6" w:rsidRPr="00F420A8" w:rsidRDefault="003E4FA6" w:rsidP="00102694">
            <w:pPr>
              <w:jc w:val="center"/>
              <w:rPr>
                <w:rFonts w:ascii="Arial" w:hAnsi="Arial" w:cs="Arial"/>
              </w:rPr>
            </w:pPr>
            <w:r>
              <w:rPr>
                <w:rFonts w:ascii="Arial" w:hAnsi="Arial" w:cs="Arial"/>
              </w:rPr>
              <w:t>9</w:t>
            </w:r>
            <w:r w:rsidRPr="00F420A8">
              <w:rPr>
                <w:rFonts w:ascii="Arial" w:hAnsi="Arial" w:cs="Arial"/>
              </w:rPr>
              <w:t>/</w:t>
            </w:r>
            <w:r>
              <w:rPr>
                <w:rFonts w:ascii="Arial" w:hAnsi="Arial" w:cs="Arial"/>
              </w:rPr>
              <w:t>6</w:t>
            </w:r>
            <w:r w:rsidRPr="00F420A8">
              <w:rPr>
                <w:rFonts w:ascii="Arial" w:hAnsi="Arial" w:cs="Arial"/>
              </w:rPr>
              <w:t>/2014</w:t>
            </w:r>
          </w:p>
        </w:tc>
      </w:tr>
      <w:tr w:rsidR="003E4FA6" w:rsidRPr="00F420A8" w:rsidTr="00102694">
        <w:trPr>
          <w:jc w:val="center"/>
        </w:trPr>
        <w:tc>
          <w:tcPr>
            <w:tcW w:w="812" w:type="dxa"/>
            <w:tcBorders>
              <w:left w:val="double" w:sz="4" w:space="0" w:color="auto"/>
            </w:tcBorders>
          </w:tcPr>
          <w:p w:rsidR="003E4FA6" w:rsidRPr="00F420A8" w:rsidRDefault="003E4FA6" w:rsidP="00102694">
            <w:pPr>
              <w:jc w:val="center"/>
              <w:rPr>
                <w:rFonts w:ascii="Arial" w:hAnsi="Arial" w:cs="Arial"/>
              </w:rPr>
            </w:pPr>
            <w:r>
              <w:rPr>
                <w:rFonts w:ascii="Arial" w:hAnsi="Arial" w:cs="Arial"/>
              </w:rPr>
              <w:t>4</w:t>
            </w:r>
          </w:p>
        </w:tc>
        <w:tc>
          <w:tcPr>
            <w:tcW w:w="7797" w:type="dxa"/>
            <w:tcBorders>
              <w:left w:val="double" w:sz="4" w:space="0" w:color="auto"/>
              <w:right w:val="double" w:sz="4" w:space="0" w:color="auto"/>
            </w:tcBorders>
          </w:tcPr>
          <w:p w:rsidR="003E4FA6" w:rsidRPr="00F420A8" w:rsidRDefault="003E4FA6" w:rsidP="00102694">
            <w:pPr>
              <w:jc w:val="both"/>
              <w:rPr>
                <w:rFonts w:ascii="Arial" w:hAnsi="Arial" w:cs="Arial"/>
              </w:rPr>
            </w:pPr>
            <w:r>
              <w:rPr>
                <w:rFonts w:ascii="Arial" w:hAnsi="Arial" w:cs="Arial"/>
              </w:rPr>
              <w:t xml:space="preserve">Prazo para </w:t>
            </w:r>
            <w:r w:rsidRPr="00F420A8">
              <w:rPr>
                <w:rFonts w:ascii="Arial" w:hAnsi="Arial" w:cs="Arial"/>
              </w:rPr>
              <w:t>Recursos quanto às inscrições</w:t>
            </w:r>
          </w:p>
        </w:tc>
        <w:tc>
          <w:tcPr>
            <w:tcW w:w="2370" w:type="dxa"/>
            <w:tcBorders>
              <w:left w:val="double" w:sz="4" w:space="0" w:color="auto"/>
              <w:right w:val="double" w:sz="4" w:space="0" w:color="auto"/>
            </w:tcBorders>
            <w:vAlign w:val="center"/>
          </w:tcPr>
          <w:p w:rsidR="003E4FA6" w:rsidRPr="00F420A8" w:rsidRDefault="003E4FA6" w:rsidP="00102694">
            <w:pPr>
              <w:jc w:val="center"/>
              <w:rPr>
                <w:rFonts w:ascii="Arial" w:hAnsi="Arial" w:cs="Arial"/>
              </w:rPr>
            </w:pPr>
            <w:r>
              <w:rPr>
                <w:rFonts w:ascii="Arial" w:hAnsi="Arial" w:cs="Arial"/>
              </w:rPr>
              <w:t xml:space="preserve">9 </w:t>
            </w:r>
            <w:r w:rsidRPr="00F420A8">
              <w:rPr>
                <w:rFonts w:ascii="Arial" w:hAnsi="Arial" w:cs="Arial"/>
              </w:rPr>
              <w:t xml:space="preserve">a </w:t>
            </w:r>
            <w:r>
              <w:rPr>
                <w:rFonts w:ascii="Arial" w:hAnsi="Arial" w:cs="Arial"/>
              </w:rPr>
              <w:t>10</w:t>
            </w:r>
            <w:r w:rsidRPr="00F420A8">
              <w:rPr>
                <w:rFonts w:ascii="Arial" w:hAnsi="Arial" w:cs="Arial"/>
              </w:rPr>
              <w:t>/</w:t>
            </w:r>
            <w:r>
              <w:rPr>
                <w:rFonts w:ascii="Arial" w:hAnsi="Arial" w:cs="Arial"/>
              </w:rPr>
              <w:t>6</w:t>
            </w:r>
            <w:r w:rsidRPr="00F420A8">
              <w:rPr>
                <w:rFonts w:ascii="Arial" w:hAnsi="Arial" w:cs="Arial"/>
              </w:rPr>
              <w:t>/2014</w:t>
            </w:r>
          </w:p>
        </w:tc>
      </w:tr>
      <w:tr w:rsidR="003E4FA6" w:rsidRPr="00F420A8" w:rsidTr="00102694">
        <w:trPr>
          <w:jc w:val="center"/>
        </w:trPr>
        <w:tc>
          <w:tcPr>
            <w:tcW w:w="812" w:type="dxa"/>
            <w:tcBorders>
              <w:left w:val="double" w:sz="4" w:space="0" w:color="auto"/>
              <w:bottom w:val="single" w:sz="8" w:space="0" w:color="auto"/>
            </w:tcBorders>
          </w:tcPr>
          <w:p w:rsidR="003E4FA6" w:rsidRPr="00F420A8" w:rsidRDefault="003E4FA6" w:rsidP="00102694">
            <w:pPr>
              <w:jc w:val="center"/>
              <w:rPr>
                <w:rFonts w:ascii="Arial" w:hAnsi="Arial" w:cs="Arial"/>
              </w:rPr>
            </w:pPr>
            <w:r>
              <w:rPr>
                <w:rFonts w:ascii="Arial" w:hAnsi="Arial" w:cs="Arial"/>
              </w:rPr>
              <w:t>5</w:t>
            </w:r>
          </w:p>
        </w:tc>
        <w:tc>
          <w:tcPr>
            <w:tcW w:w="7797" w:type="dxa"/>
            <w:tcBorders>
              <w:left w:val="double" w:sz="4" w:space="0" w:color="auto"/>
              <w:bottom w:val="single" w:sz="8" w:space="0" w:color="auto"/>
              <w:right w:val="double" w:sz="4" w:space="0" w:color="auto"/>
            </w:tcBorders>
          </w:tcPr>
          <w:p w:rsidR="003E4FA6" w:rsidRPr="00F420A8" w:rsidRDefault="003E4FA6" w:rsidP="00102694">
            <w:pPr>
              <w:jc w:val="both"/>
              <w:rPr>
                <w:rFonts w:ascii="Arial" w:hAnsi="Arial" w:cs="Arial"/>
              </w:rPr>
            </w:pPr>
            <w:r w:rsidRPr="00F420A8">
              <w:rPr>
                <w:rFonts w:ascii="Arial" w:hAnsi="Arial" w:cs="Arial"/>
              </w:rPr>
              <w:t>Homologação final das inscrições</w:t>
            </w:r>
          </w:p>
        </w:tc>
        <w:tc>
          <w:tcPr>
            <w:tcW w:w="2370" w:type="dxa"/>
            <w:tcBorders>
              <w:left w:val="double" w:sz="4" w:space="0" w:color="auto"/>
              <w:bottom w:val="single" w:sz="8" w:space="0" w:color="auto"/>
              <w:right w:val="double" w:sz="4" w:space="0" w:color="auto"/>
            </w:tcBorders>
            <w:vAlign w:val="center"/>
          </w:tcPr>
          <w:p w:rsidR="003E4FA6" w:rsidRPr="00F420A8" w:rsidRDefault="003E4FA6" w:rsidP="00102694">
            <w:pPr>
              <w:jc w:val="center"/>
              <w:rPr>
                <w:rFonts w:ascii="Arial" w:hAnsi="Arial" w:cs="Arial"/>
              </w:rPr>
            </w:pPr>
            <w:r>
              <w:rPr>
                <w:rFonts w:ascii="Arial" w:hAnsi="Arial" w:cs="Arial"/>
              </w:rPr>
              <w:t>12</w:t>
            </w:r>
            <w:r w:rsidRPr="00F420A8">
              <w:rPr>
                <w:rFonts w:ascii="Arial" w:hAnsi="Arial" w:cs="Arial"/>
              </w:rPr>
              <w:t>/</w:t>
            </w:r>
            <w:r>
              <w:rPr>
                <w:rFonts w:ascii="Arial" w:hAnsi="Arial" w:cs="Arial"/>
              </w:rPr>
              <w:t>6</w:t>
            </w:r>
            <w:r w:rsidRPr="00F420A8">
              <w:rPr>
                <w:rFonts w:ascii="Arial" w:hAnsi="Arial" w:cs="Arial"/>
              </w:rPr>
              <w:t>/2014</w:t>
            </w:r>
          </w:p>
        </w:tc>
      </w:tr>
      <w:tr w:rsidR="003E4FA6" w:rsidRPr="00F420A8" w:rsidTr="00102694">
        <w:trPr>
          <w:jc w:val="center"/>
        </w:trPr>
        <w:tc>
          <w:tcPr>
            <w:tcW w:w="812" w:type="dxa"/>
            <w:tcBorders>
              <w:top w:val="single" w:sz="8" w:space="0" w:color="auto"/>
              <w:left w:val="double" w:sz="4" w:space="0" w:color="auto"/>
              <w:bottom w:val="single" w:sz="8" w:space="0" w:color="auto"/>
            </w:tcBorders>
            <w:vAlign w:val="center"/>
          </w:tcPr>
          <w:p w:rsidR="003E4FA6" w:rsidRPr="00F420A8" w:rsidRDefault="003E4FA6" w:rsidP="00102694">
            <w:pPr>
              <w:jc w:val="center"/>
              <w:rPr>
                <w:rFonts w:ascii="Arial" w:hAnsi="Arial" w:cs="Arial"/>
              </w:rPr>
            </w:pPr>
            <w:r>
              <w:rPr>
                <w:rFonts w:ascii="Arial" w:hAnsi="Arial" w:cs="Arial"/>
              </w:rPr>
              <w:t>6</w:t>
            </w:r>
          </w:p>
        </w:tc>
        <w:tc>
          <w:tcPr>
            <w:tcW w:w="7797" w:type="dxa"/>
            <w:tcBorders>
              <w:top w:val="single" w:sz="8" w:space="0" w:color="auto"/>
              <w:left w:val="double" w:sz="4" w:space="0" w:color="auto"/>
              <w:bottom w:val="single" w:sz="8" w:space="0" w:color="auto"/>
              <w:right w:val="double" w:sz="4" w:space="0" w:color="auto"/>
            </w:tcBorders>
          </w:tcPr>
          <w:p w:rsidR="003E4FA6" w:rsidRDefault="003E4FA6" w:rsidP="00102694">
            <w:pPr>
              <w:jc w:val="both"/>
              <w:rPr>
                <w:rFonts w:ascii="Arial" w:hAnsi="Arial" w:cs="Arial"/>
              </w:rPr>
            </w:pPr>
            <w:r w:rsidRPr="00F420A8">
              <w:rPr>
                <w:rFonts w:ascii="Arial" w:hAnsi="Arial" w:cs="Arial"/>
              </w:rPr>
              <w:t>Realização das Provas Objetivas de Conhecimentos:</w:t>
            </w:r>
          </w:p>
          <w:p w:rsidR="003E4FA6" w:rsidRPr="00F420A8" w:rsidRDefault="003E4FA6" w:rsidP="00102694">
            <w:pPr>
              <w:jc w:val="both"/>
              <w:rPr>
                <w:rFonts w:ascii="Arial" w:hAnsi="Arial" w:cs="Arial"/>
              </w:rPr>
            </w:pPr>
            <w:r w:rsidRPr="00770F41">
              <w:rPr>
                <w:rFonts w:ascii="Arial" w:hAnsi="Arial" w:cs="Arial"/>
              </w:rPr>
              <w:t>Horário</w:t>
            </w:r>
            <w:r>
              <w:rPr>
                <w:rFonts w:ascii="Arial" w:hAnsi="Arial" w:cs="Arial"/>
              </w:rPr>
              <w:t xml:space="preserve"> de início</w:t>
            </w:r>
            <w:r w:rsidRPr="00770F41">
              <w:rPr>
                <w:rFonts w:ascii="Arial" w:hAnsi="Arial" w:cs="Arial"/>
              </w:rPr>
              <w:t xml:space="preserve"> – 0</w:t>
            </w:r>
            <w:r>
              <w:rPr>
                <w:rFonts w:ascii="Arial" w:hAnsi="Arial" w:cs="Arial"/>
              </w:rPr>
              <w:t>9</w:t>
            </w:r>
            <w:r w:rsidRPr="00770F41">
              <w:rPr>
                <w:rFonts w:ascii="Arial" w:hAnsi="Arial" w:cs="Arial"/>
              </w:rPr>
              <w:t>h</w:t>
            </w:r>
            <w:r>
              <w:rPr>
                <w:rFonts w:ascii="Arial" w:hAnsi="Arial" w:cs="Arial"/>
              </w:rPr>
              <w:t>0</w:t>
            </w:r>
            <w:r w:rsidRPr="00770F41">
              <w:rPr>
                <w:rFonts w:ascii="Arial" w:hAnsi="Arial" w:cs="Arial"/>
              </w:rPr>
              <w:t>0min</w:t>
            </w:r>
          </w:p>
        </w:tc>
        <w:tc>
          <w:tcPr>
            <w:tcW w:w="2370" w:type="dxa"/>
            <w:tcBorders>
              <w:top w:val="single" w:sz="8" w:space="0" w:color="auto"/>
              <w:left w:val="double" w:sz="4" w:space="0" w:color="auto"/>
              <w:bottom w:val="single" w:sz="8" w:space="0" w:color="auto"/>
              <w:right w:val="double" w:sz="4" w:space="0" w:color="auto"/>
            </w:tcBorders>
            <w:vAlign w:val="center"/>
          </w:tcPr>
          <w:p w:rsidR="003E4FA6" w:rsidRPr="00B4708C" w:rsidRDefault="003E4FA6" w:rsidP="00102694">
            <w:pPr>
              <w:jc w:val="center"/>
              <w:rPr>
                <w:rFonts w:ascii="Arial" w:hAnsi="Arial" w:cs="Arial"/>
              </w:rPr>
            </w:pPr>
            <w:r>
              <w:rPr>
                <w:rFonts w:ascii="Arial" w:hAnsi="Arial" w:cs="Arial"/>
              </w:rPr>
              <w:t>15</w:t>
            </w:r>
            <w:r w:rsidRPr="00B4708C">
              <w:rPr>
                <w:rFonts w:ascii="Arial" w:hAnsi="Arial" w:cs="Arial"/>
              </w:rPr>
              <w:t>/</w:t>
            </w:r>
            <w:r>
              <w:rPr>
                <w:rFonts w:ascii="Arial" w:hAnsi="Arial" w:cs="Arial"/>
              </w:rPr>
              <w:t>6</w:t>
            </w:r>
            <w:r w:rsidRPr="00B4708C">
              <w:rPr>
                <w:rFonts w:ascii="Arial" w:hAnsi="Arial" w:cs="Arial"/>
              </w:rPr>
              <w:t>/2014</w:t>
            </w:r>
          </w:p>
        </w:tc>
      </w:tr>
      <w:tr w:rsidR="003E4FA6" w:rsidRPr="00F420A8" w:rsidTr="00102694">
        <w:trPr>
          <w:jc w:val="center"/>
        </w:trPr>
        <w:tc>
          <w:tcPr>
            <w:tcW w:w="812" w:type="dxa"/>
            <w:tcBorders>
              <w:top w:val="single" w:sz="8" w:space="0" w:color="auto"/>
              <w:left w:val="double" w:sz="4" w:space="0" w:color="auto"/>
            </w:tcBorders>
          </w:tcPr>
          <w:p w:rsidR="003E4FA6" w:rsidRPr="00F420A8" w:rsidRDefault="003E4FA6" w:rsidP="00102694">
            <w:pPr>
              <w:jc w:val="center"/>
              <w:rPr>
                <w:rFonts w:ascii="Arial" w:hAnsi="Arial" w:cs="Arial"/>
              </w:rPr>
            </w:pPr>
            <w:r>
              <w:rPr>
                <w:rFonts w:ascii="Arial" w:hAnsi="Arial" w:cs="Arial"/>
              </w:rPr>
              <w:t>7</w:t>
            </w:r>
          </w:p>
        </w:tc>
        <w:tc>
          <w:tcPr>
            <w:tcW w:w="7797" w:type="dxa"/>
            <w:tcBorders>
              <w:top w:val="single" w:sz="8" w:space="0" w:color="auto"/>
              <w:left w:val="double" w:sz="4" w:space="0" w:color="auto"/>
              <w:right w:val="double" w:sz="4" w:space="0" w:color="auto"/>
            </w:tcBorders>
          </w:tcPr>
          <w:p w:rsidR="003E4FA6" w:rsidRPr="00F420A8" w:rsidRDefault="003E4FA6" w:rsidP="00102694">
            <w:pPr>
              <w:jc w:val="both"/>
              <w:rPr>
                <w:rFonts w:ascii="Arial" w:hAnsi="Arial" w:cs="Arial"/>
              </w:rPr>
            </w:pPr>
            <w:r w:rsidRPr="00F420A8">
              <w:rPr>
                <w:rFonts w:ascii="Arial" w:hAnsi="Arial" w:cs="Arial"/>
              </w:rPr>
              <w:t>Divulgação do Gabarito pr</w:t>
            </w:r>
            <w:r>
              <w:rPr>
                <w:rFonts w:ascii="Arial" w:hAnsi="Arial" w:cs="Arial"/>
              </w:rPr>
              <w:t>eliminar</w:t>
            </w:r>
          </w:p>
        </w:tc>
        <w:tc>
          <w:tcPr>
            <w:tcW w:w="2370" w:type="dxa"/>
            <w:tcBorders>
              <w:top w:val="single" w:sz="8" w:space="0" w:color="auto"/>
              <w:left w:val="double" w:sz="4" w:space="0" w:color="auto"/>
              <w:right w:val="double" w:sz="4" w:space="0" w:color="auto"/>
            </w:tcBorders>
            <w:vAlign w:val="center"/>
          </w:tcPr>
          <w:p w:rsidR="003E4FA6" w:rsidRPr="00F420A8" w:rsidRDefault="003E4FA6" w:rsidP="00102694">
            <w:pPr>
              <w:jc w:val="center"/>
              <w:rPr>
                <w:rFonts w:ascii="Arial" w:hAnsi="Arial" w:cs="Arial"/>
              </w:rPr>
            </w:pPr>
            <w:r>
              <w:rPr>
                <w:rFonts w:ascii="Arial" w:hAnsi="Arial" w:cs="Arial"/>
              </w:rPr>
              <w:t>16</w:t>
            </w:r>
            <w:r w:rsidRPr="00F420A8">
              <w:rPr>
                <w:rFonts w:ascii="Arial" w:hAnsi="Arial" w:cs="Arial"/>
              </w:rPr>
              <w:t>/</w:t>
            </w:r>
            <w:r>
              <w:rPr>
                <w:rFonts w:ascii="Arial" w:hAnsi="Arial" w:cs="Arial"/>
              </w:rPr>
              <w:t>6</w:t>
            </w:r>
            <w:r w:rsidRPr="00F420A8">
              <w:rPr>
                <w:rFonts w:ascii="Arial" w:hAnsi="Arial" w:cs="Arial"/>
              </w:rPr>
              <w:t>/2014</w:t>
            </w:r>
          </w:p>
        </w:tc>
      </w:tr>
      <w:tr w:rsidR="003E4FA6" w:rsidRPr="00F420A8" w:rsidTr="00102694">
        <w:trPr>
          <w:jc w:val="center"/>
        </w:trPr>
        <w:tc>
          <w:tcPr>
            <w:tcW w:w="812" w:type="dxa"/>
            <w:tcBorders>
              <w:left w:val="double" w:sz="4" w:space="0" w:color="auto"/>
            </w:tcBorders>
          </w:tcPr>
          <w:p w:rsidR="003E4FA6" w:rsidRPr="00F420A8" w:rsidRDefault="003E4FA6" w:rsidP="00102694">
            <w:pPr>
              <w:jc w:val="center"/>
              <w:rPr>
                <w:rFonts w:ascii="Arial" w:hAnsi="Arial" w:cs="Arial"/>
              </w:rPr>
            </w:pPr>
            <w:r>
              <w:rPr>
                <w:rFonts w:ascii="Arial" w:hAnsi="Arial" w:cs="Arial"/>
              </w:rPr>
              <w:t>8</w:t>
            </w:r>
          </w:p>
        </w:tc>
        <w:tc>
          <w:tcPr>
            <w:tcW w:w="7797" w:type="dxa"/>
            <w:tcBorders>
              <w:left w:val="double" w:sz="4" w:space="0" w:color="auto"/>
              <w:right w:val="double" w:sz="4" w:space="0" w:color="auto"/>
            </w:tcBorders>
          </w:tcPr>
          <w:p w:rsidR="003E4FA6" w:rsidRPr="00F420A8" w:rsidRDefault="003E4FA6" w:rsidP="00102694">
            <w:pPr>
              <w:jc w:val="both"/>
              <w:rPr>
                <w:rFonts w:ascii="Arial" w:hAnsi="Arial" w:cs="Arial"/>
              </w:rPr>
            </w:pPr>
            <w:r>
              <w:rPr>
                <w:rFonts w:ascii="Arial" w:hAnsi="Arial" w:cs="Arial"/>
              </w:rPr>
              <w:t xml:space="preserve">Prazo para </w:t>
            </w:r>
            <w:r w:rsidRPr="00F420A8">
              <w:rPr>
                <w:rFonts w:ascii="Arial" w:hAnsi="Arial" w:cs="Arial"/>
              </w:rPr>
              <w:t>Recursos quanto ao Gabarito</w:t>
            </w:r>
          </w:p>
        </w:tc>
        <w:tc>
          <w:tcPr>
            <w:tcW w:w="2370" w:type="dxa"/>
            <w:tcBorders>
              <w:left w:val="double" w:sz="4" w:space="0" w:color="auto"/>
              <w:right w:val="double" w:sz="4" w:space="0" w:color="auto"/>
            </w:tcBorders>
            <w:vAlign w:val="center"/>
          </w:tcPr>
          <w:p w:rsidR="003E4FA6" w:rsidRPr="00F420A8" w:rsidRDefault="003E4FA6" w:rsidP="00102694">
            <w:pPr>
              <w:jc w:val="center"/>
              <w:rPr>
                <w:rFonts w:ascii="Arial" w:hAnsi="Arial" w:cs="Arial"/>
              </w:rPr>
            </w:pPr>
            <w:r>
              <w:rPr>
                <w:rFonts w:ascii="Arial" w:hAnsi="Arial" w:cs="Arial"/>
              </w:rPr>
              <w:t>16 a 17</w:t>
            </w:r>
            <w:r w:rsidRPr="00F420A8">
              <w:rPr>
                <w:rFonts w:ascii="Arial" w:hAnsi="Arial" w:cs="Arial"/>
              </w:rPr>
              <w:t>/</w:t>
            </w:r>
            <w:r>
              <w:rPr>
                <w:rFonts w:ascii="Arial" w:hAnsi="Arial" w:cs="Arial"/>
              </w:rPr>
              <w:t>6</w:t>
            </w:r>
            <w:r w:rsidRPr="00F420A8">
              <w:rPr>
                <w:rFonts w:ascii="Arial" w:hAnsi="Arial" w:cs="Arial"/>
              </w:rPr>
              <w:t>/2014</w:t>
            </w:r>
          </w:p>
        </w:tc>
      </w:tr>
      <w:tr w:rsidR="003E4FA6" w:rsidRPr="00F420A8" w:rsidTr="00102694">
        <w:trPr>
          <w:jc w:val="center"/>
        </w:trPr>
        <w:tc>
          <w:tcPr>
            <w:tcW w:w="812" w:type="dxa"/>
            <w:tcBorders>
              <w:left w:val="double" w:sz="4" w:space="0" w:color="auto"/>
            </w:tcBorders>
          </w:tcPr>
          <w:p w:rsidR="003E4FA6" w:rsidRPr="00F420A8" w:rsidRDefault="003E4FA6" w:rsidP="00102694">
            <w:pPr>
              <w:jc w:val="center"/>
              <w:rPr>
                <w:rFonts w:ascii="Arial" w:hAnsi="Arial" w:cs="Arial"/>
              </w:rPr>
            </w:pPr>
            <w:r>
              <w:rPr>
                <w:rFonts w:ascii="Arial" w:hAnsi="Arial" w:cs="Arial"/>
              </w:rPr>
              <w:t>9</w:t>
            </w:r>
          </w:p>
        </w:tc>
        <w:tc>
          <w:tcPr>
            <w:tcW w:w="7797" w:type="dxa"/>
            <w:tcBorders>
              <w:left w:val="double" w:sz="4" w:space="0" w:color="auto"/>
              <w:right w:val="double" w:sz="4" w:space="0" w:color="auto"/>
            </w:tcBorders>
          </w:tcPr>
          <w:p w:rsidR="003E4FA6" w:rsidRPr="00F420A8" w:rsidRDefault="003E4FA6" w:rsidP="00102694">
            <w:pPr>
              <w:jc w:val="both"/>
              <w:rPr>
                <w:rFonts w:ascii="Arial" w:hAnsi="Arial" w:cs="Arial"/>
              </w:rPr>
            </w:pPr>
            <w:r w:rsidRPr="00F420A8">
              <w:rPr>
                <w:rFonts w:ascii="Arial" w:hAnsi="Arial" w:cs="Arial"/>
              </w:rPr>
              <w:t>Divulgação do Gabarito Oficial</w:t>
            </w:r>
          </w:p>
        </w:tc>
        <w:tc>
          <w:tcPr>
            <w:tcW w:w="2370" w:type="dxa"/>
            <w:tcBorders>
              <w:left w:val="double" w:sz="4" w:space="0" w:color="auto"/>
              <w:right w:val="double" w:sz="4" w:space="0" w:color="auto"/>
            </w:tcBorders>
            <w:vAlign w:val="center"/>
          </w:tcPr>
          <w:p w:rsidR="003E4FA6" w:rsidRPr="00F420A8" w:rsidRDefault="003E4FA6" w:rsidP="00102694">
            <w:pPr>
              <w:jc w:val="center"/>
              <w:rPr>
                <w:rFonts w:ascii="Arial" w:hAnsi="Arial" w:cs="Arial"/>
              </w:rPr>
            </w:pPr>
            <w:r>
              <w:rPr>
                <w:rFonts w:ascii="Arial" w:hAnsi="Arial" w:cs="Arial"/>
              </w:rPr>
              <w:t>18</w:t>
            </w:r>
            <w:r w:rsidRPr="00F420A8">
              <w:rPr>
                <w:rFonts w:ascii="Arial" w:hAnsi="Arial" w:cs="Arial"/>
              </w:rPr>
              <w:t>/</w:t>
            </w:r>
            <w:r>
              <w:rPr>
                <w:rFonts w:ascii="Arial" w:hAnsi="Arial" w:cs="Arial"/>
              </w:rPr>
              <w:t>6</w:t>
            </w:r>
            <w:r w:rsidRPr="00F420A8">
              <w:rPr>
                <w:rFonts w:ascii="Arial" w:hAnsi="Arial" w:cs="Arial"/>
              </w:rPr>
              <w:t>/2014</w:t>
            </w:r>
          </w:p>
        </w:tc>
      </w:tr>
      <w:tr w:rsidR="003E4FA6" w:rsidRPr="0048329B" w:rsidTr="00102694">
        <w:trPr>
          <w:jc w:val="center"/>
        </w:trPr>
        <w:tc>
          <w:tcPr>
            <w:tcW w:w="812" w:type="dxa"/>
            <w:tcBorders>
              <w:left w:val="double" w:sz="4" w:space="0" w:color="auto"/>
            </w:tcBorders>
          </w:tcPr>
          <w:p w:rsidR="003E4FA6" w:rsidRPr="0048329B" w:rsidRDefault="003E4FA6" w:rsidP="00102694">
            <w:pPr>
              <w:jc w:val="center"/>
              <w:rPr>
                <w:rFonts w:ascii="Arial" w:hAnsi="Arial" w:cs="Arial"/>
              </w:rPr>
            </w:pPr>
            <w:r w:rsidRPr="0048329B">
              <w:rPr>
                <w:rFonts w:ascii="Arial" w:hAnsi="Arial" w:cs="Arial"/>
              </w:rPr>
              <w:t>10</w:t>
            </w:r>
          </w:p>
        </w:tc>
        <w:tc>
          <w:tcPr>
            <w:tcW w:w="7797" w:type="dxa"/>
            <w:tcBorders>
              <w:left w:val="double" w:sz="4" w:space="0" w:color="auto"/>
              <w:right w:val="double" w:sz="4" w:space="0" w:color="auto"/>
            </w:tcBorders>
          </w:tcPr>
          <w:p w:rsidR="003E4FA6" w:rsidRPr="0048329B" w:rsidRDefault="003E4FA6" w:rsidP="00102694">
            <w:pPr>
              <w:jc w:val="both"/>
              <w:rPr>
                <w:rFonts w:ascii="Arial" w:hAnsi="Arial" w:cs="Arial"/>
              </w:rPr>
            </w:pPr>
            <w:r w:rsidRPr="0048329B">
              <w:rPr>
                <w:rFonts w:ascii="Arial" w:hAnsi="Arial" w:cs="Arial"/>
              </w:rPr>
              <w:t>Divulgação d</w:t>
            </w:r>
            <w:r>
              <w:rPr>
                <w:rFonts w:ascii="Arial" w:hAnsi="Arial" w:cs="Arial"/>
              </w:rPr>
              <w:t xml:space="preserve">o Relatório </w:t>
            </w:r>
            <w:r w:rsidRPr="0048329B">
              <w:rPr>
                <w:rFonts w:ascii="Arial" w:hAnsi="Arial" w:cs="Arial"/>
              </w:rPr>
              <w:t>de Classificação</w:t>
            </w:r>
            <w:r>
              <w:rPr>
                <w:rFonts w:ascii="Arial" w:hAnsi="Arial" w:cs="Arial"/>
              </w:rPr>
              <w:t xml:space="preserve"> dos Aprovados</w:t>
            </w:r>
          </w:p>
        </w:tc>
        <w:tc>
          <w:tcPr>
            <w:tcW w:w="2370" w:type="dxa"/>
            <w:tcBorders>
              <w:left w:val="double" w:sz="4" w:space="0" w:color="auto"/>
              <w:right w:val="double" w:sz="4" w:space="0" w:color="auto"/>
            </w:tcBorders>
            <w:vAlign w:val="center"/>
          </w:tcPr>
          <w:p w:rsidR="003E4FA6" w:rsidRPr="0048329B" w:rsidRDefault="003E4FA6" w:rsidP="00102694">
            <w:pPr>
              <w:jc w:val="center"/>
              <w:rPr>
                <w:rFonts w:ascii="Arial" w:hAnsi="Arial" w:cs="Arial"/>
              </w:rPr>
            </w:pPr>
            <w:r>
              <w:rPr>
                <w:rFonts w:ascii="Arial" w:hAnsi="Arial" w:cs="Arial"/>
              </w:rPr>
              <w:t>18</w:t>
            </w:r>
            <w:r w:rsidRPr="0048329B">
              <w:rPr>
                <w:rFonts w:ascii="Arial" w:hAnsi="Arial" w:cs="Arial"/>
              </w:rPr>
              <w:t>/</w:t>
            </w:r>
            <w:r>
              <w:rPr>
                <w:rFonts w:ascii="Arial" w:hAnsi="Arial" w:cs="Arial"/>
              </w:rPr>
              <w:t>6</w:t>
            </w:r>
            <w:r w:rsidRPr="0048329B">
              <w:rPr>
                <w:rFonts w:ascii="Arial" w:hAnsi="Arial" w:cs="Arial"/>
              </w:rPr>
              <w:t>/2014</w:t>
            </w:r>
          </w:p>
        </w:tc>
      </w:tr>
      <w:tr w:rsidR="003E4FA6" w:rsidRPr="00F420A8" w:rsidTr="00102694">
        <w:trPr>
          <w:jc w:val="center"/>
        </w:trPr>
        <w:tc>
          <w:tcPr>
            <w:tcW w:w="812" w:type="dxa"/>
            <w:tcBorders>
              <w:left w:val="double" w:sz="4" w:space="0" w:color="auto"/>
            </w:tcBorders>
          </w:tcPr>
          <w:p w:rsidR="003E4FA6" w:rsidRPr="00F420A8" w:rsidRDefault="003E4FA6" w:rsidP="00102694">
            <w:pPr>
              <w:jc w:val="center"/>
              <w:rPr>
                <w:rFonts w:ascii="Arial" w:hAnsi="Arial" w:cs="Arial"/>
              </w:rPr>
            </w:pPr>
            <w:r w:rsidRPr="00F420A8">
              <w:rPr>
                <w:rFonts w:ascii="Arial" w:hAnsi="Arial" w:cs="Arial"/>
              </w:rPr>
              <w:t>1</w:t>
            </w:r>
            <w:r>
              <w:rPr>
                <w:rFonts w:ascii="Arial" w:hAnsi="Arial" w:cs="Arial"/>
              </w:rPr>
              <w:t>1</w:t>
            </w:r>
          </w:p>
        </w:tc>
        <w:tc>
          <w:tcPr>
            <w:tcW w:w="7797" w:type="dxa"/>
            <w:tcBorders>
              <w:left w:val="double" w:sz="4" w:space="0" w:color="auto"/>
              <w:right w:val="double" w:sz="4" w:space="0" w:color="auto"/>
            </w:tcBorders>
          </w:tcPr>
          <w:p w:rsidR="003E4FA6" w:rsidRPr="00F420A8" w:rsidRDefault="003E4FA6" w:rsidP="00102694">
            <w:pPr>
              <w:jc w:val="both"/>
              <w:rPr>
                <w:rFonts w:ascii="Arial" w:hAnsi="Arial" w:cs="Arial"/>
              </w:rPr>
            </w:pPr>
            <w:r w:rsidRPr="00F420A8">
              <w:rPr>
                <w:rFonts w:ascii="Arial" w:hAnsi="Arial" w:cs="Arial"/>
              </w:rPr>
              <w:t>Recursos quanto à Classificação</w:t>
            </w:r>
            <w:r>
              <w:rPr>
                <w:rFonts w:ascii="Arial" w:hAnsi="Arial" w:cs="Arial"/>
              </w:rPr>
              <w:t xml:space="preserve"> Final</w:t>
            </w:r>
          </w:p>
        </w:tc>
        <w:tc>
          <w:tcPr>
            <w:tcW w:w="2370" w:type="dxa"/>
            <w:tcBorders>
              <w:left w:val="double" w:sz="4" w:space="0" w:color="auto"/>
              <w:right w:val="double" w:sz="4" w:space="0" w:color="auto"/>
            </w:tcBorders>
            <w:vAlign w:val="center"/>
          </w:tcPr>
          <w:p w:rsidR="003E4FA6" w:rsidRPr="00F420A8" w:rsidRDefault="003E4FA6" w:rsidP="00102694">
            <w:pPr>
              <w:jc w:val="center"/>
              <w:rPr>
                <w:rFonts w:ascii="Arial" w:hAnsi="Arial" w:cs="Arial"/>
              </w:rPr>
            </w:pPr>
            <w:r>
              <w:rPr>
                <w:rFonts w:ascii="Arial" w:hAnsi="Arial" w:cs="Arial"/>
              </w:rPr>
              <w:t>20 a 23</w:t>
            </w:r>
            <w:r w:rsidRPr="00F420A8">
              <w:rPr>
                <w:rFonts w:ascii="Arial" w:hAnsi="Arial" w:cs="Arial"/>
              </w:rPr>
              <w:t>/</w:t>
            </w:r>
            <w:r>
              <w:rPr>
                <w:rFonts w:ascii="Arial" w:hAnsi="Arial" w:cs="Arial"/>
              </w:rPr>
              <w:t>6</w:t>
            </w:r>
            <w:r w:rsidRPr="00F420A8">
              <w:rPr>
                <w:rFonts w:ascii="Arial" w:hAnsi="Arial" w:cs="Arial"/>
              </w:rPr>
              <w:t>/2014</w:t>
            </w:r>
          </w:p>
        </w:tc>
      </w:tr>
      <w:tr w:rsidR="003E4FA6" w:rsidRPr="00F420A8" w:rsidTr="00102694">
        <w:trPr>
          <w:jc w:val="center"/>
        </w:trPr>
        <w:tc>
          <w:tcPr>
            <w:tcW w:w="812" w:type="dxa"/>
            <w:tcBorders>
              <w:left w:val="double" w:sz="4" w:space="0" w:color="auto"/>
              <w:bottom w:val="double" w:sz="4" w:space="0" w:color="auto"/>
            </w:tcBorders>
          </w:tcPr>
          <w:p w:rsidR="003E4FA6" w:rsidRPr="00F420A8" w:rsidRDefault="003E4FA6" w:rsidP="00102694">
            <w:pPr>
              <w:jc w:val="center"/>
              <w:rPr>
                <w:rFonts w:ascii="Arial" w:hAnsi="Arial" w:cs="Arial"/>
              </w:rPr>
            </w:pPr>
            <w:r w:rsidRPr="00F420A8">
              <w:rPr>
                <w:rFonts w:ascii="Arial" w:hAnsi="Arial" w:cs="Arial"/>
              </w:rPr>
              <w:t>1</w:t>
            </w:r>
            <w:r>
              <w:rPr>
                <w:rFonts w:ascii="Arial" w:hAnsi="Arial" w:cs="Arial"/>
              </w:rPr>
              <w:t>2</w:t>
            </w:r>
          </w:p>
        </w:tc>
        <w:tc>
          <w:tcPr>
            <w:tcW w:w="7797" w:type="dxa"/>
            <w:tcBorders>
              <w:left w:val="double" w:sz="4" w:space="0" w:color="auto"/>
              <w:bottom w:val="double" w:sz="4" w:space="0" w:color="auto"/>
              <w:right w:val="double" w:sz="4" w:space="0" w:color="auto"/>
            </w:tcBorders>
          </w:tcPr>
          <w:p w:rsidR="003E4FA6" w:rsidRPr="00F420A8" w:rsidRDefault="003E4FA6" w:rsidP="00102694">
            <w:pPr>
              <w:jc w:val="both"/>
              <w:rPr>
                <w:rFonts w:ascii="Arial" w:hAnsi="Arial" w:cs="Arial"/>
              </w:rPr>
            </w:pPr>
            <w:r w:rsidRPr="00F420A8">
              <w:rPr>
                <w:rFonts w:ascii="Arial" w:hAnsi="Arial" w:cs="Arial"/>
              </w:rPr>
              <w:t>Homologação do Resultado Final</w:t>
            </w:r>
          </w:p>
        </w:tc>
        <w:tc>
          <w:tcPr>
            <w:tcW w:w="2370" w:type="dxa"/>
            <w:tcBorders>
              <w:left w:val="double" w:sz="4" w:space="0" w:color="auto"/>
              <w:bottom w:val="double" w:sz="4" w:space="0" w:color="auto"/>
              <w:right w:val="double" w:sz="4" w:space="0" w:color="auto"/>
            </w:tcBorders>
            <w:vAlign w:val="center"/>
          </w:tcPr>
          <w:p w:rsidR="003E4FA6" w:rsidRPr="00F420A8" w:rsidRDefault="003E4FA6" w:rsidP="00102694">
            <w:pPr>
              <w:jc w:val="center"/>
              <w:rPr>
                <w:rFonts w:ascii="Arial" w:hAnsi="Arial" w:cs="Arial"/>
              </w:rPr>
            </w:pPr>
            <w:r>
              <w:rPr>
                <w:rFonts w:ascii="Arial" w:hAnsi="Arial" w:cs="Arial"/>
              </w:rPr>
              <w:t>24</w:t>
            </w:r>
            <w:r w:rsidRPr="00F420A8">
              <w:rPr>
                <w:rFonts w:ascii="Arial" w:hAnsi="Arial" w:cs="Arial"/>
              </w:rPr>
              <w:t>/</w:t>
            </w:r>
            <w:r>
              <w:rPr>
                <w:rFonts w:ascii="Arial" w:hAnsi="Arial" w:cs="Arial"/>
              </w:rPr>
              <w:t>6</w:t>
            </w:r>
            <w:r w:rsidRPr="00F420A8">
              <w:rPr>
                <w:rFonts w:ascii="Arial" w:hAnsi="Arial" w:cs="Arial"/>
              </w:rPr>
              <w:t>/2014</w:t>
            </w:r>
          </w:p>
        </w:tc>
      </w:tr>
    </w:tbl>
    <w:p w:rsidR="003E4FA6" w:rsidRDefault="003E4FA6" w:rsidP="003E4FA6">
      <w:pPr>
        <w:rPr>
          <w:rFonts w:ascii="Arial" w:hAnsi="Arial" w:cs="Arial"/>
          <w:b/>
          <w:sz w:val="20"/>
          <w:szCs w:val="20"/>
        </w:rPr>
      </w:pPr>
    </w:p>
    <w:p w:rsidR="003E4FA6" w:rsidRPr="00F420A8" w:rsidRDefault="003E4FA6" w:rsidP="003E4FA6">
      <w:pPr>
        <w:rPr>
          <w:rFonts w:ascii="Arial" w:hAnsi="Arial" w:cs="Arial"/>
          <w:b/>
          <w:szCs w:val="20"/>
        </w:rPr>
      </w:pPr>
    </w:p>
    <w:p w:rsidR="003E4FA6" w:rsidRPr="00F420A8" w:rsidRDefault="003E4FA6" w:rsidP="003E4FA6">
      <w:pPr>
        <w:ind w:left="1276" w:right="2125"/>
        <w:jc w:val="both"/>
        <w:rPr>
          <w:rFonts w:ascii="Arial" w:hAnsi="Arial" w:cs="Arial"/>
          <w:szCs w:val="20"/>
        </w:rPr>
      </w:pPr>
    </w:p>
    <w:p w:rsidR="003E4FA6" w:rsidRPr="00F420A8" w:rsidRDefault="003E4FA6" w:rsidP="003E4FA6">
      <w:pPr>
        <w:ind w:left="1276" w:right="2125"/>
        <w:jc w:val="both"/>
        <w:rPr>
          <w:rFonts w:ascii="Arial" w:hAnsi="Arial" w:cs="Arial"/>
          <w:szCs w:val="20"/>
        </w:rPr>
      </w:pPr>
    </w:p>
    <w:p w:rsidR="003E4FA6" w:rsidRDefault="003E4FA6" w:rsidP="003E4FA6">
      <w:pPr>
        <w:jc w:val="both"/>
        <w:rPr>
          <w:rFonts w:ascii="Arial" w:hAnsi="Arial" w:cs="Arial"/>
          <w:b/>
          <w:szCs w:val="20"/>
        </w:rPr>
      </w:pPr>
      <w:r w:rsidRPr="00F420A8">
        <w:rPr>
          <w:rFonts w:ascii="Arial" w:hAnsi="Arial" w:cs="Arial"/>
          <w:szCs w:val="20"/>
        </w:rPr>
        <w:t xml:space="preserve">O cronograma detalhado </w:t>
      </w:r>
      <w:r>
        <w:rPr>
          <w:rFonts w:ascii="Arial" w:hAnsi="Arial" w:cs="Arial"/>
          <w:szCs w:val="20"/>
        </w:rPr>
        <w:t xml:space="preserve">de que trata este Anexo </w:t>
      </w:r>
      <w:r w:rsidRPr="00F420A8">
        <w:rPr>
          <w:rFonts w:ascii="Arial" w:hAnsi="Arial" w:cs="Arial"/>
          <w:szCs w:val="20"/>
        </w:rPr>
        <w:t xml:space="preserve">é uma projeção estimada da ordem das </w:t>
      </w:r>
      <w:r>
        <w:rPr>
          <w:rFonts w:ascii="Arial" w:hAnsi="Arial" w:cs="Arial"/>
          <w:szCs w:val="20"/>
        </w:rPr>
        <w:t>fases/</w:t>
      </w:r>
      <w:r w:rsidRPr="00F420A8">
        <w:rPr>
          <w:rFonts w:ascii="Arial" w:hAnsi="Arial" w:cs="Arial"/>
          <w:szCs w:val="20"/>
        </w:rPr>
        <w:t xml:space="preserve">etapas do presente </w:t>
      </w:r>
      <w:r w:rsidR="004403FB">
        <w:rPr>
          <w:rFonts w:ascii="Arial" w:hAnsi="Arial" w:cs="Arial"/>
          <w:szCs w:val="20"/>
        </w:rPr>
        <w:t>processo seletivo</w:t>
      </w:r>
      <w:r w:rsidRPr="00F420A8">
        <w:rPr>
          <w:rFonts w:ascii="Arial" w:hAnsi="Arial" w:cs="Arial"/>
          <w:szCs w:val="20"/>
        </w:rPr>
        <w:t xml:space="preserve"> sujeito </w:t>
      </w:r>
      <w:proofErr w:type="gramStart"/>
      <w:r w:rsidRPr="00F420A8">
        <w:rPr>
          <w:rFonts w:ascii="Arial" w:hAnsi="Arial" w:cs="Arial"/>
          <w:szCs w:val="20"/>
        </w:rPr>
        <w:t>à</w:t>
      </w:r>
      <w:proofErr w:type="gramEnd"/>
      <w:r w:rsidRPr="00F420A8">
        <w:rPr>
          <w:rFonts w:ascii="Arial" w:hAnsi="Arial" w:cs="Arial"/>
          <w:szCs w:val="20"/>
        </w:rPr>
        <w:t xml:space="preserve"> alterações no decorrer do certame, levando-se em conta o número de inscritos e o número de intercorrências intempestivas, sendo de </w:t>
      </w:r>
      <w:r>
        <w:rPr>
          <w:rFonts w:ascii="Arial" w:hAnsi="Arial" w:cs="Arial"/>
          <w:szCs w:val="20"/>
        </w:rPr>
        <w:t xml:space="preserve">total </w:t>
      </w:r>
      <w:r w:rsidRPr="00F420A8">
        <w:rPr>
          <w:rFonts w:ascii="Arial" w:hAnsi="Arial" w:cs="Arial"/>
          <w:szCs w:val="20"/>
        </w:rPr>
        <w:t>responsabilidade do candidato acompanhar suas alterações nos meios legais de divulgação apresentados pelo presente Edital.</w:t>
      </w: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3E4FA6" w:rsidRDefault="003E4FA6" w:rsidP="00186FAB">
      <w:pPr>
        <w:jc w:val="center"/>
        <w:rPr>
          <w:rFonts w:ascii="Arial" w:hAnsi="Arial" w:cs="Arial"/>
          <w:b/>
          <w:szCs w:val="20"/>
        </w:rPr>
      </w:pPr>
    </w:p>
    <w:p w:rsidR="00063FC6" w:rsidRDefault="00063FC6" w:rsidP="00063FC6">
      <w:pPr>
        <w:jc w:val="center"/>
        <w:rPr>
          <w:rFonts w:ascii="Arial" w:hAnsi="Arial" w:cs="Arial"/>
          <w:b/>
          <w:szCs w:val="20"/>
        </w:rPr>
      </w:pPr>
      <w:r>
        <w:rPr>
          <w:rFonts w:ascii="Arial" w:hAnsi="Arial" w:cs="Arial"/>
          <w:b/>
          <w:szCs w:val="20"/>
        </w:rPr>
        <w:t>ANEXO III</w:t>
      </w:r>
    </w:p>
    <w:p w:rsidR="00063FC6" w:rsidRPr="00F420A8" w:rsidRDefault="00063FC6" w:rsidP="00063FC6">
      <w:pPr>
        <w:jc w:val="center"/>
        <w:rPr>
          <w:rFonts w:ascii="Arial" w:hAnsi="Arial" w:cs="Arial"/>
          <w:b/>
          <w:szCs w:val="20"/>
        </w:rPr>
      </w:pPr>
    </w:p>
    <w:p w:rsidR="00063FC6" w:rsidRPr="00F420A8" w:rsidRDefault="00063FC6" w:rsidP="00063FC6">
      <w:pPr>
        <w:jc w:val="center"/>
        <w:rPr>
          <w:rFonts w:ascii="Arial" w:hAnsi="Arial" w:cs="Arial"/>
          <w:b/>
          <w:szCs w:val="20"/>
        </w:rPr>
      </w:pPr>
      <w:r>
        <w:rPr>
          <w:rFonts w:ascii="Arial" w:hAnsi="Arial" w:cs="Arial"/>
          <w:b/>
          <w:szCs w:val="20"/>
        </w:rPr>
        <w:t xml:space="preserve">FORMULÁRIO / REQUERIMENTO </w:t>
      </w:r>
      <w:r w:rsidRPr="00F420A8">
        <w:rPr>
          <w:rFonts w:ascii="Arial" w:hAnsi="Arial" w:cs="Arial"/>
          <w:b/>
          <w:szCs w:val="20"/>
        </w:rPr>
        <w:t>DE INSCRIÇÃO</w:t>
      </w:r>
    </w:p>
    <w:p w:rsidR="00063FC6" w:rsidRPr="009A0A76" w:rsidRDefault="009A0A76" w:rsidP="009A0A76">
      <w:pPr>
        <w:jc w:val="both"/>
        <w:rPr>
          <w:rFonts w:ascii="Arial" w:hAnsi="Arial" w:cs="Arial"/>
          <w:sz w:val="18"/>
          <w:szCs w:val="20"/>
        </w:rPr>
      </w:pPr>
      <w:r w:rsidRPr="009A0A76">
        <w:rPr>
          <w:rFonts w:ascii="Arial" w:hAnsi="Arial" w:cs="Arial"/>
          <w:sz w:val="18"/>
          <w:szCs w:val="20"/>
        </w:rPr>
        <w:t>Via Empresa Responsável pelo certame</w:t>
      </w:r>
    </w:p>
    <w:tbl>
      <w:tblPr>
        <w:tblpPr w:leftFromText="141" w:rightFromText="141" w:vertAnchor="text" w:horzAnchor="margin" w:tblpY="-6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1824"/>
        <w:gridCol w:w="666"/>
        <w:gridCol w:w="137"/>
        <w:gridCol w:w="510"/>
        <w:gridCol w:w="255"/>
        <w:gridCol w:w="446"/>
        <w:gridCol w:w="1399"/>
        <w:gridCol w:w="1974"/>
      </w:tblGrid>
      <w:tr w:rsidR="009A0A76" w:rsidRPr="00BF1E94" w:rsidTr="009A0A76">
        <w:trPr>
          <w:trHeight w:val="230"/>
        </w:trPr>
        <w:tc>
          <w:tcPr>
            <w:tcW w:w="9889" w:type="dxa"/>
            <w:gridSpan w:val="9"/>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sidRPr="00BF1E94">
              <w:rPr>
                <w:rFonts w:ascii="Arial" w:hAnsi="Arial" w:cs="Arial"/>
                <w:sz w:val="22"/>
                <w:szCs w:val="22"/>
              </w:rPr>
              <w:t>ESTADO DE SANTA CATARINA</w:t>
            </w:r>
          </w:p>
          <w:p w:rsidR="009A0A76" w:rsidRPr="00134CDB" w:rsidRDefault="009A0A76" w:rsidP="00102694">
            <w:pPr>
              <w:jc w:val="both"/>
              <w:rPr>
                <w:rFonts w:ascii="Arial" w:hAnsi="Arial" w:cs="Arial"/>
                <w:sz w:val="22"/>
              </w:rPr>
            </w:pPr>
            <w:r w:rsidRPr="00134CDB">
              <w:rPr>
                <w:rFonts w:ascii="Arial" w:hAnsi="Arial" w:cs="Arial"/>
                <w:sz w:val="22"/>
              </w:rPr>
              <w:t xml:space="preserve">MUNICÍPIO </w:t>
            </w:r>
            <w:r>
              <w:rPr>
                <w:rFonts w:ascii="Arial" w:hAnsi="Arial" w:cs="Arial"/>
                <w:sz w:val="22"/>
              </w:rPr>
              <w:t>DE QUILOMBO</w:t>
            </w:r>
          </w:p>
          <w:p w:rsidR="009A0A76" w:rsidRPr="00BF1E94" w:rsidRDefault="009A0A76" w:rsidP="009A0A76">
            <w:pPr>
              <w:jc w:val="both"/>
              <w:rPr>
                <w:rFonts w:ascii="Arial" w:hAnsi="Arial" w:cs="Arial"/>
                <w:sz w:val="22"/>
                <w:szCs w:val="22"/>
              </w:rPr>
            </w:pPr>
            <w:r>
              <w:rPr>
                <w:rFonts w:ascii="Arial" w:hAnsi="Arial" w:cs="Arial"/>
                <w:sz w:val="22"/>
                <w:szCs w:val="22"/>
              </w:rPr>
              <w:t>PR</w:t>
            </w:r>
            <w:r w:rsidRPr="008B5159">
              <w:rPr>
                <w:rFonts w:ascii="Arial" w:hAnsi="Arial" w:cs="Arial"/>
                <w:sz w:val="22"/>
                <w:szCs w:val="22"/>
              </w:rPr>
              <w:t>OC</w:t>
            </w:r>
            <w:r>
              <w:rPr>
                <w:rFonts w:ascii="Arial" w:hAnsi="Arial" w:cs="Arial"/>
                <w:sz w:val="22"/>
                <w:szCs w:val="22"/>
              </w:rPr>
              <w:t>ES</w:t>
            </w:r>
            <w:r w:rsidRPr="008B5159">
              <w:rPr>
                <w:rFonts w:ascii="Arial" w:hAnsi="Arial" w:cs="Arial"/>
                <w:sz w:val="22"/>
                <w:szCs w:val="22"/>
              </w:rPr>
              <w:t xml:space="preserve">SO </w:t>
            </w:r>
            <w:r>
              <w:rPr>
                <w:rFonts w:ascii="Arial" w:hAnsi="Arial" w:cs="Arial"/>
                <w:sz w:val="22"/>
                <w:szCs w:val="22"/>
              </w:rPr>
              <w:t>SELET</w:t>
            </w:r>
            <w:r w:rsidRPr="008B5159">
              <w:rPr>
                <w:rFonts w:ascii="Arial" w:hAnsi="Arial" w:cs="Arial"/>
                <w:sz w:val="22"/>
                <w:szCs w:val="22"/>
              </w:rPr>
              <w:t>I</w:t>
            </w:r>
            <w:r>
              <w:rPr>
                <w:rFonts w:ascii="Arial" w:hAnsi="Arial" w:cs="Arial"/>
                <w:sz w:val="22"/>
                <w:szCs w:val="22"/>
              </w:rPr>
              <w:t>V</w:t>
            </w:r>
            <w:r w:rsidRPr="008B5159">
              <w:rPr>
                <w:rFonts w:ascii="Arial" w:hAnsi="Arial" w:cs="Arial"/>
                <w:sz w:val="22"/>
                <w:szCs w:val="22"/>
              </w:rPr>
              <w:t>O</w:t>
            </w:r>
            <w:proofErr w:type="gramStart"/>
            <w:r>
              <w:rPr>
                <w:rFonts w:ascii="Arial" w:hAnsi="Arial" w:cs="Arial"/>
                <w:sz w:val="22"/>
                <w:szCs w:val="22"/>
              </w:rPr>
              <w:t xml:space="preserve">  </w:t>
            </w:r>
            <w:proofErr w:type="gramEnd"/>
            <w:r>
              <w:rPr>
                <w:rFonts w:ascii="Arial" w:hAnsi="Arial" w:cs="Arial"/>
                <w:sz w:val="22"/>
                <w:szCs w:val="22"/>
              </w:rPr>
              <w:t xml:space="preserve">–  EDITAL Nº 01/2014   –   REQUERIMENTO DE </w:t>
            </w:r>
            <w:r w:rsidRPr="00BF1E94">
              <w:rPr>
                <w:rFonts w:ascii="Arial" w:hAnsi="Arial" w:cs="Arial"/>
                <w:sz w:val="22"/>
                <w:szCs w:val="22"/>
              </w:rPr>
              <w:t>INSCRIÇÃO</w:t>
            </w:r>
          </w:p>
        </w:tc>
      </w:tr>
      <w:tr w:rsidR="009A0A76" w:rsidRPr="00BF1E94" w:rsidTr="009A0A76">
        <w:trPr>
          <w:trHeight w:val="231"/>
        </w:trPr>
        <w:tc>
          <w:tcPr>
            <w:tcW w:w="9889" w:type="dxa"/>
            <w:gridSpan w:val="9"/>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66C8E" w:rsidP="00102694">
            <w:pPr>
              <w:jc w:val="both"/>
              <w:rPr>
                <w:rFonts w:ascii="Arial" w:hAnsi="Arial" w:cs="Arial"/>
                <w:sz w:val="22"/>
                <w:szCs w:val="22"/>
              </w:rPr>
            </w:pPr>
            <w:r>
              <w:rPr>
                <w:rFonts w:ascii="Arial" w:hAnsi="Arial" w:cs="Arial"/>
                <w:sz w:val="22"/>
                <w:szCs w:val="22"/>
              </w:rPr>
              <w:t>Número da Inscrição</w:t>
            </w:r>
            <w:r w:rsidR="009A0A76">
              <w:rPr>
                <w:rFonts w:ascii="Arial" w:hAnsi="Arial" w:cs="Arial"/>
                <w:sz w:val="22"/>
                <w:szCs w:val="22"/>
              </w:rPr>
              <w:t xml:space="preserve"> </w:t>
            </w:r>
            <w:r w:rsidR="009A0A76" w:rsidRPr="00C83632">
              <w:rPr>
                <w:rFonts w:ascii="Arial" w:hAnsi="Arial" w:cs="Arial"/>
                <w:sz w:val="18"/>
                <w:szCs w:val="22"/>
              </w:rPr>
              <w:t>(a ser preenchido pela empresa responsável)</w:t>
            </w:r>
            <w:r>
              <w:rPr>
                <w:rFonts w:ascii="Arial" w:hAnsi="Arial" w:cs="Arial"/>
                <w:sz w:val="18"/>
                <w:szCs w:val="22"/>
              </w:rPr>
              <w:t>:</w:t>
            </w:r>
          </w:p>
          <w:p w:rsidR="009A0A76" w:rsidRPr="00BF1E94" w:rsidRDefault="009A0A76" w:rsidP="00102694">
            <w:pPr>
              <w:jc w:val="both"/>
              <w:rPr>
                <w:rFonts w:ascii="Arial" w:hAnsi="Arial" w:cs="Arial"/>
                <w:sz w:val="22"/>
                <w:szCs w:val="22"/>
              </w:rPr>
            </w:pPr>
          </w:p>
        </w:tc>
      </w:tr>
      <w:tr w:rsidR="009A0A76" w:rsidRPr="00BF1E94" w:rsidTr="00D9724F">
        <w:trPr>
          <w:trHeight w:val="231"/>
        </w:trPr>
        <w:tc>
          <w:tcPr>
            <w:tcW w:w="2678" w:type="dxa"/>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sidRPr="00BF1E94">
              <w:rPr>
                <w:rFonts w:ascii="Arial" w:hAnsi="Arial" w:cs="Arial"/>
                <w:sz w:val="22"/>
                <w:szCs w:val="22"/>
              </w:rPr>
              <w:t>Necessidades Especiais:</w:t>
            </w:r>
          </w:p>
          <w:p w:rsidR="009A0A76" w:rsidRPr="00BF1E94" w:rsidRDefault="009A0A76" w:rsidP="00102694">
            <w:pPr>
              <w:jc w:val="both"/>
              <w:rPr>
                <w:rFonts w:ascii="Arial" w:hAnsi="Arial" w:cs="Arial"/>
                <w:sz w:val="22"/>
                <w:szCs w:val="22"/>
              </w:rPr>
            </w:pPr>
            <w:proofErr w:type="gramStart"/>
            <w:r w:rsidRPr="00BF1E94">
              <w:rPr>
                <w:rFonts w:ascii="Arial" w:hAnsi="Arial" w:cs="Arial"/>
                <w:sz w:val="22"/>
                <w:szCs w:val="22"/>
              </w:rPr>
              <w:t xml:space="preserve">(      </w:t>
            </w:r>
            <w:proofErr w:type="gramEnd"/>
            <w:r w:rsidRPr="00BF1E94">
              <w:rPr>
                <w:rFonts w:ascii="Arial" w:hAnsi="Arial" w:cs="Arial"/>
                <w:sz w:val="22"/>
                <w:szCs w:val="22"/>
              </w:rPr>
              <w:t>)  Sim   (       )  Não</w:t>
            </w:r>
          </w:p>
          <w:p w:rsidR="009A0A76" w:rsidRPr="00BF1E94" w:rsidRDefault="009A0A76" w:rsidP="00102694">
            <w:pPr>
              <w:jc w:val="both"/>
              <w:rPr>
                <w:rFonts w:ascii="Arial" w:hAnsi="Arial" w:cs="Arial"/>
                <w:sz w:val="22"/>
                <w:szCs w:val="22"/>
              </w:rPr>
            </w:pPr>
          </w:p>
        </w:tc>
        <w:tc>
          <w:tcPr>
            <w:tcW w:w="7211" w:type="dxa"/>
            <w:gridSpan w:val="8"/>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Pr>
                <w:rFonts w:ascii="Arial" w:hAnsi="Arial" w:cs="Arial"/>
                <w:sz w:val="22"/>
                <w:szCs w:val="22"/>
              </w:rPr>
              <w:t>Quais:</w:t>
            </w:r>
          </w:p>
        </w:tc>
      </w:tr>
      <w:tr w:rsidR="009A0A76" w:rsidRPr="00BF1E94" w:rsidTr="009A0A76">
        <w:trPr>
          <w:trHeight w:val="231"/>
        </w:trPr>
        <w:tc>
          <w:tcPr>
            <w:tcW w:w="9889" w:type="dxa"/>
            <w:gridSpan w:val="9"/>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Pr>
                <w:rFonts w:ascii="Arial" w:hAnsi="Arial" w:cs="Arial"/>
                <w:sz w:val="22"/>
                <w:szCs w:val="22"/>
              </w:rPr>
              <w:t>Cargo</w:t>
            </w:r>
            <w:r w:rsidRPr="00BF1E94">
              <w:rPr>
                <w:rFonts w:ascii="Arial" w:hAnsi="Arial" w:cs="Arial"/>
                <w:sz w:val="22"/>
                <w:szCs w:val="22"/>
              </w:rPr>
              <w:t>:</w:t>
            </w:r>
          </w:p>
          <w:p w:rsidR="009A0A76" w:rsidRPr="00BF1E94" w:rsidRDefault="009A0A76" w:rsidP="00102694">
            <w:pPr>
              <w:jc w:val="both"/>
              <w:rPr>
                <w:rFonts w:ascii="Arial" w:hAnsi="Arial" w:cs="Arial"/>
                <w:sz w:val="22"/>
                <w:szCs w:val="22"/>
              </w:rPr>
            </w:pPr>
          </w:p>
        </w:tc>
      </w:tr>
      <w:tr w:rsidR="009A0A76" w:rsidRPr="00BF1E94" w:rsidTr="009A0A76">
        <w:trPr>
          <w:trHeight w:val="231"/>
        </w:trPr>
        <w:tc>
          <w:tcPr>
            <w:tcW w:w="9889" w:type="dxa"/>
            <w:gridSpan w:val="9"/>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sidRPr="00BF1E94">
              <w:rPr>
                <w:rFonts w:ascii="Arial" w:hAnsi="Arial" w:cs="Arial"/>
                <w:sz w:val="22"/>
                <w:szCs w:val="22"/>
              </w:rPr>
              <w:t xml:space="preserve">Nome </w:t>
            </w:r>
            <w:proofErr w:type="gramStart"/>
            <w:r w:rsidRPr="00BF1E94">
              <w:rPr>
                <w:rFonts w:ascii="Arial" w:hAnsi="Arial" w:cs="Arial"/>
                <w:sz w:val="22"/>
                <w:szCs w:val="22"/>
              </w:rPr>
              <w:t>do</w:t>
            </w:r>
            <w:r>
              <w:rPr>
                <w:rFonts w:ascii="Arial" w:hAnsi="Arial" w:cs="Arial"/>
                <w:sz w:val="22"/>
                <w:szCs w:val="22"/>
              </w:rPr>
              <w:t>(</w:t>
            </w:r>
            <w:proofErr w:type="gramEnd"/>
            <w:r>
              <w:rPr>
                <w:rFonts w:ascii="Arial" w:hAnsi="Arial" w:cs="Arial"/>
                <w:sz w:val="22"/>
                <w:szCs w:val="22"/>
              </w:rPr>
              <w:t>a)</w:t>
            </w:r>
            <w:r w:rsidRPr="00BF1E94">
              <w:rPr>
                <w:rFonts w:ascii="Arial" w:hAnsi="Arial" w:cs="Arial"/>
                <w:sz w:val="22"/>
                <w:szCs w:val="22"/>
              </w:rPr>
              <w:t xml:space="preserve"> Candidato(a):</w:t>
            </w:r>
          </w:p>
          <w:p w:rsidR="009A0A76" w:rsidRPr="00BF1E94" w:rsidRDefault="009A0A76" w:rsidP="00102694">
            <w:pPr>
              <w:jc w:val="both"/>
              <w:rPr>
                <w:rFonts w:ascii="Arial" w:hAnsi="Arial" w:cs="Arial"/>
                <w:sz w:val="22"/>
                <w:szCs w:val="22"/>
              </w:rPr>
            </w:pPr>
          </w:p>
        </w:tc>
      </w:tr>
      <w:tr w:rsidR="009A0A76" w:rsidRPr="00BF1E94" w:rsidTr="00D9724F">
        <w:trPr>
          <w:trHeight w:val="231"/>
        </w:trPr>
        <w:tc>
          <w:tcPr>
            <w:tcW w:w="5168" w:type="dxa"/>
            <w:gridSpan w:val="3"/>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Pr>
                <w:rFonts w:ascii="Arial" w:hAnsi="Arial" w:cs="Arial"/>
                <w:sz w:val="22"/>
                <w:szCs w:val="22"/>
              </w:rPr>
              <w:t xml:space="preserve">Nº do Documento de </w:t>
            </w:r>
            <w:r w:rsidRPr="00BF1E94">
              <w:rPr>
                <w:rFonts w:ascii="Arial" w:hAnsi="Arial" w:cs="Arial"/>
                <w:sz w:val="22"/>
                <w:szCs w:val="22"/>
              </w:rPr>
              <w:t>Identidade:</w:t>
            </w:r>
          </w:p>
          <w:p w:rsidR="009A0A76" w:rsidRPr="00BF1E94" w:rsidRDefault="009A0A76" w:rsidP="00102694">
            <w:pPr>
              <w:jc w:val="both"/>
              <w:rPr>
                <w:rFonts w:ascii="Arial" w:hAnsi="Arial" w:cs="Arial"/>
                <w:sz w:val="22"/>
                <w:szCs w:val="22"/>
              </w:rPr>
            </w:pPr>
          </w:p>
        </w:tc>
        <w:tc>
          <w:tcPr>
            <w:tcW w:w="2747" w:type="dxa"/>
            <w:gridSpan w:val="5"/>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Pr>
                <w:rFonts w:ascii="Arial" w:hAnsi="Arial" w:cs="Arial"/>
                <w:sz w:val="22"/>
                <w:szCs w:val="22"/>
              </w:rPr>
              <w:t>Órgão expedidor (sigla):</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9A0A76" w:rsidRPr="00BF1E94" w:rsidRDefault="009A0A76" w:rsidP="00102694">
            <w:pPr>
              <w:jc w:val="center"/>
              <w:rPr>
                <w:rFonts w:ascii="Arial" w:hAnsi="Arial" w:cs="Arial"/>
                <w:sz w:val="22"/>
                <w:szCs w:val="22"/>
              </w:rPr>
            </w:pPr>
            <w:r w:rsidRPr="00BF1E94">
              <w:rPr>
                <w:rFonts w:ascii="Arial" w:hAnsi="Arial" w:cs="Arial"/>
                <w:sz w:val="22"/>
                <w:szCs w:val="22"/>
              </w:rPr>
              <w:t>Data de Nascimento:</w:t>
            </w:r>
          </w:p>
          <w:p w:rsidR="009A0A76" w:rsidRPr="00BF1E94" w:rsidRDefault="009A0A76" w:rsidP="00102694">
            <w:pPr>
              <w:jc w:val="center"/>
              <w:rPr>
                <w:rFonts w:ascii="Arial" w:hAnsi="Arial" w:cs="Arial"/>
                <w:sz w:val="22"/>
                <w:szCs w:val="22"/>
              </w:rPr>
            </w:pPr>
            <w:r>
              <w:rPr>
                <w:rFonts w:ascii="Arial" w:hAnsi="Arial" w:cs="Arial"/>
                <w:sz w:val="22"/>
                <w:szCs w:val="22"/>
              </w:rPr>
              <w:t>/          /</w:t>
            </w:r>
          </w:p>
        </w:tc>
      </w:tr>
      <w:tr w:rsidR="009A0A76" w:rsidRPr="00BF1E94" w:rsidTr="00D9724F">
        <w:trPr>
          <w:trHeight w:val="231"/>
        </w:trPr>
        <w:tc>
          <w:tcPr>
            <w:tcW w:w="6516" w:type="dxa"/>
            <w:gridSpan w:val="7"/>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D9724F" w:rsidP="00102694">
            <w:pPr>
              <w:jc w:val="both"/>
              <w:rPr>
                <w:rFonts w:ascii="Arial" w:hAnsi="Arial" w:cs="Arial"/>
                <w:sz w:val="22"/>
                <w:szCs w:val="22"/>
              </w:rPr>
            </w:pPr>
            <w:r>
              <w:rPr>
                <w:rFonts w:ascii="Arial" w:hAnsi="Arial" w:cs="Arial"/>
                <w:sz w:val="22"/>
                <w:szCs w:val="22"/>
              </w:rPr>
              <w:t xml:space="preserve">Nº do </w:t>
            </w:r>
            <w:r w:rsidR="009A0A76">
              <w:rPr>
                <w:rFonts w:ascii="Arial" w:hAnsi="Arial" w:cs="Arial"/>
                <w:sz w:val="22"/>
                <w:szCs w:val="22"/>
              </w:rPr>
              <w:t>CPF</w:t>
            </w:r>
            <w:r w:rsidR="009A0A76" w:rsidRPr="00BF1E94">
              <w:rPr>
                <w:rFonts w:ascii="Arial" w:hAnsi="Arial" w:cs="Arial"/>
                <w:sz w:val="22"/>
                <w:szCs w:val="22"/>
              </w:rPr>
              <w:t>:</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9A0A76" w:rsidRDefault="00BD4E34" w:rsidP="00BD4E34">
            <w:pPr>
              <w:jc w:val="both"/>
              <w:rPr>
                <w:rFonts w:ascii="Arial" w:hAnsi="Arial" w:cs="Arial"/>
                <w:sz w:val="22"/>
                <w:szCs w:val="22"/>
              </w:rPr>
            </w:pPr>
            <w:r>
              <w:rPr>
                <w:rFonts w:ascii="Arial" w:hAnsi="Arial" w:cs="Arial"/>
                <w:sz w:val="22"/>
                <w:szCs w:val="22"/>
              </w:rPr>
              <w:t xml:space="preserve">       </w:t>
            </w:r>
            <w:r w:rsidR="009A0A76">
              <w:rPr>
                <w:rFonts w:ascii="Arial" w:hAnsi="Arial" w:cs="Arial"/>
                <w:sz w:val="22"/>
                <w:szCs w:val="22"/>
              </w:rPr>
              <w:t>Sexo:</w:t>
            </w:r>
          </w:p>
          <w:p w:rsidR="009A0A76" w:rsidRPr="00BF1E94" w:rsidRDefault="009A0A76" w:rsidP="00102694">
            <w:pPr>
              <w:jc w:val="center"/>
              <w:rPr>
                <w:rFonts w:ascii="Arial" w:hAnsi="Arial" w:cs="Arial"/>
                <w:sz w:val="22"/>
                <w:szCs w:val="22"/>
              </w:rPr>
            </w:pPr>
            <w:proofErr w:type="spellStart"/>
            <w:r w:rsidRPr="00BF1E94">
              <w:rPr>
                <w:rFonts w:ascii="Arial" w:hAnsi="Arial" w:cs="Arial"/>
                <w:sz w:val="22"/>
                <w:szCs w:val="22"/>
              </w:rPr>
              <w:t>Masc</w:t>
            </w:r>
            <w:proofErr w:type="spellEnd"/>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xml:space="preserve">)   </w:t>
            </w:r>
            <w:proofErr w:type="spellStart"/>
            <w:r>
              <w:rPr>
                <w:rFonts w:ascii="Arial" w:hAnsi="Arial" w:cs="Arial"/>
                <w:sz w:val="22"/>
                <w:szCs w:val="22"/>
              </w:rPr>
              <w:t>Fem</w:t>
            </w:r>
            <w:proofErr w:type="spellEnd"/>
            <w:r w:rsidRPr="00BF1E94">
              <w:rPr>
                <w:rFonts w:ascii="Arial" w:hAnsi="Arial" w:cs="Arial"/>
                <w:sz w:val="22"/>
                <w:szCs w:val="22"/>
              </w:rPr>
              <w:t xml:space="preserve"> (     )</w:t>
            </w:r>
          </w:p>
        </w:tc>
      </w:tr>
      <w:tr w:rsidR="009A0A76" w:rsidRPr="00BF1E94" w:rsidTr="00D9724F">
        <w:trPr>
          <w:trHeight w:val="231"/>
        </w:trPr>
        <w:tc>
          <w:tcPr>
            <w:tcW w:w="6070" w:type="dxa"/>
            <w:gridSpan w:val="6"/>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sidRPr="00BF1E94">
              <w:rPr>
                <w:rFonts w:ascii="Arial" w:hAnsi="Arial" w:cs="Arial"/>
                <w:sz w:val="22"/>
                <w:szCs w:val="22"/>
              </w:rPr>
              <w:t>Endereço:</w:t>
            </w:r>
          </w:p>
          <w:p w:rsidR="009A0A76" w:rsidRPr="00BF1E94" w:rsidRDefault="009A0A76" w:rsidP="00102694">
            <w:pPr>
              <w:jc w:val="both"/>
              <w:rPr>
                <w:rFonts w:ascii="Arial" w:hAnsi="Arial" w:cs="Arial"/>
                <w:sz w:val="22"/>
                <w:szCs w:val="22"/>
              </w:rPr>
            </w:pPr>
          </w:p>
        </w:tc>
        <w:tc>
          <w:tcPr>
            <w:tcW w:w="3819" w:type="dxa"/>
            <w:gridSpan w:val="3"/>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sidRPr="00BF1E94">
              <w:rPr>
                <w:rFonts w:ascii="Arial" w:hAnsi="Arial" w:cs="Arial"/>
                <w:sz w:val="22"/>
                <w:szCs w:val="22"/>
              </w:rPr>
              <w:t>Bairro:</w:t>
            </w:r>
          </w:p>
          <w:p w:rsidR="009A0A76" w:rsidRPr="00BF1E94" w:rsidRDefault="009A0A76" w:rsidP="00102694">
            <w:pPr>
              <w:jc w:val="both"/>
              <w:rPr>
                <w:rFonts w:ascii="Arial" w:hAnsi="Arial" w:cs="Arial"/>
                <w:sz w:val="22"/>
                <w:szCs w:val="22"/>
              </w:rPr>
            </w:pPr>
          </w:p>
        </w:tc>
      </w:tr>
      <w:tr w:rsidR="009A0A76" w:rsidRPr="00BF1E94" w:rsidTr="00D9724F">
        <w:trPr>
          <w:trHeight w:val="231"/>
        </w:trPr>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sidRPr="00BF1E94">
              <w:rPr>
                <w:rFonts w:ascii="Arial" w:hAnsi="Arial" w:cs="Arial"/>
                <w:sz w:val="22"/>
                <w:szCs w:val="22"/>
              </w:rPr>
              <w:t>Município:</w:t>
            </w:r>
          </w:p>
        </w:tc>
        <w:tc>
          <w:tcPr>
            <w:tcW w:w="1313" w:type="dxa"/>
            <w:gridSpan w:val="3"/>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sidRPr="00BF1E94">
              <w:rPr>
                <w:rFonts w:ascii="Arial" w:hAnsi="Arial" w:cs="Arial"/>
                <w:sz w:val="22"/>
                <w:szCs w:val="22"/>
              </w:rPr>
              <w:t>Estado:</w:t>
            </w:r>
          </w:p>
        </w:tc>
        <w:tc>
          <w:tcPr>
            <w:tcW w:w="4074" w:type="dxa"/>
            <w:gridSpan w:val="4"/>
            <w:tcBorders>
              <w:top w:val="single" w:sz="4" w:space="0" w:color="auto"/>
              <w:left w:val="single" w:sz="4" w:space="0" w:color="auto"/>
              <w:bottom w:val="single" w:sz="4" w:space="0" w:color="auto"/>
              <w:right w:val="single" w:sz="4" w:space="0" w:color="auto"/>
            </w:tcBorders>
            <w:shd w:val="clear" w:color="auto" w:fill="auto"/>
          </w:tcPr>
          <w:p w:rsidR="009A0A76" w:rsidRPr="00CE62A2" w:rsidRDefault="009A0A76" w:rsidP="00102694">
            <w:pPr>
              <w:jc w:val="both"/>
              <w:rPr>
                <w:rFonts w:ascii="Arial" w:hAnsi="Arial" w:cs="Arial"/>
                <w:sz w:val="22"/>
                <w:szCs w:val="22"/>
              </w:rPr>
            </w:pPr>
            <w:r w:rsidRPr="00CE62A2">
              <w:rPr>
                <w:rFonts w:ascii="Arial" w:hAnsi="Arial" w:cs="Arial"/>
                <w:sz w:val="22"/>
                <w:szCs w:val="22"/>
              </w:rPr>
              <w:t>FONE</w:t>
            </w:r>
            <w:r>
              <w:rPr>
                <w:rFonts w:ascii="Arial" w:hAnsi="Arial" w:cs="Arial"/>
                <w:sz w:val="22"/>
                <w:szCs w:val="22"/>
              </w:rPr>
              <w:t xml:space="preserve"> </w:t>
            </w:r>
            <w:r w:rsidRPr="00CE62A2">
              <w:rPr>
                <w:rFonts w:ascii="Arial" w:hAnsi="Arial" w:cs="Arial"/>
                <w:sz w:val="22"/>
                <w:szCs w:val="22"/>
              </w:rPr>
              <w:t xml:space="preserve">1 </w:t>
            </w:r>
            <w:proofErr w:type="gramStart"/>
            <w:r w:rsidRPr="00CE62A2">
              <w:rPr>
                <w:rFonts w:ascii="Arial" w:hAnsi="Arial" w:cs="Arial"/>
                <w:sz w:val="22"/>
                <w:szCs w:val="22"/>
              </w:rPr>
              <w:t xml:space="preserve">(     </w:t>
            </w:r>
            <w:proofErr w:type="gramEnd"/>
            <w:r w:rsidRPr="00CE62A2">
              <w:rPr>
                <w:rFonts w:ascii="Arial" w:hAnsi="Arial" w:cs="Arial"/>
                <w:sz w:val="22"/>
                <w:szCs w:val="22"/>
              </w:rPr>
              <w:t>) ____</w:t>
            </w:r>
            <w:r>
              <w:rPr>
                <w:rFonts w:ascii="Arial" w:hAnsi="Arial" w:cs="Arial"/>
                <w:sz w:val="22"/>
                <w:szCs w:val="22"/>
              </w:rPr>
              <w:t>__</w:t>
            </w:r>
            <w:r w:rsidRPr="00CE62A2">
              <w:rPr>
                <w:rFonts w:ascii="Arial" w:hAnsi="Arial" w:cs="Arial"/>
                <w:sz w:val="22"/>
                <w:szCs w:val="22"/>
              </w:rPr>
              <w:t>___</w:t>
            </w:r>
            <w:r>
              <w:rPr>
                <w:rFonts w:ascii="Arial" w:hAnsi="Arial" w:cs="Arial"/>
                <w:sz w:val="22"/>
                <w:szCs w:val="22"/>
              </w:rPr>
              <w:t>___________</w:t>
            </w:r>
          </w:p>
          <w:p w:rsidR="009A0A76" w:rsidRDefault="009A0A76" w:rsidP="00102694">
            <w:pPr>
              <w:jc w:val="both"/>
              <w:rPr>
                <w:rFonts w:ascii="Arial" w:hAnsi="Arial" w:cs="Arial"/>
                <w:sz w:val="22"/>
                <w:szCs w:val="22"/>
              </w:rPr>
            </w:pPr>
            <w:r>
              <w:rPr>
                <w:rFonts w:ascii="Arial" w:hAnsi="Arial" w:cs="Arial"/>
                <w:sz w:val="22"/>
                <w:szCs w:val="22"/>
              </w:rPr>
              <w:t>FONE 2</w:t>
            </w:r>
            <w:r w:rsidRPr="00CE62A2">
              <w:rPr>
                <w:rFonts w:ascii="Arial" w:hAnsi="Arial" w:cs="Arial"/>
                <w:sz w:val="22"/>
                <w:szCs w:val="22"/>
              </w:rPr>
              <w:t xml:space="preserve"> </w:t>
            </w:r>
            <w:proofErr w:type="gramStart"/>
            <w:r w:rsidRPr="00CE62A2">
              <w:rPr>
                <w:rFonts w:ascii="Arial" w:hAnsi="Arial" w:cs="Arial"/>
                <w:sz w:val="22"/>
                <w:szCs w:val="22"/>
              </w:rPr>
              <w:t xml:space="preserve">(     </w:t>
            </w:r>
            <w:proofErr w:type="gramEnd"/>
            <w:r w:rsidRPr="00CE62A2">
              <w:rPr>
                <w:rFonts w:ascii="Arial" w:hAnsi="Arial" w:cs="Arial"/>
                <w:sz w:val="22"/>
                <w:szCs w:val="22"/>
              </w:rPr>
              <w:t>) _</w:t>
            </w:r>
            <w:r>
              <w:rPr>
                <w:rFonts w:ascii="Arial" w:hAnsi="Arial" w:cs="Arial"/>
                <w:sz w:val="22"/>
                <w:szCs w:val="22"/>
              </w:rPr>
              <w:t>__________</w:t>
            </w:r>
            <w:r w:rsidR="00B87A07">
              <w:rPr>
                <w:rFonts w:ascii="Arial" w:hAnsi="Arial" w:cs="Arial"/>
                <w:sz w:val="22"/>
                <w:szCs w:val="22"/>
              </w:rPr>
              <w:t>_________</w:t>
            </w:r>
          </w:p>
          <w:p w:rsidR="009A0A76" w:rsidRPr="00CE62A2" w:rsidRDefault="009A0A76" w:rsidP="00102694">
            <w:pPr>
              <w:jc w:val="both"/>
              <w:rPr>
                <w:rFonts w:ascii="Arial" w:hAnsi="Arial" w:cs="Arial"/>
                <w:color w:val="FF0000"/>
                <w:sz w:val="22"/>
                <w:szCs w:val="22"/>
              </w:rPr>
            </w:pPr>
            <w:r>
              <w:rPr>
                <w:rFonts w:ascii="Arial" w:hAnsi="Arial" w:cs="Arial"/>
                <w:sz w:val="22"/>
                <w:szCs w:val="22"/>
              </w:rPr>
              <w:t xml:space="preserve">FONE 3 </w:t>
            </w:r>
            <w:proofErr w:type="gramStart"/>
            <w:r>
              <w:rPr>
                <w:rFonts w:ascii="Arial" w:hAnsi="Arial" w:cs="Arial"/>
                <w:sz w:val="22"/>
                <w:szCs w:val="22"/>
              </w:rPr>
              <w:t xml:space="preserve">(     </w:t>
            </w:r>
            <w:proofErr w:type="gramEnd"/>
            <w:r>
              <w:rPr>
                <w:rFonts w:ascii="Arial" w:hAnsi="Arial" w:cs="Arial"/>
                <w:sz w:val="22"/>
                <w:szCs w:val="22"/>
              </w:rPr>
              <w:t xml:space="preserve">) </w:t>
            </w:r>
          </w:p>
        </w:tc>
      </w:tr>
      <w:tr w:rsidR="009A0A76" w:rsidRPr="00BF1E94" w:rsidTr="009A0A76">
        <w:trPr>
          <w:trHeight w:val="231"/>
        </w:trPr>
        <w:tc>
          <w:tcPr>
            <w:tcW w:w="9889" w:type="dxa"/>
            <w:gridSpan w:val="9"/>
            <w:tcBorders>
              <w:top w:val="single" w:sz="4" w:space="0" w:color="auto"/>
              <w:left w:val="single" w:sz="4" w:space="0" w:color="auto"/>
              <w:bottom w:val="single" w:sz="4" w:space="0" w:color="auto"/>
              <w:right w:val="single" w:sz="4" w:space="0" w:color="auto"/>
            </w:tcBorders>
            <w:shd w:val="clear" w:color="auto" w:fill="auto"/>
          </w:tcPr>
          <w:p w:rsidR="009A0A76" w:rsidRPr="00CE62A2" w:rsidRDefault="009A0A76" w:rsidP="00102694">
            <w:pPr>
              <w:jc w:val="both"/>
              <w:rPr>
                <w:rFonts w:ascii="Arial" w:hAnsi="Arial" w:cs="Arial"/>
                <w:i/>
                <w:sz w:val="20"/>
                <w:szCs w:val="20"/>
              </w:rPr>
            </w:pPr>
            <w:r w:rsidRPr="00CE62A2">
              <w:rPr>
                <w:rFonts w:ascii="Arial" w:hAnsi="Arial" w:cs="Arial"/>
                <w:i/>
                <w:sz w:val="20"/>
                <w:szCs w:val="20"/>
              </w:rPr>
              <w:t>Declaro que aceito todas as exigê</w:t>
            </w:r>
            <w:r>
              <w:rPr>
                <w:rFonts w:ascii="Arial" w:hAnsi="Arial" w:cs="Arial"/>
                <w:i/>
                <w:sz w:val="20"/>
                <w:szCs w:val="20"/>
              </w:rPr>
              <w:t>ncias especificadas no Edital d</w:t>
            </w:r>
            <w:r w:rsidRPr="00CE62A2">
              <w:rPr>
                <w:rFonts w:ascii="Arial" w:hAnsi="Arial" w:cs="Arial"/>
                <w:i/>
                <w:sz w:val="20"/>
                <w:szCs w:val="20"/>
              </w:rPr>
              <w:t xml:space="preserve">este </w:t>
            </w:r>
            <w:r>
              <w:rPr>
                <w:rFonts w:ascii="Arial" w:hAnsi="Arial" w:cs="Arial"/>
                <w:i/>
                <w:sz w:val="20"/>
                <w:szCs w:val="20"/>
              </w:rPr>
              <w:t>Process</w:t>
            </w:r>
            <w:r w:rsidRPr="00CE62A2">
              <w:rPr>
                <w:rFonts w:ascii="Arial" w:hAnsi="Arial" w:cs="Arial"/>
                <w:i/>
                <w:sz w:val="20"/>
                <w:szCs w:val="20"/>
              </w:rPr>
              <w:t>o</w:t>
            </w:r>
            <w:r>
              <w:rPr>
                <w:rFonts w:ascii="Arial" w:hAnsi="Arial" w:cs="Arial"/>
                <w:i/>
                <w:sz w:val="20"/>
                <w:szCs w:val="20"/>
              </w:rPr>
              <w:t xml:space="preserve"> Seletivo</w:t>
            </w:r>
            <w:r w:rsidRPr="00CE62A2">
              <w:rPr>
                <w:rFonts w:ascii="Arial" w:hAnsi="Arial" w:cs="Arial"/>
                <w:i/>
                <w:sz w:val="20"/>
                <w:szCs w:val="20"/>
              </w:rPr>
              <w:t xml:space="preserve"> responsabilizando-me pelas informações aqui prestadas, inclusive pela fidelidade das cópias dos documentos apresentados.</w:t>
            </w:r>
            <w:r>
              <w:rPr>
                <w:rFonts w:ascii="Arial" w:hAnsi="Arial" w:cs="Arial"/>
                <w:i/>
                <w:sz w:val="20"/>
                <w:szCs w:val="20"/>
              </w:rPr>
              <w:t xml:space="preserve"> Este formulário deverá ser preenchido e enviado pelo candidato à empresa responsável pelo certame, juntamente com os documentos exigidos, conforme especificações constantes do item 2.1 do Edital 01/2014. </w:t>
            </w:r>
          </w:p>
        </w:tc>
      </w:tr>
      <w:tr w:rsidR="009A0A76" w:rsidRPr="00BF1E94" w:rsidTr="00D9724F">
        <w:trPr>
          <w:trHeight w:val="231"/>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sz w:val="22"/>
                <w:szCs w:val="22"/>
              </w:rPr>
            </w:pPr>
            <w:r w:rsidRPr="00BF1E94">
              <w:rPr>
                <w:rFonts w:ascii="Arial" w:hAnsi="Arial" w:cs="Arial"/>
                <w:sz w:val="22"/>
                <w:szCs w:val="22"/>
              </w:rPr>
              <w:t xml:space="preserve">Local e data: </w:t>
            </w:r>
          </w:p>
          <w:p w:rsidR="009A0A76" w:rsidRDefault="009A0A76" w:rsidP="00102694">
            <w:pPr>
              <w:jc w:val="center"/>
              <w:rPr>
                <w:rFonts w:ascii="Arial" w:hAnsi="Arial" w:cs="Arial"/>
                <w:sz w:val="22"/>
                <w:szCs w:val="22"/>
              </w:rPr>
            </w:pPr>
          </w:p>
          <w:p w:rsidR="009A0A76" w:rsidRDefault="009A0A76" w:rsidP="00102694">
            <w:pPr>
              <w:jc w:val="center"/>
              <w:rPr>
                <w:rFonts w:ascii="Arial" w:hAnsi="Arial" w:cs="Arial"/>
                <w:sz w:val="22"/>
                <w:szCs w:val="22"/>
              </w:rPr>
            </w:pPr>
            <w:r>
              <w:rPr>
                <w:rFonts w:ascii="Arial" w:hAnsi="Arial" w:cs="Arial"/>
                <w:sz w:val="22"/>
                <w:szCs w:val="22"/>
              </w:rPr>
              <w:t>Quilombo, ________/________/2014</w:t>
            </w:r>
          </w:p>
          <w:p w:rsidR="009A0A76" w:rsidRPr="00BF1E94" w:rsidRDefault="009A0A76" w:rsidP="00102694">
            <w:pPr>
              <w:jc w:val="both"/>
              <w:rPr>
                <w:rFonts w:ascii="Arial" w:hAnsi="Arial" w:cs="Arial"/>
                <w:sz w:val="22"/>
                <w:szCs w:val="22"/>
              </w:rPr>
            </w:pPr>
          </w:p>
        </w:tc>
        <w:tc>
          <w:tcPr>
            <w:tcW w:w="4584" w:type="dxa"/>
            <w:gridSpan w:val="5"/>
            <w:tcBorders>
              <w:top w:val="single" w:sz="4" w:space="0" w:color="auto"/>
              <w:left w:val="single" w:sz="4" w:space="0" w:color="auto"/>
              <w:bottom w:val="single" w:sz="4" w:space="0" w:color="auto"/>
              <w:right w:val="single" w:sz="4" w:space="0" w:color="auto"/>
            </w:tcBorders>
            <w:shd w:val="clear" w:color="auto" w:fill="auto"/>
          </w:tcPr>
          <w:p w:rsidR="009A0A76" w:rsidRDefault="009A0A76" w:rsidP="00102694">
            <w:pPr>
              <w:spacing w:after="200" w:line="276" w:lineRule="auto"/>
              <w:rPr>
                <w:rFonts w:ascii="Arial" w:hAnsi="Arial" w:cs="Arial"/>
                <w:sz w:val="22"/>
                <w:szCs w:val="22"/>
              </w:rPr>
            </w:pPr>
          </w:p>
          <w:p w:rsidR="009A0A76" w:rsidRDefault="009A0A76" w:rsidP="00102694">
            <w:pPr>
              <w:jc w:val="right"/>
              <w:rPr>
                <w:rFonts w:ascii="Arial" w:hAnsi="Arial" w:cs="Arial"/>
                <w:sz w:val="22"/>
                <w:szCs w:val="22"/>
              </w:rPr>
            </w:pPr>
            <w:r>
              <w:rPr>
                <w:rFonts w:ascii="Arial" w:hAnsi="Arial" w:cs="Arial"/>
                <w:sz w:val="22"/>
                <w:szCs w:val="22"/>
              </w:rPr>
              <w:t>___________________________________</w:t>
            </w:r>
          </w:p>
          <w:p w:rsidR="009A0A76" w:rsidRPr="00BF1E94" w:rsidRDefault="009A0A76" w:rsidP="00102694">
            <w:pPr>
              <w:jc w:val="center"/>
              <w:rPr>
                <w:rFonts w:ascii="Arial" w:hAnsi="Arial" w:cs="Arial"/>
                <w:sz w:val="22"/>
                <w:szCs w:val="22"/>
              </w:rPr>
            </w:pPr>
            <w:r>
              <w:rPr>
                <w:rFonts w:ascii="Arial" w:hAnsi="Arial" w:cs="Arial"/>
                <w:sz w:val="22"/>
                <w:szCs w:val="22"/>
              </w:rPr>
              <w:t>Assinatura do candidato</w:t>
            </w:r>
          </w:p>
        </w:tc>
      </w:tr>
    </w:tbl>
    <w:p w:rsidR="00045A44" w:rsidRDefault="00045A44" w:rsidP="009A0A76">
      <w:pPr>
        <w:ind w:left="-142"/>
        <w:jc w:val="center"/>
        <w:rPr>
          <w:rFonts w:ascii="Arial" w:hAnsi="Arial" w:cs="Arial"/>
          <w:sz w:val="22"/>
          <w:szCs w:val="22"/>
        </w:rPr>
      </w:pPr>
    </w:p>
    <w:p w:rsidR="009A0A76" w:rsidRPr="00B910D5" w:rsidRDefault="009A0A76" w:rsidP="009A0A76">
      <w:pPr>
        <w:ind w:left="-142"/>
        <w:jc w:val="center"/>
        <w:rPr>
          <w:rFonts w:ascii="Arial" w:hAnsi="Arial" w:cs="Arial"/>
          <w:sz w:val="22"/>
          <w:szCs w:val="22"/>
        </w:rPr>
      </w:pPr>
      <w:r>
        <w:rPr>
          <w:rFonts w:ascii="Arial" w:hAnsi="Arial" w:cs="Arial"/>
          <w:sz w:val="22"/>
          <w:szCs w:val="22"/>
        </w:rPr>
        <w:t>..................................................................................................................................................</w:t>
      </w:r>
    </w:p>
    <w:p w:rsidR="009A0A76" w:rsidRDefault="009A0A76" w:rsidP="009A0A76">
      <w:pPr>
        <w:jc w:val="both"/>
        <w:rPr>
          <w:rFonts w:ascii="Arial" w:hAnsi="Arial" w:cs="Arial"/>
          <w:b/>
          <w:sz w:val="22"/>
          <w:szCs w:val="22"/>
        </w:rPr>
      </w:pPr>
    </w:p>
    <w:p w:rsidR="00395143" w:rsidRDefault="00395143" w:rsidP="009A0A76">
      <w:pPr>
        <w:jc w:val="both"/>
        <w:rPr>
          <w:rFonts w:ascii="Arial" w:hAnsi="Arial"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9A0A76" w:rsidRPr="00BF1E94" w:rsidTr="009A0A76">
        <w:trPr>
          <w:trHeight w:val="230"/>
        </w:trPr>
        <w:tc>
          <w:tcPr>
            <w:tcW w:w="9889" w:type="dxa"/>
            <w:tcBorders>
              <w:top w:val="single" w:sz="4" w:space="0" w:color="auto"/>
              <w:left w:val="single" w:sz="4" w:space="0" w:color="auto"/>
              <w:bottom w:val="single" w:sz="4" w:space="0" w:color="auto"/>
              <w:right w:val="single" w:sz="4" w:space="0" w:color="auto"/>
            </w:tcBorders>
            <w:shd w:val="clear" w:color="auto" w:fill="auto"/>
          </w:tcPr>
          <w:p w:rsidR="009A0A76" w:rsidRPr="00BF1E94" w:rsidRDefault="009A0A76" w:rsidP="00102694">
            <w:pPr>
              <w:jc w:val="both"/>
              <w:rPr>
                <w:rFonts w:ascii="Arial" w:hAnsi="Arial" w:cs="Arial"/>
              </w:rPr>
            </w:pPr>
            <w:r w:rsidRPr="00BF1E94">
              <w:rPr>
                <w:rFonts w:ascii="Arial" w:hAnsi="Arial" w:cs="Arial"/>
              </w:rPr>
              <w:t>ESTADO DE SANTA CATARINA</w:t>
            </w:r>
          </w:p>
          <w:p w:rsidR="009A0A76" w:rsidRPr="00116682" w:rsidRDefault="009A0A76" w:rsidP="00102694">
            <w:pPr>
              <w:jc w:val="both"/>
              <w:rPr>
                <w:rFonts w:ascii="Arial" w:hAnsi="Arial" w:cs="Arial"/>
              </w:rPr>
            </w:pPr>
            <w:r>
              <w:rPr>
                <w:rFonts w:ascii="Arial" w:hAnsi="Arial" w:cs="Arial"/>
              </w:rPr>
              <w:t>MUNICÍPIO DE QUILOMBO</w:t>
            </w:r>
          </w:p>
          <w:p w:rsidR="009A0A76" w:rsidRPr="00BF1E94" w:rsidRDefault="009A0A76" w:rsidP="00102694">
            <w:pPr>
              <w:jc w:val="both"/>
              <w:rPr>
                <w:rFonts w:ascii="Arial" w:hAnsi="Arial" w:cs="Arial"/>
              </w:rPr>
            </w:pPr>
            <w:r w:rsidRPr="00BF1E94">
              <w:rPr>
                <w:rFonts w:ascii="Arial" w:hAnsi="Arial" w:cs="Arial"/>
              </w:rPr>
              <w:t xml:space="preserve">INSCRIÇÃO PARA O </w:t>
            </w:r>
            <w:r>
              <w:rPr>
                <w:rFonts w:ascii="Arial" w:hAnsi="Arial" w:cs="Arial"/>
              </w:rPr>
              <w:t>PR</w:t>
            </w:r>
            <w:r w:rsidRPr="008B5159">
              <w:rPr>
                <w:rFonts w:ascii="Arial" w:hAnsi="Arial" w:cs="Arial"/>
              </w:rPr>
              <w:t>OC</w:t>
            </w:r>
            <w:r>
              <w:rPr>
                <w:rFonts w:ascii="Arial" w:hAnsi="Arial" w:cs="Arial"/>
              </w:rPr>
              <w:t>ESS</w:t>
            </w:r>
            <w:r w:rsidRPr="008B5159">
              <w:rPr>
                <w:rFonts w:ascii="Arial" w:hAnsi="Arial" w:cs="Arial"/>
              </w:rPr>
              <w:t xml:space="preserve">O </w:t>
            </w:r>
            <w:r>
              <w:rPr>
                <w:rFonts w:ascii="Arial" w:hAnsi="Arial" w:cs="Arial"/>
              </w:rPr>
              <w:t>SE</w:t>
            </w:r>
            <w:r w:rsidRPr="008B5159">
              <w:rPr>
                <w:rFonts w:ascii="Arial" w:hAnsi="Arial" w:cs="Arial"/>
              </w:rPr>
              <w:t>L</w:t>
            </w:r>
            <w:r>
              <w:rPr>
                <w:rFonts w:ascii="Arial" w:hAnsi="Arial" w:cs="Arial"/>
              </w:rPr>
              <w:t>ET</w:t>
            </w:r>
            <w:r w:rsidRPr="008B5159">
              <w:rPr>
                <w:rFonts w:ascii="Arial" w:hAnsi="Arial" w:cs="Arial"/>
              </w:rPr>
              <w:t>I</w:t>
            </w:r>
            <w:r>
              <w:rPr>
                <w:rFonts w:ascii="Arial" w:hAnsi="Arial" w:cs="Arial"/>
              </w:rPr>
              <w:t>V</w:t>
            </w:r>
            <w:r w:rsidRPr="008B5159">
              <w:rPr>
                <w:rFonts w:ascii="Arial" w:hAnsi="Arial" w:cs="Arial"/>
              </w:rPr>
              <w:t>O</w:t>
            </w:r>
            <w:proofErr w:type="gramStart"/>
            <w:r>
              <w:rPr>
                <w:rFonts w:ascii="Arial" w:hAnsi="Arial" w:cs="Arial"/>
              </w:rPr>
              <w:t xml:space="preserve">  </w:t>
            </w:r>
            <w:proofErr w:type="gramEnd"/>
            <w:r>
              <w:rPr>
                <w:rFonts w:ascii="Arial" w:hAnsi="Arial" w:cs="Arial"/>
              </w:rPr>
              <w:t>–  EDITAL Nº 01/2014</w:t>
            </w:r>
          </w:p>
        </w:tc>
      </w:tr>
      <w:tr w:rsidR="009A0A76" w:rsidRPr="00BF1E94" w:rsidTr="009A0A76">
        <w:trPr>
          <w:trHeight w:val="231"/>
        </w:trPr>
        <w:tc>
          <w:tcPr>
            <w:tcW w:w="9889" w:type="dxa"/>
            <w:tcBorders>
              <w:top w:val="single" w:sz="4" w:space="0" w:color="auto"/>
              <w:left w:val="single" w:sz="4" w:space="0" w:color="auto"/>
              <w:bottom w:val="single" w:sz="4" w:space="0" w:color="auto"/>
              <w:right w:val="single" w:sz="4" w:space="0" w:color="auto"/>
            </w:tcBorders>
            <w:shd w:val="clear" w:color="auto" w:fill="auto"/>
          </w:tcPr>
          <w:p w:rsidR="009A0A76" w:rsidRDefault="009A0A76" w:rsidP="00102694">
            <w:pPr>
              <w:jc w:val="both"/>
              <w:rPr>
                <w:rFonts w:ascii="Arial" w:hAnsi="Arial" w:cs="Arial"/>
                <w:sz w:val="22"/>
              </w:rPr>
            </w:pPr>
            <w:r>
              <w:rPr>
                <w:rFonts w:ascii="Arial" w:hAnsi="Arial" w:cs="Arial"/>
                <w:sz w:val="22"/>
              </w:rPr>
              <w:t xml:space="preserve">Número da Inscrição </w:t>
            </w:r>
            <w:r w:rsidRPr="00070070">
              <w:rPr>
                <w:rFonts w:ascii="Arial" w:hAnsi="Arial" w:cs="Arial"/>
                <w:sz w:val="18"/>
              </w:rPr>
              <w:t xml:space="preserve">(Acompanhar </w:t>
            </w:r>
            <w:r>
              <w:rPr>
                <w:rFonts w:ascii="Arial" w:hAnsi="Arial" w:cs="Arial"/>
                <w:sz w:val="18"/>
              </w:rPr>
              <w:t>a</w:t>
            </w:r>
            <w:r w:rsidRPr="00070070">
              <w:rPr>
                <w:rFonts w:ascii="Arial" w:hAnsi="Arial" w:cs="Arial"/>
                <w:sz w:val="18"/>
              </w:rPr>
              <w:t xml:space="preserve"> Homologação das Inscrições</w:t>
            </w:r>
            <w:r>
              <w:rPr>
                <w:rFonts w:ascii="Arial" w:hAnsi="Arial" w:cs="Arial"/>
                <w:sz w:val="18"/>
              </w:rPr>
              <w:t xml:space="preserve"> para identificar o nº de inscrição atribuído ao candidato</w:t>
            </w:r>
            <w:r w:rsidR="00D664B9">
              <w:rPr>
                <w:rFonts w:ascii="Arial" w:hAnsi="Arial" w:cs="Arial"/>
                <w:sz w:val="18"/>
              </w:rPr>
              <w:t>,</w:t>
            </w:r>
            <w:r w:rsidR="00305A80">
              <w:rPr>
                <w:rFonts w:ascii="Arial" w:hAnsi="Arial" w:cs="Arial"/>
                <w:sz w:val="18"/>
              </w:rPr>
              <w:t xml:space="preserve"> nos termos do item 14.2.1 do Edital</w:t>
            </w:r>
            <w:r>
              <w:rPr>
                <w:rFonts w:ascii="Arial" w:hAnsi="Arial" w:cs="Arial"/>
                <w:sz w:val="18"/>
              </w:rPr>
              <w:t xml:space="preserve"> e preencher este campo</w:t>
            </w:r>
            <w:r w:rsidRPr="00070070">
              <w:rPr>
                <w:rFonts w:ascii="Arial" w:hAnsi="Arial" w:cs="Arial"/>
                <w:sz w:val="18"/>
              </w:rPr>
              <w:t>)</w:t>
            </w:r>
            <w:r>
              <w:rPr>
                <w:rFonts w:ascii="Arial" w:hAnsi="Arial" w:cs="Arial"/>
                <w:sz w:val="18"/>
              </w:rPr>
              <w:t>:</w:t>
            </w:r>
          </w:p>
          <w:p w:rsidR="009A0A76" w:rsidRPr="00BF1E94" w:rsidRDefault="009A0A76" w:rsidP="00102694">
            <w:pPr>
              <w:jc w:val="both"/>
              <w:rPr>
                <w:rFonts w:ascii="Arial" w:hAnsi="Arial" w:cs="Arial"/>
              </w:rPr>
            </w:pPr>
          </w:p>
        </w:tc>
      </w:tr>
      <w:tr w:rsidR="009A0A76" w:rsidRPr="00BF1E94" w:rsidTr="009A0A76">
        <w:trPr>
          <w:trHeight w:val="231"/>
        </w:trPr>
        <w:tc>
          <w:tcPr>
            <w:tcW w:w="9889" w:type="dxa"/>
            <w:tcBorders>
              <w:top w:val="single" w:sz="4" w:space="0" w:color="auto"/>
              <w:left w:val="single" w:sz="4" w:space="0" w:color="auto"/>
              <w:bottom w:val="single" w:sz="4" w:space="0" w:color="auto"/>
              <w:right w:val="single" w:sz="4" w:space="0" w:color="auto"/>
            </w:tcBorders>
            <w:shd w:val="clear" w:color="auto" w:fill="auto"/>
          </w:tcPr>
          <w:p w:rsidR="009A0A76" w:rsidRPr="000951CA" w:rsidRDefault="009A0A76" w:rsidP="00102694">
            <w:pPr>
              <w:jc w:val="both"/>
              <w:rPr>
                <w:rFonts w:ascii="Arial" w:hAnsi="Arial" w:cs="Arial"/>
                <w:color w:val="FF0000"/>
                <w:sz w:val="22"/>
                <w:szCs w:val="22"/>
              </w:rPr>
            </w:pPr>
            <w:r w:rsidRPr="009A0A76">
              <w:rPr>
                <w:rFonts w:ascii="Arial" w:hAnsi="Arial" w:cs="Arial"/>
                <w:color w:val="000000"/>
                <w:sz w:val="22"/>
                <w:szCs w:val="22"/>
              </w:rPr>
              <w:t>Cargo</w:t>
            </w:r>
            <w:r>
              <w:rPr>
                <w:rFonts w:ascii="Arial" w:hAnsi="Arial" w:cs="Arial"/>
                <w:color w:val="FF0000"/>
                <w:sz w:val="22"/>
                <w:szCs w:val="22"/>
              </w:rPr>
              <w:t>:</w:t>
            </w:r>
          </w:p>
          <w:p w:rsidR="009A0A76" w:rsidRPr="00BF1E94" w:rsidRDefault="009A0A76" w:rsidP="00102694">
            <w:pPr>
              <w:jc w:val="both"/>
              <w:rPr>
                <w:rFonts w:ascii="Arial" w:hAnsi="Arial" w:cs="Arial"/>
              </w:rPr>
            </w:pPr>
          </w:p>
        </w:tc>
      </w:tr>
      <w:tr w:rsidR="009A0A76" w:rsidRPr="00BF1E94" w:rsidTr="009A0A76">
        <w:trPr>
          <w:trHeight w:val="231"/>
        </w:trPr>
        <w:tc>
          <w:tcPr>
            <w:tcW w:w="9889" w:type="dxa"/>
            <w:tcBorders>
              <w:top w:val="single" w:sz="4" w:space="0" w:color="auto"/>
              <w:left w:val="single" w:sz="4" w:space="0" w:color="auto"/>
              <w:bottom w:val="single" w:sz="4" w:space="0" w:color="auto"/>
              <w:right w:val="single" w:sz="4" w:space="0" w:color="auto"/>
            </w:tcBorders>
            <w:shd w:val="clear" w:color="auto" w:fill="auto"/>
          </w:tcPr>
          <w:p w:rsidR="009A0A76" w:rsidRPr="00DE3FEE" w:rsidRDefault="009A0A76" w:rsidP="00102694">
            <w:pPr>
              <w:jc w:val="both"/>
              <w:rPr>
                <w:rFonts w:ascii="Arial" w:hAnsi="Arial" w:cs="Arial"/>
                <w:sz w:val="22"/>
              </w:rPr>
            </w:pPr>
            <w:r w:rsidRPr="00DE3FEE">
              <w:rPr>
                <w:rFonts w:ascii="Arial" w:hAnsi="Arial" w:cs="Arial"/>
                <w:sz w:val="22"/>
              </w:rPr>
              <w:t xml:space="preserve">Nome </w:t>
            </w:r>
            <w:proofErr w:type="gramStart"/>
            <w:r w:rsidRPr="00DE3FEE">
              <w:rPr>
                <w:rFonts w:ascii="Arial" w:hAnsi="Arial" w:cs="Arial"/>
                <w:sz w:val="22"/>
              </w:rPr>
              <w:t>do</w:t>
            </w:r>
            <w:r w:rsidR="00460845">
              <w:rPr>
                <w:rFonts w:ascii="Arial" w:hAnsi="Arial" w:cs="Arial"/>
                <w:sz w:val="22"/>
              </w:rPr>
              <w:t>(</w:t>
            </w:r>
            <w:proofErr w:type="gramEnd"/>
            <w:r w:rsidR="00460845">
              <w:rPr>
                <w:rFonts w:ascii="Arial" w:hAnsi="Arial" w:cs="Arial"/>
                <w:sz w:val="22"/>
              </w:rPr>
              <w:t>a)</w:t>
            </w:r>
            <w:r w:rsidRPr="00DE3FEE">
              <w:rPr>
                <w:rFonts w:ascii="Arial" w:hAnsi="Arial" w:cs="Arial"/>
                <w:sz w:val="22"/>
              </w:rPr>
              <w:t xml:space="preserve"> Candidato(a):</w:t>
            </w:r>
          </w:p>
          <w:p w:rsidR="009A0A76" w:rsidRPr="00BF1E94" w:rsidRDefault="009A0A76" w:rsidP="00102694">
            <w:pPr>
              <w:jc w:val="both"/>
              <w:rPr>
                <w:rFonts w:ascii="Arial" w:hAnsi="Arial" w:cs="Arial"/>
              </w:rPr>
            </w:pPr>
          </w:p>
        </w:tc>
      </w:tr>
      <w:tr w:rsidR="009A0A76" w:rsidRPr="00BF1E94" w:rsidTr="009A0A76">
        <w:trPr>
          <w:trHeight w:val="231"/>
        </w:trPr>
        <w:tc>
          <w:tcPr>
            <w:tcW w:w="9889" w:type="dxa"/>
            <w:tcBorders>
              <w:top w:val="single" w:sz="4" w:space="0" w:color="auto"/>
              <w:left w:val="single" w:sz="4" w:space="0" w:color="auto"/>
              <w:bottom w:val="single" w:sz="4" w:space="0" w:color="auto"/>
              <w:right w:val="single" w:sz="4" w:space="0" w:color="auto"/>
            </w:tcBorders>
            <w:shd w:val="clear" w:color="auto" w:fill="auto"/>
          </w:tcPr>
          <w:p w:rsidR="009A0A76" w:rsidRPr="00CE62A2" w:rsidRDefault="009A0A76" w:rsidP="00B52D34">
            <w:pPr>
              <w:jc w:val="both"/>
              <w:rPr>
                <w:rFonts w:ascii="Arial" w:hAnsi="Arial" w:cs="Arial"/>
                <w:i/>
                <w:sz w:val="20"/>
                <w:szCs w:val="20"/>
              </w:rPr>
            </w:pPr>
            <w:r w:rsidRPr="00CE62A2">
              <w:rPr>
                <w:rFonts w:ascii="Arial" w:hAnsi="Arial" w:cs="Arial"/>
                <w:i/>
                <w:sz w:val="20"/>
                <w:szCs w:val="20"/>
              </w:rPr>
              <w:t>O</w:t>
            </w:r>
            <w:r>
              <w:rPr>
                <w:rFonts w:ascii="Arial" w:hAnsi="Arial" w:cs="Arial"/>
                <w:i/>
                <w:sz w:val="20"/>
                <w:szCs w:val="20"/>
              </w:rPr>
              <w:t xml:space="preserve"> candidato deverá portar este comprovante devidamente preenchido com o nº de inscrição atribuído a ele</w:t>
            </w:r>
            <w:r w:rsidR="00B52D34">
              <w:rPr>
                <w:rFonts w:ascii="Arial" w:hAnsi="Arial" w:cs="Arial"/>
                <w:i/>
                <w:sz w:val="20"/>
                <w:szCs w:val="20"/>
              </w:rPr>
              <w:t xml:space="preserve"> conforme item 14.2.1 do Edital</w:t>
            </w:r>
            <w:r>
              <w:rPr>
                <w:rFonts w:ascii="Arial" w:hAnsi="Arial" w:cs="Arial"/>
                <w:i/>
                <w:sz w:val="20"/>
                <w:szCs w:val="20"/>
              </w:rPr>
              <w:t xml:space="preserve"> e apresentá-lo </w:t>
            </w:r>
            <w:r w:rsidRPr="00CE62A2">
              <w:rPr>
                <w:rFonts w:ascii="Arial" w:hAnsi="Arial" w:cs="Arial"/>
                <w:i/>
                <w:sz w:val="20"/>
                <w:szCs w:val="20"/>
              </w:rPr>
              <w:t xml:space="preserve">juntamente com </w:t>
            </w:r>
            <w:r>
              <w:rPr>
                <w:rFonts w:ascii="Arial" w:hAnsi="Arial" w:cs="Arial"/>
                <w:i/>
                <w:sz w:val="20"/>
                <w:szCs w:val="20"/>
              </w:rPr>
              <w:t>o</w:t>
            </w:r>
            <w:r w:rsidRPr="00CE62A2">
              <w:rPr>
                <w:rFonts w:ascii="Arial" w:hAnsi="Arial" w:cs="Arial"/>
                <w:i/>
                <w:sz w:val="20"/>
                <w:szCs w:val="20"/>
              </w:rPr>
              <w:t xml:space="preserve"> </w:t>
            </w:r>
            <w:r>
              <w:rPr>
                <w:rFonts w:ascii="Arial" w:hAnsi="Arial" w:cs="Arial"/>
                <w:i/>
                <w:sz w:val="20"/>
                <w:szCs w:val="20"/>
              </w:rPr>
              <w:t xml:space="preserve">documento </w:t>
            </w:r>
            <w:r w:rsidRPr="00CE62A2">
              <w:rPr>
                <w:rFonts w:ascii="Arial" w:hAnsi="Arial" w:cs="Arial"/>
                <w:i/>
                <w:sz w:val="20"/>
                <w:szCs w:val="20"/>
              </w:rPr>
              <w:t>de identidade</w:t>
            </w:r>
            <w:r>
              <w:rPr>
                <w:rFonts w:ascii="Arial" w:hAnsi="Arial" w:cs="Arial"/>
                <w:i/>
                <w:sz w:val="20"/>
                <w:szCs w:val="20"/>
              </w:rPr>
              <w:t xml:space="preserve"> original</w:t>
            </w:r>
            <w:r w:rsidRPr="00CE62A2">
              <w:rPr>
                <w:rFonts w:ascii="Arial" w:hAnsi="Arial" w:cs="Arial"/>
                <w:i/>
                <w:sz w:val="20"/>
                <w:szCs w:val="20"/>
              </w:rPr>
              <w:t xml:space="preserve"> no local da prova. Levar caneta tinta azul ou preta e chegar com</w:t>
            </w:r>
            <w:r>
              <w:rPr>
                <w:rFonts w:ascii="Arial" w:hAnsi="Arial" w:cs="Arial"/>
                <w:i/>
                <w:sz w:val="20"/>
                <w:szCs w:val="20"/>
              </w:rPr>
              <w:t xml:space="preserve">, no </w:t>
            </w:r>
            <w:r w:rsidRPr="00CE62A2">
              <w:rPr>
                <w:rFonts w:ascii="Arial" w:hAnsi="Arial" w:cs="Arial"/>
                <w:i/>
                <w:sz w:val="20"/>
                <w:szCs w:val="20"/>
              </w:rPr>
              <w:t>mínimo</w:t>
            </w:r>
            <w:r>
              <w:rPr>
                <w:rFonts w:ascii="Arial" w:hAnsi="Arial" w:cs="Arial"/>
                <w:i/>
                <w:sz w:val="20"/>
                <w:szCs w:val="20"/>
              </w:rPr>
              <w:t>,</w:t>
            </w:r>
            <w:r w:rsidRPr="00CE62A2">
              <w:rPr>
                <w:rFonts w:ascii="Arial" w:hAnsi="Arial" w:cs="Arial"/>
                <w:i/>
                <w:sz w:val="20"/>
                <w:szCs w:val="20"/>
              </w:rPr>
              <w:t xml:space="preserve"> 30 (trinta) minutos de antecedência n</w:t>
            </w:r>
            <w:r>
              <w:rPr>
                <w:rFonts w:ascii="Arial" w:hAnsi="Arial" w:cs="Arial"/>
                <w:i/>
                <w:sz w:val="20"/>
                <w:szCs w:val="20"/>
              </w:rPr>
              <w:t>a</w:t>
            </w:r>
            <w:r w:rsidRPr="00CE62A2">
              <w:rPr>
                <w:rFonts w:ascii="Arial" w:hAnsi="Arial" w:cs="Arial"/>
                <w:i/>
                <w:sz w:val="20"/>
                <w:szCs w:val="20"/>
              </w:rPr>
              <w:t xml:space="preserve"> da</w:t>
            </w:r>
            <w:r>
              <w:rPr>
                <w:rFonts w:ascii="Arial" w:hAnsi="Arial" w:cs="Arial"/>
                <w:i/>
                <w:sz w:val="20"/>
                <w:szCs w:val="20"/>
              </w:rPr>
              <w:t>ta de</w:t>
            </w:r>
            <w:r w:rsidRPr="00CE62A2">
              <w:rPr>
                <w:rFonts w:ascii="Arial" w:hAnsi="Arial" w:cs="Arial"/>
                <w:i/>
                <w:sz w:val="20"/>
                <w:szCs w:val="20"/>
              </w:rPr>
              <w:t xml:space="preserve"> realização da prova.</w:t>
            </w:r>
          </w:p>
        </w:tc>
      </w:tr>
      <w:tr w:rsidR="009A0A76" w:rsidRPr="00BF1E94" w:rsidTr="009A0A76">
        <w:trPr>
          <w:trHeight w:val="231"/>
        </w:trPr>
        <w:tc>
          <w:tcPr>
            <w:tcW w:w="9889" w:type="dxa"/>
            <w:tcBorders>
              <w:top w:val="single" w:sz="4" w:space="0" w:color="auto"/>
              <w:left w:val="single" w:sz="4" w:space="0" w:color="auto"/>
              <w:bottom w:val="single" w:sz="4" w:space="0" w:color="auto"/>
              <w:right w:val="single" w:sz="4" w:space="0" w:color="auto"/>
            </w:tcBorders>
            <w:shd w:val="clear" w:color="auto" w:fill="auto"/>
          </w:tcPr>
          <w:p w:rsidR="009A0A76" w:rsidRDefault="009A0A76" w:rsidP="009A0A76">
            <w:pPr>
              <w:jc w:val="both"/>
              <w:rPr>
                <w:rFonts w:ascii="Arial" w:hAnsi="Arial" w:cs="Arial"/>
                <w:sz w:val="22"/>
                <w:szCs w:val="22"/>
              </w:rPr>
            </w:pPr>
            <w:r>
              <w:rPr>
                <w:rFonts w:ascii="Arial" w:hAnsi="Arial" w:cs="Arial"/>
                <w:sz w:val="22"/>
              </w:rPr>
              <w:t>Local e data:</w:t>
            </w:r>
          </w:p>
          <w:p w:rsidR="009A0A76" w:rsidRPr="00BF1E94" w:rsidRDefault="009A0A76" w:rsidP="00102694">
            <w:pPr>
              <w:jc w:val="center"/>
              <w:rPr>
                <w:rFonts w:ascii="Arial" w:hAnsi="Arial" w:cs="Arial"/>
              </w:rPr>
            </w:pPr>
            <w:r>
              <w:rPr>
                <w:rFonts w:ascii="Arial" w:hAnsi="Arial" w:cs="Arial"/>
                <w:sz w:val="22"/>
                <w:szCs w:val="22"/>
              </w:rPr>
              <w:t>Quilombo, _______/_______/2014</w:t>
            </w:r>
          </w:p>
          <w:p w:rsidR="009A0A76" w:rsidRPr="008F2CF8" w:rsidRDefault="009A0A76" w:rsidP="00102694">
            <w:pPr>
              <w:rPr>
                <w:rFonts w:ascii="Arial" w:hAnsi="Arial" w:cs="Arial"/>
                <w:sz w:val="12"/>
              </w:rPr>
            </w:pPr>
          </w:p>
        </w:tc>
      </w:tr>
    </w:tbl>
    <w:p w:rsidR="00EF79C3" w:rsidRPr="002C30D8" w:rsidRDefault="00EF79C3" w:rsidP="00EF79C3">
      <w:pPr>
        <w:jc w:val="both"/>
        <w:rPr>
          <w:rFonts w:ascii="Arial" w:hAnsi="Arial" w:cs="Arial"/>
          <w:sz w:val="18"/>
          <w:szCs w:val="20"/>
        </w:rPr>
      </w:pPr>
      <w:r w:rsidRPr="002C30D8">
        <w:rPr>
          <w:rFonts w:ascii="Arial" w:hAnsi="Arial" w:cs="Arial"/>
          <w:sz w:val="18"/>
          <w:szCs w:val="20"/>
        </w:rPr>
        <w:t>Via Candidato</w:t>
      </w:r>
    </w:p>
    <w:p w:rsidR="00395143" w:rsidRDefault="00395143" w:rsidP="00186FAB">
      <w:pPr>
        <w:jc w:val="center"/>
        <w:rPr>
          <w:rFonts w:ascii="Arial" w:hAnsi="Arial" w:cs="Arial"/>
          <w:b/>
          <w:szCs w:val="20"/>
        </w:rPr>
      </w:pPr>
    </w:p>
    <w:p w:rsidR="00186FAB" w:rsidRPr="00480A8F" w:rsidRDefault="00186FAB" w:rsidP="00186FAB">
      <w:pPr>
        <w:jc w:val="center"/>
        <w:rPr>
          <w:rFonts w:ascii="Arial" w:hAnsi="Arial" w:cs="Arial"/>
          <w:b/>
          <w:szCs w:val="20"/>
        </w:rPr>
      </w:pPr>
      <w:r w:rsidRPr="00480A8F">
        <w:rPr>
          <w:rFonts w:ascii="Arial" w:hAnsi="Arial" w:cs="Arial"/>
          <w:b/>
          <w:szCs w:val="20"/>
        </w:rPr>
        <w:t xml:space="preserve">ANEXO </w:t>
      </w:r>
      <w:r w:rsidR="00C560D6" w:rsidRPr="00480A8F">
        <w:rPr>
          <w:rFonts w:ascii="Arial" w:hAnsi="Arial" w:cs="Arial"/>
          <w:b/>
          <w:szCs w:val="20"/>
        </w:rPr>
        <w:t>I</w:t>
      </w:r>
      <w:r w:rsidR="00063FC6">
        <w:rPr>
          <w:rFonts w:ascii="Arial" w:hAnsi="Arial" w:cs="Arial"/>
          <w:b/>
          <w:szCs w:val="20"/>
        </w:rPr>
        <w:t>V</w:t>
      </w:r>
    </w:p>
    <w:p w:rsidR="00D76032" w:rsidRDefault="00D76032" w:rsidP="00186FAB">
      <w:pPr>
        <w:jc w:val="center"/>
        <w:rPr>
          <w:rFonts w:ascii="Arial" w:hAnsi="Arial" w:cs="Arial"/>
          <w:b/>
          <w:szCs w:val="20"/>
        </w:rPr>
      </w:pPr>
    </w:p>
    <w:p w:rsidR="009E340E" w:rsidRPr="00480A8F" w:rsidRDefault="009E340E" w:rsidP="00186FAB">
      <w:pPr>
        <w:jc w:val="center"/>
        <w:rPr>
          <w:rFonts w:ascii="Arial" w:hAnsi="Arial" w:cs="Arial"/>
          <w:b/>
          <w:szCs w:val="20"/>
        </w:rPr>
      </w:pPr>
    </w:p>
    <w:p w:rsidR="00DB0C7E" w:rsidRPr="009C5A80" w:rsidRDefault="00DB0C7E" w:rsidP="00DB0C7E">
      <w:pPr>
        <w:jc w:val="center"/>
        <w:rPr>
          <w:rFonts w:ascii="Arial" w:hAnsi="Arial" w:cs="Arial"/>
          <w:b/>
          <w:szCs w:val="20"/>
        </w:rPr>
      </w:pPr>
      <w:r w:rsidRPr="009C5A80">
        <w:rPr>
          <w:rFonts w:ascii="Arial" w:hAnsi="Arial" w:cs="Arial"/>
          <w:b/>
          <w:szCs w:val="20"/>
        </w:rPr>
        <w:t xml:space="preserve">DO CONTEÚDO PROGRAMÁTICO GERAL PARA TODOS OS CARGOS </w:t>
      </w:r>
    </w:p>
    <w:p w:rsidR="00816FED" w:rsidRDefault="00816FED" w:rsidP="00DB0C7E">
      <w:pPr>
        <w:jc w:val="center"/>
        <w:rPr>
          <w:rFonts w:ascii="Arial" w:hAnsi="Arial" w:cs="Arial"/>
          <w:b/>
          <w:szCs w:val="20"/>
        </w:rPr>
      </w:pPr>
    </w:p>
    <w:p w:rsidR="000E7188" w:rsidRDefault="000E7188" w:rsidP="000E7188">
      <w:pPr>
        <w:rPr>
          <w:rFonts w:ascii="Arial" w:hAnsi="Arial" w:cs="Arial"/>
          <w:b/>
          <w:szCs w:val="20"/>
        </w:rPr>
      </w:pPr>
    </w:p>
    <w:p w:rsidR="000E7188" w:rsidRDefault="000E7188" w:rsidP="00816FED">
      <w:pPr>
        <w:numPr>
          <w:ilvl w:val="0"/>
          <w:numId w:val="20"/>
        </w:numPr>
        <w:rPr>
          <w:rFonts w:ascii="Arial" w:hAnsi="Arial" w:cs="Arial"/>
          <w:b/>
          <w:szCs w:val="20"/>
        </w:rPr>
      </w:pPr>
      <w:r>
        <w:rPr>
          <w:rFonts w:ascii="Arial" w:hAnsi="Arial" w:cs="Arial"/>
          <w:b/>
          <w:szCs w:val="20"/>
        </w:rPr>
        <w:t>NÍVEL FUNDAMENTAL</w:t>
      </w:r>
    </w:p>
    <w:p w:rsidR="000E7188" w:rsidRPr="00904651" w:rsidRDefault="003D20C5" w:rsidP="003D20C5">
      <w:pPr>
        <w:jc w:val="both"/>
        <w:rPr>
          <w:rFonts w:ascii="Arial" w:hAnsi="Arial" w:cs="Arial"/>
          <w:sz w:val="22"/>
          <w:szCs w:val="22"/>
        </w:rPr>
      </w:pPr>
      <w:r w:rsidRPr="00904651">
        <w:rPr>
          <w:rFonts w:ascii="Arial" w:hAnsi="Arial" w:cs="Arial"/>
          <w:b/>
          <w:sz w:val="22"/>
          <w:szCs w:val="22"/>
        </w:rPr>
        <w:t xml:space="preserve">Língua Portuguesa: </w:t>
      </w:r>
      <w:r w:rsidR="000E7188" w:rsidRPr="00904651">
        <w:rPr>
          <w:rFonts w:ascii="Arial" w:hAnsi="Arial" w:cs="Arial"/>
          <w:sz w:val="22"/>
          <w:szCs w:val="22"/>
        </w:rPr>
        <w:t>Análise e interpretação de texto (compreensão geral do texto; ponto de vista ou ideia central defendida pelo autor; argumentação; elementos de coesão;</w:t>
      </w:r>
      <w:r w:rsidRPr="00904651">
        <w:rPr>
          <w:rFonts w:ascii="Arial" w:hAnsi="Arial" w:cs="Arial"/>
          <w:sz w:val="22"/>
          <w:szCs w:val="22"/>
        </w:rPr>
        <w:t xml:space="preserve"> </w:t>
      </w:r>
      <w:r w:rsidR="000E7188" w:rsidRPr="00904651">
        <w:rPr>
          <w:rFonts w:ascii="Arial" w:hAnsi="Arial" w:cs="Arial"/>
          <w:sz w:val="22"/>
          <w:szCs w:val="22"/>
        </w:rPr>
        <w:t>inferências; estrutura e organização do texto e dos parágrafos). Tipologia e gênero textuais. Figuras de linguagem. Emprego dos pronomes demonstrativos. Relações semânticas estabelecidas entre orações, períodos ou parágrafos (oposição, conclusão, concessão, causalidade, etc.). Relações de sinonímia e antonímia. Sintaxe da oração e do período. Funções do “que” e do “se”. Emprego do acento grave. Pontuação. Ortografia. Concordâncias verbal e nominal. Regências verbal e nominal. Emprego de tempos e modos verbais.</w:t>
      </w:r>
    </w:p>
    <w:p w:rsidR="00E37F99" w:rsidRPr="00904651" w:rsidRDefault="00E37F99" w:rsidP="003D20C5">
      <w:pPr>
        <w:jc w:val="both"/>
        <w:rPr>
          <w:rFonts w:ascii="Arial" w:hAnsi="Arial" w:cs="Arial"/>
          <w:b/>
          <w:sz w:val="22"/>
          <w:szCs w:val="22"/>
        </w:rPr>
      </w:pPr>
    </w:p>
    <w:p w:rsidR="003D20C5" w:rsidRPr="00904651" w:rsidRDefault="003D20C5" w:rsidP="003D20C5">
      <w:pPr>
        <w:jc w:val="both"/>
        <w:rPr>
          <w:rFonts w:ascii="Arial" w:hAnsi="Arial" w:cs="Arial"/>
          <w:sz w:val="22"/>
          <w:szCs w:val="22"/>
        </w:rPr>
      </w:pPr>
      <w:r w:rsidRPr="00904651">
        <w:rPr>
          <w:rFonts w:ascii="Arial" w:hAnsi="Arial" w:cs="Arial"/>
          <w:b/>
          <w:sz w:val="22"/>
          <w:szCs w:val="22"/>
        </w:rPr>
        <w:t xml:space="preserve">Matemática: </w:t>
      </w:r>
      <w:r w:rsidR="000E7188" w:rsidRPr="00904651">
        <w:rPr>
          <w:rFonts w:ascii="Arial" w:hAnsi="Arial" w:cs="Arial"/>
          <w:sz w:val="22"/>
          <w:szCs w:val="22"/>
        </w:rPr>
        <w:t xml:space="preserve">Operações fundamentais. Números inteiros, racionais e reais. Problemas de contagem. Sistema de medidas decimais: metro quadrado e cúbico, litro, grama. Unidades de comprimento. Medidas de área. Medidas de Volume. Razões e proporções. Divisão proporcional. Regras de três simples e compostas. Porcentagens. Equações e inequações de 1º grau. Sistemas lineares. Juros simples e compostos. Transformação em dias, horas, minutos e segundos. Probabilidades. </w:t>
      </w:r>
      <w:r w:rsidR="00510851" w:rsidRPr="00904651">
        <w:rPr>
          <w:rFonts w:ascii="Arial" w:hAnsi="Arial" w:cs="Arial"/>
          <w:sz w:val="22"/>
          <w:szCs w:val="22"/>
        </w:rPr>
        <w:t>Resolução de problemas.</w:t>
      </w:r>
    </w:p>
    <w:p w:rsidR="003D20C5" w:rsidRDefault="003D20C5" w:rsidP="003D20C5">
      <w:pPr>
        <w:jc w:val="both"/>
        <w:rPr>
          <w:rFonts w:ascii="Arial" w:hAnsi="Arial" w:cs="Arial"/>
          <w:szCs w:val="20"/>
        </w:rPr>
      </w:pPr>
    </w:p>
    <w:p w:rsidR="00DB0C7E" w:rsidRPr="009C5A80" w:rsidRDefault="00DB0C7E" w:rsidP="00816FED">
      <w:pPr>
        <w:numPr>
          <w:ilvl w:val="0"/>
          <w:numId w:val="20"/>
        </w:numPr>
        <w:rPr>
          <w:rFonts w:ascii="Arial" w:hAnsi="Arial" w:cs="Arial"/>
          <w:b/>
          <w:szCs w:val="20"/>
        </w:rPr>
      </w:pPr>
      <w:r w:rsidRPr="003F629E">
        <w:rPr>
          <w:rFonts w:ascii="Arial" w:hAnsi="Arial" w:cs="Arial"/>
          <w:b/>
          <w:szCs w:val="20"/>
        </w:rPr>
        <w:t>NÍVE</w:t>
      </w:r>
      <w:r w:rsidR="0055366D">
        <w:rPr>
          <w:rFonts w:ascii="Arial" w:hAnsi="Arial" w:cs="Arial"/>
          <w:b/>
          <w:szCs w:val="20"/>
        </w:rPr>
        <w:t>IS</w:t>
      </w:r>
      <w:r w:rsidRPr="003F629E">
        <w:rPr>
          <w:rFonts w:ascii="Arial" w:hAnsi="Arial" w:cs="Arial"/>
          <w:b/>
          <w:szCs w:val="20"/>
        </w:rPr>
        <w:t xml:space="preserve"> </w:t>
      </w:r>
      <w:r w:rsidR="003F629E" w:rsidRPr="003F629E">
        <w:rPr>
          <w:rFonts w:ascii="Arial" w:hAnsi="Arial" w:cs="Arial"/>
          <w:b/>
          <w:szCs w:val="20"/>
        </w:rPr>
        <w:t>MÉDIO E</w:t>
      </w:r>
      <w:r w:rsidRPr="003F629E">
        <w:rPr>
          <w:rFonts w:ascii="Arial" w:hAnsi="Arial" w:cs="Arial"/>
          <w:b/>
          <w:szCs w:val="20"/>
        </w:rPr>
        <w:t xml:space="preserve"> SUPERIOR</w:t>
      </w:r>
    </w:p>
    <w:p w:rsidR="00DB0C7E" w:rsidRPr="009C5A80" w:rsidRDefault="00DB0C7E" w:rsidP="00DB0C7E">
      <w:pPr>
        <w:autoSpaceDE w:val="0"/>
        <w:autoSpaceDN w:val="0"/>
        <w:adjustRightInd w:val="0"/>
        <w:jc w:val="both"/>
        <w:rPr>
          <w:rFonts w:ascii="Arial" w:hAnsi="Arial" w:cs="Arial"/>
          <w:sz w:val="22"/>
          <w:szCs w:val="20"/>
        </w:rPr>
      </w:pPr>
      <w:r w:rsidRPr="009C5A80">
        <w:rPr>
          <w:rFonts w:ascii="Arial" w:hAnsi="Arial" w:cs="Arial"/>
          <w:b/>
          <w:sz w:val="22"/>
          <w:szCs w:val="20"/>
        </w:rPr>
        <w:t>Língua Portuguesa:</w:t>
      </w:r>
      <w:r w:rsidR="00277761">
        <w:rPr>
          <w:rFonts w:ascii="Arial" w:hAnsi="Arial" w:cs="Arial"/>
          <w:sz w:val="22"/>
          <w:szCs w:val="20"/>
        </w:rPr>
        <w:t xml:space="preserve"> </w:t>
      </w:r>
      <w:proofErr w:type="gramStart"/>
      <w:r w:rsidR="00277761">
        <w:rPr>
          <w:rFonts w:ascii="Arial" w:hAnsi="Arial" w:cs="Arial"/>
          <w:sz w:val="22"/>
          <w:szCs w:val="20"/>
        </w:rPr>
        <w:t>L</w:t>
      </w:r>
      <w:r w:rsidRPr="009C5A80">
        <w:rPr>
          <w:rFonts w:ascii="Arial" w:hAnsi="Arial" w:cs="Arial"/>
          <w:sz w:val="22"/>
          <w:szCs w:val="20"/>
        </w:rPr>
        <w:t>eitura e análise de texto, compreensão do texto, significado contextual de palavras e expressões, noções de fonética, acentuação gráfica, separação de sílabas, ortografia, semântica, classes das palavras, concordância nominal, concordância verbal, regência verbal, crase, análise sintática, colocação pronominal, pontuação, emprego de certas palavras, emprego das iniciais, plural dos compostos, emprego do hífen, vícios de linguagem, estrutura das palavras, e</w:t>
      </w:r>
      <w:r w:rsidR="00507901">
        <w:rPr>
          <w:rFonts w:ascii="Arial" w:hAnsi="Arial" w:cs="Arial"/>
          <w:sz w:val="22"/>
          <w:szCs w:val="20"/>
        </w:rPr>
        <w:t>stilística, gramática em geral.</w:t>
      </w:r>
      <w:proofErr w:type="gramEnd"/>
    </w:p>
    <w:p w:rsidR="00DB0C7E" w:rsidRPr="009C5A80" w:rsidRDefault="00DB0C7E" w:rsidP="00DB0C7E">
      <w:pPr>
        <w:autoSpaceDE w:val="0"/>
        <w:autoSpaceDN w:val="0"/>
        <w:adjustRightInd w:val="0"/>
        <w:jc w:val="both"/>
        <w:rPr>
          <w:rFonts w:ascii="Arial" w:hAnsi="Arial" w:cs="Arial"/>
          <w:sz w:val="22"/>
          <w:szCs w:val="20"/>
        </w:rPr>
      </w:pPr>
    </w:p>
    <w:p w:rsidR="00DB0C7E" w:rsidRPr="009C5A80" w:rsidRDefault="00DB0C7E" w:rsidP="00DB0C7E">
      <w:pPr>
        <w:autoSpaceDE w:val="0"/>
        <w:autoSpaceDN w:val="0"/>
        <w:adjustRightInd w:val="0"/>
        <w:jc w:val="both"/>
        <w:rPr>
          <w:rFonts w:ascii="Arial" w:hAnsi="Arial" w:cs="Arial"/>
          <w:sz w:val="22"/>
          <w:szCs w:val="20"/>
        </w:rPr>
      </w:pPr>
      <w:r w:rsidRPr="009C5A80">
        <w:rPr>
          <w:rFonts w:ascii="Arial" w:hAnsi="Arial" w:cs="Arial"/>
          <w:b/>
          <w:sz w:val="22"/>
          <w:szCs w:val="20"/>
        </w:rPr>
        <w:t>Matemática:</w:t>
      </w:r>
      <w:r w:rsidRPr="009C5A80">
        <w:rPr>
          <w:rFonts w:ascii="Arial" w:hAnsi="Arial" w:cs="Arial"/>
          <w:sz w:val="22"/>
          <w:szCs w:val="20"/>
        </w:rPr>
        <w:t xml:space="preserve"> Números: naturais, inteiros, racionais, irracionais, reais, complexos; Teoria dos Conjuntos; </w:t>
      </w:r>
      <w:r w:rsidR="00B42340">
        <w:rPr>
          <w:rFonts w:ascii="Arial" w:hAnsi="Arial" w:cs="Arial"/>
          <w:sz w:val="22"/>
          <w:szCs w:val="20"/>
        </w:rPr>
        <w:t>Á</w:t>
      </w:r>
      <w:r w:rsidRPr="009C5A80">
        <w:rPr>
          <w:rFonts w:ascii="Arial" w:hAnsi="Arial" w:cs="Arial"/>
          <w:sz w:val="22"/>
          <w:szCs w:val="20"/>
        </w:rPr>
        <w:t>lgebra: seq</w:t>
      </w:r>
      <w:r w:rsidR="00B42340">
        <w:rPr>
          <w:rFonts w:ascii="Arial" w:hAnsi="Arial" w:cs="Arial"/>
          <w:sz w:val="22"/>
          <w:szCs w:val="20"/>
        </w:rPr>
        <w:t>u</w:t>
      </w:r>
      <w:r w:rsidRPr="009C5A80">
        <w:rPr>
          <w:rFonts w:ascii="Arial" w:hAnsi="Arial" w:cs="Arial"/>
          <w:sz w:val="22"/>
          <w:szCs w:val="20"/>
        </w:rPr>
        <w:t xml:space="preserve">ências, conceitos, operações com expressões algébricas; </w:t>
      </w:r>
      <w:r w:rsidR="00B42340">
        <w:rPr>
          <w:rFonts w:ascii="Arial" w:hAnsi="Arial" w:cs="Arial"/>
          <w:sz w:val="22"/>
          <w:szCs w:val="20"/>
        </w:rPr>
        <w:t>e</w:t>
      </w:r>
      <w:r w:rsidRPr="009C5A80">
        <w:rPr>
          <w:rFonts w:ascii="Arial" w:hAnsi="Arial" w:cs="Arial"/>
          <w:sz w:val="22"/>
          <w:szCs w:val="20"/>
        </w:rPr>
        <w:t xml:space="preserve">quações e </w:t>
      </w:r>
      <w:r w:rsidR="00B42340">
        <w:rPr>
          <w:rFonts w:ascii="Arial" w:hAnsi="Arial" w:cs="Arial"/>
          <w:sz w:val="22"/>
          <w:szCs w:val="20"/>
        </w:rPr>
        <w:t>i</w:t>
      </w:r>
      <w:r w:rsidRPr="009C5A80">
        <w:rPr>
          <w:rFonts w:ascii="Arial" w:hAnsi="Arial" w:cs="Arial"/>
          <w:sz w:val="22"/>
          <w:szCs w:val="20"/>
        </w:rPr>
        <w:t xml:space="preserve">nequações; </w:t>
      </w:r>
      <w:r w:rsidR="00B42340">
        <w:rPr>
          <w:rFonts w:ascii="Arial" w:hAnsi="Arial" w:cs="Arial"/>
          <w:sz w:val="22"/>
          <w:szCs w:val="20"/>
        </w:rPr>
        <w:t>relações e funções; a</w:t>
      </w:r>
      <w:r w:rsidRPr="009C5A80">
        <w:rPr>
          <w:rFonts w:ascii="Arial" w:hAnsi="Arial" w:cs="Arial"/>
          <w:sz w:val="22"/>
          <w:szCs w:val="20"/>
        </w:rPr>
        <w:t xml:space="preserve">nálise </w:t>
      </w:r>
      <w:r w:rsidR="00B42340">
        <w:rPr>
          <w:rFonts w:ascii="Arial" w:hAnsi="Arial" w:cs="Arial"/>
          <w:sz w:val="22"/>
          <w:szCs w:val="20"/>
        </w:rPr>
        <w:t>combinatória; progressões aritméticas e g</w:t>
      </w:r>
      <w:r w:rsidRPr="009C5A80">
        <w:rPr>
          <w:rFonts w:ascii="Arial" w:hAnsi="Arial" w:cs="Arial"/>
          <w:sz w:val="22"/>
          <w:szCs w:val="20"/>
        </w:rPr>
        <w:t xml:space="preserve">eométricas; </w:t>
      </w:r>
      <w:r w:rsidR="00B42340">
        <w:rPr>
          <w:rFonts w:ascii="Arial" w:hAnsi="Arial" w:cs="Arial"/>
          <w:sz w:val="22"/>
          <w:szCs w:val="20"/>
        </w:rPr>
        <w:t>r</w:t>
      </w:r>
      <w:r w:rsidRPr="009C5A80">
        <w:rPr>
          <w:rFonts w:ascii="Arial" w:hAnsi="Arial" w:cs="Arial"/>
          <w:sz w:val="22"/>
          <w:szCs w:val="20"/>
        </w:rPr>
        <w:t xml:space="preserve">egra de três simples e composta. Geometria: elementos básicos, conceitos primitivos, representação geométrica no plano; Sistema de medidas: comprimento, superfície, volume, capacidade, ângulo, tempo, massa, peso, velocidade e temperatura; </w:t>
      </w:r>
      <w:r w:rsidR="009E7CCB" w:rsidRPr="009C5A80">
        <w:rPr>
          <w:rFonts w:ascii="Arial" w:hAnsi="Arial" w:cs="Arial"/>
          <w:sz w:val="22"/>
          <w:szCs w:val="20"/>
        </w:rPr>
        <w:t xml:space="preserve">Trigonometria; </w:t>
      </w:r>
      <w:r w:rsidRPr="009C5A80">
        <w:rPr>
          <w:rFonts w:ascii="Arial" w:hAnsi="Arial" w:cs="Arial"/>
          <w:sz w:val="22"/>
          <w:szCs w:val="20"/>
        </w:rPr>
        <w:t>Estatísticas: noções básicas, razão, proporção, interpretação e construção de tabelas e gráficos; Matrizes e Determinantes; Juros simples e composto; Noções de probabilidade. Expressões aritméticas; M.D.C</w:t>
      </w:r>
      <w:r w:rsidR="00CE6860">
        <w:rPr>
          <w:rFonts w:ascii="Arial" w:hAnsi="Arial" w:cs="Arial"/>
          <w:sz w:val="22"/>
          <w:szCs w:val="20"/>
        </w:rPr>
        <w:t>.</w:t>
      </w:r>
      <w:r w:rsidRPr="009C5A80">
        <w:rPr>
          <w:rFonts w:ascii="Arial" w:hAnsi="Arial" w:cs="Arial"/>
          <w:sz w:val="22"/>
          <w:szCs w:val="20"/>
        </w:rPr>
        <w:t xml:space="preserve"> (Máximo </w:t>
      </w:r>
      <w:r w:rsidR="00B42340">
        <w:rPr>
          <w:rFonts w:ascii="Arial" w:hAnsi="Arial" w:cs="Arial"/>
          <w:sz w:val="22"/>
          <w:szCs w:val="20"/>
        </w:rPr>
        <w:t>D</w:t>
      </w:r>
      <w:r w:rsidRPr="009C5A80">
        <w:rPr>
          <w:rFonts w:ascii="Arial" w:hAnsi="Arial" w:cs="Arial"/>
          <w:sz w:val="22"/>
          <w:szCs w:val="20"/>
        </w:rPr>
        <w:t>ivisor Comum). M.M.C</w:t>
      </w:r>
      <w:r w:rsidR="00073B2A">
        <w:rPr>
          <w:rFonts w:ascii="Arial" w:hAnsi="Arial" w:cs="Arial"/>
          <w:sz w:val="22"/>
          <w:szCs w:val="20"/>
        </w:rPr>
        <w:t>.</w:t>
      </w:r>
      <w:r w:rsidRPr="009C5A80">
        <w:rPr>
          <w:rFonts w:ascii="Arial" w:hAnsi="Arial" w:cs="Arial"/>
          <w:sz w:val="22"/>
          <w:szCs w:val="20"/>
        </w:rPr>
        <w:t xml:space="preserve"> (Mínimo Múltiplo Comum). </w:t>
      </w:r>
      <w:r w:rsidR="009E7CCB" w:rsidRPr="009C5A80">
        <w:rPr>
          <w:rFonts w:ascii="Arial" w:hAnsi="Arial" w:cs="Arial"/>
          <w:sz w:val="22"/>
          <w:szCs w:val="20"/>
        </w:rPr>
        <w:t xml:space="preserve">Binômio de Newton, Logaritmo, </w:t>
      </w:r>
      <w:r w:rsidRPr="009C5A80">
        <w:rPr>
          <w:rFonts w:ascii="Arial" w:hAnsi="Arial" w:cs="Arial"/>
          <w:sz w:val="22"/>
          <w:szCs w:val="20"/>
        </w:rPr>
        <w:t xml:space="preserve">Polinômios. </w:t>
      </w:r>
      <w:r w:rsidR="001C77AB" w:rsidRPr="009C5A80">
        <w:rPr>
          <w:rFonts w:ascii="Arial" w:hAnsi="Arial" w:cs="Arial"/>
          <w:sz w:val="22"/>
          <w:szCs w:val="20"/>
        </w:rPr>
        <w:t xml:space="preserve">Logaritmos; </w:t>
      </w:r>
      <w:r w:rsidRPr="009C5A80">
        <w:rPr>
          <w:rFonts w:ascii="Arial" w:hAnsi="Arial" w:cs="Arial"/>
          <w:sz w:val="22"/>
          <w:szCs w:val="20"/>
        </w:rPr>
        <w:t>Radiciação; Exponenciação.</w:t>
      </w:r>
    </w:p>
    <w:p w:rsidR="00DB0C7E" w:rsidRDefault="00DB0C7E" w:rsidP="00DB0C7E">
      <w:pPr>
        <w:autoSpaceDE w:val="0"/>
        <w:autoSpaceDN w:val="0"/>
        <w:adjustRightInd w:val="0"/>
        <w:jc w:val="both"/>
        <w:rPr>
          <w:rFonts w:ascii="Arial" w:hAnsi="Arial" w:cs="Arial"/>
          <w:sz w:val="22"/>
          <w:szCs w:val="20"/>
        </w:rPr>
      </w:pPr>
    </w:p>
    <w:p w:rsidR="009E340E" w:rsidRPr="009E340E" w:rsidRDefault="009E340E" w:rsidP="009E340E">
      <w:pPr>
        <w:numPr>
          <w:ilvl w:val="0"/>
          <w:numId w:val="20"/>
        </w:numPr>
        <w:rPr>
          <w:rFonts w:ascii="Arial" w:hAnsi="Arial" w:cs="Arial"/>
          <w:b/>
          <w:szCs w:val="20"/>
        </w:rPr>
      </w:pPr>
      <w:r>
        <w:rPr>
          <w:rFonts w:ascii="Arial" w:hAnsi="Arial" w:cs="Arial"/>
          <w:b/>
          <w:szCs w:val="20"/>
        </w:rPr>
        <w:t xml:space="preserve">PARA TODOS OS </w:t>
      </w:r>
      <w:r w:rsidRPr="003F629E">
        <w:rPr>
          <w:rFonts w:ascii="Arial" w:hAnsi="Arial" w:cs="Arial"/>
          <w:b/>
          <w:szCs w:val="20"/>
        </w:rPr>
        <w:t>NÍVE</w:t>
      </w:r>
      <w:r>
        <w:rPr>
          <w:rFonts w:ascii="Arial" w:hAnsi="Arial" w:cs="Arial"/>
          <w:b/>
          <w:szCs w:val="20"/>
        </w:rPr>
        <w:t>IS</w:t>
      </w:r>
      <w:r w:rsidRPr="003F629E">
        <w:rPr>
          <w:rFonts w:ascii="Arial" w:hAnsi="Arial" w:cs="Arial"/>
          <w:b/>
          <w:szCs w:val="20"/>
        </w:rPr>
        <w:t xml:space="preserve"> </w:t>
      </w:r>
      <w:r>
        <w:rPr>
          <w:rFonts w:ascii="Arial" w:hAnsi="Arial" w:cs="Arial"/>
          <w:b/>
          <w:szCs w:val="20"/>
        </w:rPr>
        <w:t>(</w:t>
      </w:r>
      <w:proofErr w:type="gramStart"/>
      <w:r>
        <w:rPr>
          <w:rFonts w:ascii="Arial" w:hAnsi="Arial" w:cs="Arial"/>
          <w:b/>
          <w:szCs w:val="20"/>
        </w:rPr>
        <w:t xml:space="preserve">FUNDAMENTAL, </w:t>
      </w:r>
      <w:r w:rsidRPr="003F629E">
        <w:rPr>
          <w:rFonts w:ascii="Arial" w:hAnsi="Arial" w:cs="Arial"/>
          <w:b/>
          <w:szCs w:val="20"/>
        </w:rPr>
        <w:t>MÉDIO</w:t>
      </w:r>
      <w:proofErr w:type="gramEnd"/>
      <w:r w:rsidRPr="003F629E">
        <w:rPr>
          <w:rFonts w:ascii="Arial" w:hAnsi="Arial" w:cs="Arial"/>
          <w:b/>
          <w:szCs w:val="20"/>
        </w:rPr>
        <w:t xml:space="preserve"> E SUPERIOR</w:t>
      </w:r>
      <w:r>
        <w:rPr>
          <w:rFonts w:ascii="Arial" w:hAnsi="Arial" w:cs="Arial"/>
          <w:b/>
          <w:szCs w:val="20"/>
        </w:rPr>
        <w:t>)</w:t>
      </w:r>
    </w:p>
    <w:p w:rsidR="00DB0C7E" w:rsidRPr="009C5A80" w:rsidRDefault="00DB0C7E" w:rsidP="00DB0C7E">
      <w:pPr>
        <w:autoSpaceDE w:val="0"/>
        <w:autoSpaceDN w:val="0"/>
        <w:adjustRightInd w:val="0"/>
        <w:jc w:val="both"/>
        <w:rPr>
          <w:rFonts w:ascii="Arial" w:hAnsi="Arial" w:cs="Arial"/>
          <w:sz w:val="22"/>
          <w:szCs w:val="20"/>
        </w:rPr>
      </w:pPr>
      <w:r w:rsidRPr="009C5A80">
        <w:rPr>
          <w:rFonts w:ascii="Arial" w:hAnsi="Arial" w:cs="Arial"/>
          <w:b/>
          <w:sz w:val="22"/>
          <w:szCs w:val="20"/>
        </w:rPr>
        <w:t>Conhecimentos Gerais:</w:t>
      </w:r>
      <w:r w:rsidRPr="009C5A80">
        <w:rPr>
          <w:rFonts w:ascii="Arial" w:hAnsi="Arial" w:cs="Arial"/>
          <w:sz w:val="22"/>
          <w:szCs w:val="20"/>
        </w:rPr>
        <w:t xml:space="preserve"> Assuntos de interesse geral - nacional ou internacional - veiculados pela imprensa de </w:t>
      </w:r>
      <w:r w:rsidR="003C0111">
        <w:rPr>
          <w:rFonts w:ascii="Arial" w:hAnsi="Arial" w:cs="Arial"/>
          <w:sz w:val="22"/>
          <w:szCs w:val="20"/>
        </w:rPr>
        <w:t>abrangência</w:t>
      </w:r>
      <w:r w:rsidRPr="009C5A80">
        <w:rPr>
          <w:rFonts w:ascii="Arial" w:hAnsi="Arial" w:cs="Arial"/>
          <w:sz w:val="22"/>
          <w:szCs w:val="20"/>
        </w:rPr>
        <w:t xml:space="preserve"> nacional ou local - rádio, televisão, jornais, revistas e/ou internet. Aspectos históricos, geográfico e políticos em nível de Brasil, Mundo, Estado de Santa Catarina e do Município de </w:t>
      </w:r>
      <w:r w:rsidR="00B167C6">
        <w:rPr>
          <w:rFonts w:ascii="Arial" w:hAnsi="Arial" w:cs="Arial"/>
          <w:sz w:val="22"/>
          <w:szCs w:val="20"/>
        </w:rPr>
        <w:t>Quilombo</w:t>
      </w:r>
      <w:r w:rsidRPr="009C5A80">
        <w:rPr>
          <w:rFonts w:ascii="Arial" w:hAnsi="Arial" w:cs="Arial"/>
          <w:sz w:val="22"/>
          <w:szCs w:val="20"/>
        </w:rPr>
        <w:t xml:space="preserve">. Estrutura política e administrativa dos entes estatais. Símbolos oficiais do Brasil, do Estado de Santa Catarina e do Município de </w:t>
      </w:r>
      <w:r w:rsidR="00B167C6">
        <w:rPr>
          <w:rFonts w:ascii="Arial" w:hAnsi="Arial" w:cs="Arial"/>
          <w:sz w:val="22"/>
          <w:szCs w:val="20"/>
        </w:rPr>
        <w:t>Quilombo</w:t>
      </w:r>
      <w:r w:rsidRPr="009C5A80">
        <w:rPr>
          <w:rFonts w:ascii="Arial" w:hAnsi="Arial" w:cs="Arial"/>
          <w:sz w:val="22"/>
          <w:szCs w:val="20"/>
        </w:rPr>
        <w:t xml:space="preserve">. Aspectos econômicos, históricos, políticos, geográficos e culturais do Município de </w:t>
      </w:r>
      <w:r w:rsidR="00B167C6">
        <w:rPr>
          <w:rFonts w:ascii="Arial" w:hAnsi="Arial" w:cs="Arial"/>
          <w:sz w:val="22"/>
          <w:szCs w:val="20"/>
        </w:rPr>
        <w:t>Quilombo</w:t>
      </w:r>
      <w:r w:rsidRPr="009C5A80">
        <w:rPr>
          <w:rFonts w:ascii="Arial" w:hAnsi="Arial" w:cs="Arial"/>
          <w:sz w:val="22"/>
          <w:szCs w:val="20"/>
        </w:rPr>
        <w:t>.</w:t>
      </w:r>
    </w:p>
    <w:p w:rsidR="00CF0E3D" w:rsidRPr="009C5A80" w:rsidRDefault="00CF0E3D" w:rsidP="00F33CBD">
      <w:pPr>
        <w:autoSpaceDE w:val="0"/>
        <w:autoSpaceDN w:val="0"/>
        <w:adjustRightInd w:val="0"/>
        <w:jc w:val="both"/>
        <w:rPr>
          <w:rFonts w:ascii="Arial" w:hAnsi="Arial" w:cs="Arial"/>
          <w:b/>
          <w:sz w:val="22"/>
          <w:szCs w:val="20"/>
        </w:rPr>
      </w:pPr>
    </w:p>
    <w:p w:rsidR="00904651" w:rsidRDefault="00904651" w:rsidP="00CF0E3D">
      <w:pPr>
        <w:jc w:val="center"/>
        <w:rPr>
          <w:rFonts w:ascii="Arial" w:hAnsi="Arial" w:cs="Arial"/>
          <w:b/>
          <w:szCs w:val="20"/>
        </w:rPr>
      </w:pPr>
    </w:p>
    <w:p w:rsidR="00904651" w:rsidRDefault="00904651" w:rsidP="00CF0E3D">
      <w:pPr>
        <w:jc w:val="center"/>
        <w:rPr>
          <w:rFonts w:ascii="Arial" w:hAnsi="Arial" w:cs="Arial"/>
          <w:b/>
          <w:szCs w:val="20"/>
        </w:rPr>
      </w:pPr>
    </w:p>
    <w:p w:rsidR="00904651" w:rsidRDefault="00904651" w:rsidP="00CF0E3D">
      <w:pPr>
        <w:jc w:val="center"/>
        <w:rPr>
          <w:rFonts w:ascii="Arial" w:hAnsi="Arial" w:cs="Arial"/>
          <w:b/>
          <w:szCs w:val="20"/>
        </w:rPr>
      </w:pPr>
    </w:p>
    <w:p w:rsidR="00CF0E3D" w:rsidRPr="009C5A80" w:rsidRDefault="00CF0E3D" w:rsidP="00CF0E3D">
      <w:pPr>
        <w:jc w:val="center"/>
        <w:rPr>
          <w:rFonts w:ascii="Arial" w:hAnsi="Arial" w:cs="Arial"/>
          <w:b/>
          <w:szCs w:val="20"/>
        </w:rPr>
      </w:pPr>
      <w:r w:rsidRPr="009C5A80">
        <w:rPr>
          <w:rFonts w:ascii="Arial" w:hAnsi="Arial" w:cs="Arial"/>
          <w:b/>
          <w:szCs w:val="20"/>
        </w:rPr>
        <w:t xml:space="preserve">ANEXO </w:t>
      </w:r>
      <w:r w:rsidR="003E4FA6">
        <w:rPr>
          <w:rFonts w:ascii="Arial" w:hAnsi="Arial" w:cs="Arial"/>
          <w:b/>
          <w:szCs w:val="20"/>
        </w:rPr>
        <w:t>V</w:t>
      </w:r>
    </w:p>
    <w:p w:rsidR="003B11B5" w:rsidRPr="009C5A80" w:rsidRDefault="003B11B5" w:rsidP="00CF0E3D">
      <w:pPr>
        <w:jc w:val="center"/>
        <w:rPr>
          <w:rFonts w:ascii="Arial" w:hAnsi="Arial" w:cs="Arial"/>
          <w:b/>
          <w:szCs w:val="20"/>
        </w:rPr>
      </w:pPr>
    </w:p>
    <w:p w:rsidR="00CF0E3D" w:rsidRPr="009C5A80" w:rsidRDefault="00CF0E3D" w:rsidP="00CF0E3D">
      <w:pPr>
        <w:jc w:val="center"/>
        <w:rPr>
          <w:rFonts w:ascii="Arial" w:hAnsi="Arial" w:cs="Arial"/>
          <w:b/>
          <w:szCs w:val="20"/>
        </w:rPr>
      </w:pPr>
      <w:r w:rsidRPr="009C5A80">
        <w:rPr>
          <w:rFonts w:ascii="Arial" w:hAnsi="Arial" w:cs="Arial"/>
          <w:b/>
          <w:szCs w:val="20"/>
        </w:rPr>
        <w:t xml:space="preserve">DO CONTEÚDO </w:t>
      </w:r>
      <w:r w:rsidR="003B11B5" w:rsidRPr="009C5A80">
        <w:rPr>
          <w:rFonts w:ascii="Arial" w:hAnsi="Arial" w:cs="Arial"/>
          <w:b/>
          <w:szCs w:val="20"/>
        </w:rPr>
        <w:t>PROGRAMÁTICO ESPECÍFICO</w:t>
      </w:r>
      <w:r w:rsidR="00693EB7">
        <w:rPr>
          <w:rFonts w:ascii="Arial" w:hAnsi="Arial" w:cs="Arial"/>
          <w:b/>
          <w:szCs w:val="20"/>
        </w:rPr>
        <w:t xml:space="preserve"> POR CARGO</w:t>
      </w:r>
    </w:p>
    <w:p w:rsidR="00492D88" w:rsidRDefault="00492D88" w:rsidP="00F33CBD">
      <w:pPr>
        <w:autoSpaceDE w:val="0"/>
        <w:autoSpaceDN w:val="0"/>
        <w:adjustRightInd w:val="0"/>
        <w:jc w:val="both"/>
        <w:rPr>
          <w:rFonts w:ascii="Arial" w:hAnsi="Arial" w:cs="Arial"/>
          <w:b/>
          <w:sz w:val="20"/>
          <w:szCs w:val="20"/>
        </w:rPr>
      </w:pPr>
    </w:p>
    <w:p w:rsidR="003B11B5" w:rsidRPr="00E369C4" w:rsidRDefault="003B11B5" w:rsidP="00F33CBD">
      <w:pPr>
        <w:autoSpaceDE w:val="0"/>
        <w:autoSpaceDN w:val="0"/>
        <w:adjustRightInd w:val="0"/>
        <w:jc w:val="both"/>
        <w:rPr>
          <w:rFonts w:ascii="Arial" w:hAnsi="Arial" w:cs="Arial"/>
          <w:b/>
          <w:sz w:val="20"/>
          <w:szCs w:val="20"/>
        </w:rPr>
      </w:pPr>
    </w:p>
    <w:p w:rsidR="0070297F" w:rsidRPr="001E3D75" w:rsidRDefault="0070297F" w:rsidP="0070297F">
      <w:pPr>
        <w:jc w:val="both"/>
        <w:rPr>
          <w:rFonts w:ascii="Arial" w:hAnsi="Arial" w:cs="Arial"/>
          <w:sz w:val="22"/>
          <w:szCs w:val="20"/>
        </w:rPr>
      </w:pPr>
    </w:p>
    <w:p w:rsidR="00A92533" w:rsidRPr="00904651" w:rsidRDefault="00A92533" w:rsidP="00A92533">
      <w:pPr>
        <w:pStyle w:val="SemEspaamento"/>
        <w:jc w:val="both"/>
        <w:rPr>
          <w:rFonts w:ascii="Arial" w:hAnsi="Arial" w:cs="Arial"/>
        </w:rPr>
      </w:pPr>
      <w:r w:rsidRPr="00904651">
        <w:rPr>
          <w:rFonts w:ascii="Arial" w:hAnsi="Arial" w:cs="Arial"/>
          <w:b/>
        </w:rPr>
        <w:t xml:space="preserve">PROFESSOR DE ENSINO FUNDAMENTAL 1º AO 5° ANO: PEDAGOGIA – SÉRIES INICIAIS: </w:t>
      </w:r>
      <w:r w:rsidRPr="00904651">
        <w:rPr>
          <w:rFonts w:ascii="Arial" w:hAnsi="Arial" w:cs="Arial"/>
        </w:rPr>
        <w:t>Legislação: Constituição da República Federativa do Brasil e as Emendas Constitucionais. (Dos Direitos e Garantias Fundamentais - Art. 5º a 11. Da nacionalidade - Art. 12 e 13. Da Organização do Estado - Art. 29 a 41. Da Organização dos Poderes - Art. 59 a 83. Da Ordem social - Art. 205 a 232). Lei nº 8.429, de 2 de junho de 1992 e alterações. Lei de Improbidade Administrativa. Lei nº 8.069, de 13 de julho de 1990 e alterações: Dispõe sobre o Estatuto da Criança e do Adolescente e dá outras providências. Lei nº 9.394, de 20 de dezembro de 1996 e alterações: Estabelece as diretrizes e bases da educação nacional (LDB).</w:t>
      </w:r>
      <w:r w:rsidR="00717555" w:rsidRPr="00904651">
        <w:rPr>
          <w:rFonts w:ascii="Arial" w:hAnsi="Arial" w:cs="Arial"/>
        </w:rPr>
        <w:t xml:space="preserve"> Ética profissional. Lei Orgânica Municipal. Conhecimentos inerentes observando-se a prática do dia-a-dia.</w:t>
      </w:r>
    </w:p>
    <w:p w:rsidR="0070297F" w:rsidRPr="00904651" w:rsidRDefault="0070297F" w:rsidP="0070297F">
      <w:pPr>
        <w:jc w:val="both"/>
        <w:rPr>
          <w:rFonts w:ascii="Arial" w:hAnsi="Arial" w:cs="Arial"/>
          <w:b/>
          <w:sz w:val="22"/>
          <w:szCs w:val="22"/>
        </w:rPr>
      </w:pPr>
    </w:p>
    <w:p w:rsidR="00B13234" w:rsidRPr="00904651" w:rsidRDefault="00B13234" w:rsidP="00B13234">
      <w:pPr>
        <w:jc w:val="both"/>
        <w:rPr>
          <w:rFonts w:ascii="Arial" w:hAnsi="Arial" w:cs="Arial"/>
          <w:b/>
          <w:sz w:val="22"/>
          <w:szCs w:val="22"/>
        </w:rPr>
      </w:pPr>
      <w:r w:rsidRPr="00904651">
        <w:rPr>
          <w:rFonts w:ascii="Arial" w:hAnsi="Arial" w:cs="Arial"/>
          <w:b/>
          <w:sz w:val="22"/>
          <w:szCs w:val="22"/>
        </w:rPr>
        <w:t>PROFESSOR DE ENSINO FUNDAMENTAL 6º AO 9° ANO: DISCIPLINA DE LÍNGUA PORTUGUESA COM HABILITAÇÃO EM LÍNGUA INGLESA:</w:t>
      </w:r>
    </w:p>
    <w:p w:rsidR="00B13234" w:rsidRPr="00904651" w:rsidRDefault="00B13234" w:rsidP="00B13234">
      <w:pPr>
        <w:jc w:val="both"/>
        <w:rPr>
          <w:rFonts w:ascii="Arial" w:hAnsi="Arial" w:cs="Arial"/>
          <w:sz w:val="22"/>
          <w:szCs w:val="22"/>
        </w:rPr>
      </w:pPr>
      <w:r w:rsidRPr="00904651">
        <w:rPr>
          <w:rFonts w:ascii="Arial" w:hAnsi="Arial" w:cs="Arial"/>
          <w:sz w:val="22"/>
          <w:szCs w:val="22"/>
        </w:rPr>
        <w:t>CONTEÚDO ESPECÍFICO DE LÍNGUA PORTUGUESA: As relações pragmáticas da oralidade no ensino; Práticas sociais da leitura e da escrita no ensino; Leitura e escrita nas diversas áreas do conhecimento; Gêneros textuais e gêneros discursivos, orais e escritos: proposição (competência) temática; Configuração (estilo) linguística; Estrutura linguística; Sintaxe linguística; Semântica e pragmática dos gêneros da cultura letrada; A língua como forma de comunicação e interação; A práxis de ensinar e aprender leitura e escrita; Literatura Brasileira. História literária e cultura afro-brasileira; Planejamento, registro e avaliação; Diretrizes curriculares gerais nacionais para Educação Básica.</w:t>
      </w:r>
    </w:p>
    <w:p w:rsidR="003F663C" w:rsidRPr="00904651" w:rsidRDefault="00B13234" w:rsidP="00F46EE1">
      <w:pPr>
        <w:jc w:val="both"/>
        <w:rPr>
          <w:rFonts w:ascii="Arial" w:hAnsi="Arial" w:cs="Arial"/>
          <w:sz w:val="22"/>
          <w:szCs w:val="22"/>
        </w:rPr>
      </w:pPr>
      <w:r w:rsidRPr="00904651">
        <w:rPr>
          <w:rFonts w:ascii="Arial" w:hAnsi="Arial" w:cs="Arial"/>
          <w:sz w:val="22"/>
          <w:szCs w:val="22"/>
        </w:rPr>
        <w:t xml:space="preserve">CONTEÚDO ESPECÍFICO DE LÍNGUA INGLESA: Concepções de linguagem; A língua como forma de interação; Gêneros textuais orais e escritos e ensino; Oralidade, escrita e ensino; </w:t>
      </w:r>
      <w:proofErr w:type="gramStart"/>
      <w:r w:rsidRPr="00904651">
        <w:rPr>
          <w:rFonts w:ascii="Arial" w:hAnsi="Arial" w:cs="Arial"/>
          <w:sz w:val="22"/>
          <w:szCs w:val="22"/>
        </w:rPr>
        <w:t>Fala,</w:t>
      </w:r>
      <w:proofErr w:type="gramEnd"/>
      <w:r w:rsidRPr="00904651">
        <w:rPr>
          <w:rFonts w:ascii="Arial" w:hAnsi="Arial" w:cs="Arial"/>
          <w:sz w:val="22"/>
          <w:szCs w:val="22"/>
        </w:rPr>
        <w:t xml:space="preserve"> leitura, escrita e ensino; Leitura e produção textual; Metodologias e abordagens do ensino da Língua Inglesa no Brasil; O ensino das habilidades: ler, falar, ouvir e escrever. Planejamento, registro e avaliação; Diretrizes curriculares gerais nacionais para Educação Básica.</w:t>
      </w:r>
      <w:r w:rsidR="00F46EE1">
        <w:rPr>
          <w:rFonts w:ascii="Arial" w:hAnsi="Arial" w:cs="Arial"/>
          <w:sz w:val="22"/>
          <w:szCs w:val="22"/>
        </w:rPr>
        <w:t xml:space="preserve"> </w:t>
      </w:r>
      <w:r w:rsidR="00717555" w:rsidRPr="00904651">
        <w:rPr>
          <w:rFonts w:ascii="Arial" w:hAnsi="Arial" w:cs="Arial"/>
          <w:sz w:val="22"/>
          <w:szCs w:val="22"/>
        </w:rPr>
        <w:t>Ética profissional. Lei Orgânica Municipal. Conhecimentos inerentes observando-se a prática do dia-a-dia.</w:t>
      </w:r>
    </w:p>
    <w:p w:rsidR="00717555" w:rsidRPr="00904651" w:rsidRDefault="00717555" w:rsidP="00777119">
      <w:pPr>
        <w:autoSpaceDE w:val="0"/>
        <w:autoSpaceDN w:val="0"/>
        <w:adjustRightInd w:val="0"/>
        <w:jc w:val="both"/>
        <w:rPr>
          <w:rFonts w:ascii="Arial" w:hAnsi="Arial" w:cs="Arial"/>
          <w:b/>
          <w:sz w:val="22"/>
          <w:szCs w:val="22"/>
        </w:rPr>
      </w:pPr>
    </w:p>
    <w:p w:rsidR="00777119" w:rsidRPr="00904651" w:rsidRDefault="00777119" w:rsidP="00777119">
      <w:pPr>
        <w:autoSpaceDE w:val="0"/>
        <w:autoSpaceDN w:val="0"/>
        <w:adjustRightInd w:val="0"/>
        <w:jc w:val="both"/>
        <w:rPr>
          <w:rFonts w:ascii="Arial" w:hAnsi="Arial" w:cs="Arial"/>
          <w:sz w:val="22"/>
          <w:szCs w:val="22"/>
        </w:rPr>
      </w:pPr>
      <w:r w:rsidRPr="00904651">
        <w:rPr>
          <w:rFonts w:ascii="Arial" w:hAnsi="Arial" w:cs="Arial"/>
          <w:b/>
          <w:sz w:val="22"/>
          <w:szCs w:val="22"/>
        </w:rPr>
        <w:t>PROFESSOR DE EDUCAÇÃO FÍSICA:</w:t>
      </w:r>
      <w:r w:rsidRPr="00904651">
        <w:rPr>
          <w:rFonts w:ascii="Arial" w:hAnsi="Arial" w:cs="Arial"/>
          <w:sz w:val="22"/>
          <w:szCs w:val="22"/>
        </w:rPr>
        <w:t xml:space="preserve"> Movimentos, Esportes e Jogos na Infância; A transformação didática do esporte; A formação do professor de educação física e a importância da escola; fundamentos pedagógicos para o trato do conhecimento esporte; práticas didáticas para um conhecimento de si de crianças e jovens na educação física. Cognição; motricidade. Lazer e Cultura; </w:t>
      </w:r>
      <w:proofErr w:type="gramStart"/>
      <w:r w:rsidRPr="00904651">
        <w:rPr>
          <w:rFonts w:ascii="Arial" w:hAnsi="Arial" w:cs="Arial"/>
          <w:sz w:val="22"/>
          <w:szCs w:val="22"/>
        </w:rPr>
        <w:t>Conteúdos físico-esportivos</w:t>
      </w:r>
      <w:proofErr w:type="gramEnd"/>
      <w:r w:rsidRPr="00904651">
        <w:rPr>
          <w:rFonts w:ascii="Arial" w:hAnsi="Arial" w:cs="Arial"/>
          <w:sz w:val="22"/>
          <w:szCs w:val="22"/>
        </w:rPr>
        <w:t xml:space="preserve"> e as vivências de lazer; vivência lúdica no lazer: humanização pelos jogos; brinquedos e brincadeiras. Exercício físico e cultura esportiva; Esporte e mídia: do jogo ao </w:t>
      </w:r>
      <w:proofErr w:type="spellStart"/>
      <w:r w:rsidRPr="00904651">
        <w:rPr>
          <w:rFonts w:ascii="Arial" w:hAnsi="Arial" w:cs="Arial"/>
          <w:sz w:val="22"/>
          <w:szCs w:val="22"/>
        </w:rPr>
        <w:t>telespetáculo</w:t>
      </w:r>
      <w:proofErr w:type="spellEnd"/>
      <w:r w:rsidRPr="00904651">
        <w:rPr>
          <w:rFonts w:ascii="Arial" w:hAnsi="Arial" w:cs="Arial"/>
          <w:sz w:val="22"/>
          <w:szCs w:val="22"/>
        </w:rPr>
        <w:t xml:space="preserve">; o discurso midiático sobre exercício físico, saúde e estética - implicações na educação física escolar; a televisão e a mediação tecnológica do esporte; Concepção crítico emancipatória da educação física. O treinamento esportivo precoce; o talento esportivo na escola; o fenômeno esportivo enquanto realidade educacional; estudo do movimento humano; as diferentes interpretações do movimento humano; o interesse na análise do movimento pelas atividades lúdicas: brinquedo e jogo; o interesse pedagógico-educacional no movimento humano; os interesses da educação física no ensino do movimento, interesse na análise do movimento dança; o interesse na análise do movimento na aprendizagem motora; o interesse na análise do movimento nos esportes. Didática das aulas abertas na educação física escolar; a experiência como elemento essencial ao ensino na educação física escolar; a educação física no currículo escolar; metodologia e mudança metodológica do ensino de educação física; visão pedagógica do movimento; educação/esporte/aula de educação física; o conteúdo esportivo na aula de educação física; avaliação do processo ensino-aprendizagem nas aulas de educação física. </w:t>
      </w:r>
      <w:proofErr w:type="gramStart"/>
      <w:r w:rsidRPr="00904651">
        <w:rPr>
          <w:rFonts w:ascii="Arial" w:hAnsi="Arial" w:cs="Arial"/>
          <w:sz w:val="22"/>
          <w:szCs w:val="22"/>
        </w:rPr>
        <w:t>Educação física e esporte</w:t>
      </w:r>
      <w:proofErr w:type="gramEnd"/>
      <w:r w:rsidRPr="00904651">
        <w:rPr>
          <w:rFonts w:ascii="Arial" w:hAnsi="Arial" w:cs="Arial"/>
          <w:sz w:val="22"/>
          <w:szCs w:val="22"/>
        </w:rPr>
        <w:t xml:space="preserve">; reflexões sobre a escola capitalista e a educação física </w:t>
      </w:r>
      <w:r w:rsidRPr="00904651">
        <w:rPr>
          <w:rFonts w:ascii="Arial" w:hAnsi="Arial" w:cs="Arial"/>
          <w:sz w:val="22"/>
          <w:szCs w:val="22"/>
        </w:rPr>
        <w:lastRenderedPageBreak/>
        <w:t xml:space="preserve">escolar; o lugar e o papel do esporte na escola; gênese esportiva e seus laços com a educação física escolar. </w:t>
      </w:r>
      <w:r w:rsidR="00717555" w:rsidRPr="00904651">
        <w:rPr>
          <w:rFonts w:ascii="Arial" w:hAnsi="Arial" w:cs="Arial"/>
          <w:sz w:val="22"/>
          <w:szCs w:val="22"/>
        </w:rPr>
        <w:t xml:space="preserve"> </w:t>
      </w:r>
      <w:r w:rsidRPr="00904651">
        <w:rPr>
          <w:rFonts w:ascii="Arial" w:hAnsi="Arial" w:cs="Arial"/>
          <w:sz w:val="22"/>
          <w:szCs w:val="22"/>
        </w:rPr>
        <w:t>Primeiros socorros para as aulas de educação física; atividades esportivas e acidentes durante as aulas; acidentes e primeiros socorros nas aulas de educação física; acidentes mais comuns em aulas de educação física. Esportes individuais e coletivos. Anatomia e fisiologia humana.</w:t>
      </w:r>
      <w:r w:rsidR="00717555" w:rsidRPr="00904651">
        <w:rPr>
          <w:rFonts w:ascii="Arial" w:hAnsi="Arial" w:cs="Arial"/>
          <w:sz w:val="22"/>
          <w:szCs w:val="22"/>
        </w:rPr>
        <w:t xml:space="preserve"> Ética profissional. Lei Orgânica Municipal. Conhecimentos inerentes observando-se a prática do dia-a-dia.</w:t>
      </w:r>
    </w:p>
    <w:p w:rsidR="0001712B" w:rsidRPr="00904651" w:rsidRDefault="0001712B" w:rsidP="00777119">
      <w:pPr>
        <w:autoSpaceDE w:val="0"/>
        <w:autoSpaceDN w:val="0"/>
        <w:adjustRightInd w:val="0"/>
        <w:jc w:val="both"/>
        <w:rPr>
          <w:rFonts w:ascii="Arial" w:hAnsi="Arial" w:cs="Arial"/>
          <w:sz w:val="22"/>
          <w:szCs w:val="22"/>
        </w:rPr>
      </w:pPr>
    </w:p>
    <w:p w:rsidR="0001712B" w:rsidRPr="00904651" w:rsidRDefault="0001712B" w:rsidP="00777119">
      <w:pPr>
        <w:autoSpaceDE w:val="0"/>
        <w:autoSpaceDN w:val="0"/>
        <w:adjustRightInd w:val="0"/>
        <w:jc w:val="both"/>
        <w:rPr>
          <w:rFonts w:ascii="Arial" w:hAnsi="Arial" w:cs="Arial"/>
          <w:sz w:val="22"/>
          <w:szCs w:val="22"/>
        </w:rPr>
      </w:pPr>
      <w:r w:rsidRPr="00904651">
        <w:rPr>
          <w:rFonts w:ascii="Arial" w:hAnsi="Arial" w:cs="Arial"/>
          <w:b/>
          <w:sz w:val="22"/>
          <w:szCs w:val="22"/>
        </w:rPr>
        <w:t>PROFESSOR DE ARTES:</w:t>
      </w:r>
      <w:r w:rsidRPr="00904651">
        <w:rPr>
          <w:rFonts w:ascii="Arial" w:hAnsi="Arial" w:cs="Arial"/>
          <w:sz w:val="22"/>
          <w:szCs w:val="22"/>
        </w:rPr>
        <w:t xml:space="preserve"> História das Artes: movimentos artísticos. O Teatro e a Educação. Didática do Ensino de Artes: A linguagem artística; Produção de Artes; Aprendizagem Artística; Metodologia de en</w:t>
      </w:r>
      <w:r w:rsidR="00717555" w:rsidRPr="00904651">
        <w:rPr>
          <w:rFonts w:ascii="Arial" w:hAnsi="Arial" w:cs="Arial"/>
          <w:sz w:val="22"/>
          <w:szCs w:val="22"/>
        </w:rPr>
        <w:t>sino e aprendizagem em Artes.</w:t>
      </w:r>
      <w:r w:rsidRPr="00904651">
        <w:rPr>
          <w:rFonts w:ascii="Arial" w:hAnsi="Arial" w:cs="Arial"/>
          <w:sz w:val="22"/>
          <w:szCs w:val="22"/>
        </w:rPr>
        <w:t xml:space="preserve"> Música e Educação. Dança e Educação. O ensino de Artes e o cotidiano escolar contemporâneo. Cidadania. Parâmetros Curriculares Nacionais.</w:t>
      </w:r>
      <w:r w:rsidR="00717555" w:rsidRPr="00904651">
        <w:rPr>
          <w:rFonts w:ascii="Arial" w:hAnsi="Arial" w:cs="Arial"/>
          <w:sz w:val="22"/>
          <w:szCs w:val="22"/>
        </w:rPr>
        <w:t xml:space="preserve"> Ética profissional. Lei Orgânica Municipal. Conhecimentos inerentes observando-se a prática do dia-a-dia.</w:t>
      </w:r>
    </w:p>
    <w:p w:rsidR="0001712B" w:rsidRPr="00904651" w:rsidRDefault="0001712B" w:rsidP="00777119">
      <w:pPr>
        <w:autoSpaceDE w:val="0"/>
        <w:autoSpaceDN w:val="0"/>
        <w:adjustRightInd w:val="0"/>
        <w:jc w:val="both"/>
        <w:rPr>
          <w:rFonts w:ascii="Arial" w:hAnsi="Arial" w:cs="Arial"/>
          <w:sz w:val="22"/>
          <w:szCs w:val="22"/>
        </w:rPr>
      </w:pPr>
    </w:p>
    <w:p w:rsidR="0001712B" w:rsidRPr="00904651" w:rsidRDefault="0001712B" w:rsidP="0001712B">
      <w:pPr>
        <w:autoSpaceDE w:val="0"/>
        <w:autoSpaceDN w:val="0"/>
        <w:adjustRightInd w:val="0"/>
        <w:jc w:val="both"/>
        <w:rPr>
          <w:rFonts w:ascii="Arial" w:hAnsi="Arial" w:cs="Arial"/>
          <w:sz w:val="22"/>
          <w:szCs w:val="22"/>
        </w:rPr>
      </w:pPr>
      <w:r w:rsidRPr="00904651">
        <w:rPr>
          <w:rFonts w:ascii="Arial" w:hAnsi="Arial" w:cs="Arial"/>
          <w:b/>
          <w:sz w:val="22"/>
          <w:szCs w:val="22"/>
        </w:rPr>
        <w:t>PROFESSOR EM INFORMÁTICA EDUCATIVA:</w:t>
      </w:r>
      <w:r w:rsidR="00231EB9" w:rsidRPr="00904651">
        <w:rPr>
          <w:rFonts w:ascii="Arial" w:hAnsi="Arial" w:cs="Arial"/>
          <w:b/>
          <w:sz w:val="22"/>
          <w:szCs w:val="22"/>
        </w:rPr>
        <w:t xml:space="preserve"> </w:t>
      </w:r>
      <w:r w:rsidR="00231EB9" w:rsidRPr="00904651">
        <w:rPr>
          <w:rFonts w:ascii="Arial" w:hAnsi="Arial" w:cs="Arial"/>
          <w:sz w:val="22"/>
          <w:szCs w:val="22"/>
        </w:rPr>
        <w:t>Si</w:t>
      </w:r>
      <w:r w:rsidRPr="00904651">
        <w:rPr>
          <w:rFonts w:ascii="Arial" w:hAnsi="Arial" w:cs="Arial"/>
          <w:sz w:val="22"/>
          <w:szCs w:val="22"/>
        </w:rPr>
        <w:t>stema Operacional – Características da interface gráfica: manipulação de janelas</w:t>
      </w:r>
      <w:proofErr w:type="gramStart"/>
      <w:r w:rsidRPr="00904651">
        <w:rPr>
          <w:rFonts w:ascii="Arial" w:hAnsi="Arial" w:cs="Arial"/>
          <w:sz w:val="22"/>
          <w:szCs w:val="22"/>
        </w:rPr>
        <w:t>, acesso</w:t>
      </w:r>
      <w:proofErr w:type="gramEnd"/>
      <w:r w:rsidRPr="00904651">
        <w:rPr>
          <w:rFonts w:ascii="Arial" w:hAnsi="Arial" w:cs="Arial"/>
          <w:sz w:val="22"/>
          <w:szCs w:val="22"/>
        </w:rPr>
        <w:t xml:space="preserve"> a menus, uso do mouse, área de trabalho, barra de tarefas e de inicialização rápida. Botão Iniciar: programas, documentos recentes, painel de controle, impressoras, desligar. Utilização do Explorer: operações com arquivos e pastas, atalhos, modos de visualização, unidades de rede, lixeira. Acessórios do Windows: calculadora, bloco de notas, </w:t>
      </w:r>
      <w:proofErr w:type="spellStart"/>
      <w:r w:rsidRPr="00904651">
        <w:rPr>
          <w:rFonts w:ascii="Arial" w:hAnsi="Arial" w:cs="Arial"/>
          <w:sz w:val="22"/>
          <w:szCs w:val="22"/>
        </w:rPr>
        <w:t>paint</w:t>
      </w:r>
      <w:proofErr w:type="spellEnd"/>
      <w:r w:rsidRPr="00904651">
        <w:rPr>
          <w:rFonts w:ascii="Arial" w:hAnsi="Arial" w:cs="Arial"/>
          <w:sz w:val="22"/>
          <w:szCs w:val="22"/>
        </w:rPr>
        <w:t>. Editores de Textos – Manipulação de documentos: novo, salvar, abrir, imprimir, proteger com senha, propriedades. Formatação de documentos: fonte, espaçamento, parágrafo, tabulação, maiúsculas e minúsculas, marcadores e numeração. Edição de documentos: localizar e substituir texto, selecionar, recortar, copiar, colar, numerar páginas, trabalhar com cabeçalho e rodapé, inserir figuras, quebrar páginas. Exibição de documentos: modo normal, layout de impressão, zoom, tela inteira. Configuração de documentos: margens, tamanho do papel, orientação para impressão. Tabelas: criar tabela, selecionar, inserir e eliminar células, formatar tabela, classificar. Ferramentas adicionais: verificar ortografia, corrigir palavras automaticamente, definir idioma, trabalhar com mala direta. Planilhas Eletrônicas – Área de trabalho: células, linhas e colunas, deslocamento do cursor na planilha, área de impressão, barra de edição, pastas de trabalho. Células: selecionar, copiar, recortar, colar, transpor, limpar, eliminar, proteger, inserir dados. Formatação de células e planilhas: formatar números, textos, datas e moedas, alinhamento, borda, fonte, padrões, formatação condicional. Versões dos softwares utilizados no programa: a) Sistema operacional Windows 98 e XP; b) Editores de textos e planilhas eletrônicas Microsoft Office XP e BR Office 2.0.</w:t>
      </w:r>
      <w:r w:rsidR="00890A73" w:rsidRPr="00904651">
        <w:rPr>
          <w:rFonts w:ascii="Arial" w:hAnsi="Arial" w:cs="Arial"/>
          <w:sz w:val="22"/>
          <w:szCs w:val="22"/>
        </w:rPr>
        <w:t xml:space="preserve"> Organização e arquitetura de computadores. Redes de computadores. Fundamentos da tecnologia educacional. Mídias computacionais. Uso de tecnologias no processo de ensino/aprendizagem. Comunicação eletrônica. Educação à distância.</w:t>
      </w:r>
      <w:r w:rsidR="00717555" w:rsidRPr="00904651">
        <w:rPr>
          <w:rFonts w:ascii="Arial" w:hAnsi="Arial" w:cs="Arial"/>
          <w:sz w:val="22"/>
          <w:szCs w:val="22"/>
        </w:rPr>
        <w:t xml:space="preserve"> Ética profissional. Lei Orgânica Municipal. Conhecimentos inerentes observando-se a prática do dia-a-dia.</w:t>
      </w:r>
    </w:p>
    <w:p w:rsidR="00747A8E" w:rsidRPr="00904651" w:rsidRDefault="00747A8E" w:rsidP="00747A8E">
      <w:pPr>
        <w:autoSpaceDE w:val="0"/>
        <w:autoSpaceDN w:val="0"/>
        <w:adjustRightInd w:val="0"/>
        <w:jc w:val="both"/>
        <w:rPr>
          <w:rFonts w:ascii="Arial" w:hAnsi="Arial" w:cs="Arial"/>
          <w:sz w:val="22"/>
          <w:szCs w:val="22"/>
        </w:rPr>
      </w:pPr>
    </w:p>
    <w:p w:rsidR="00231EB9" w:rsidRPr="00904651" w:rsidRDefault="00747A8E" w:rsidP="00231EB9">
      <w:pPr>
        <w:pStyle w:val="SemEspaamento"/>
        <w:jc w:val="both"/>
        <w:rPr>
          <w:rFonts w:ascii="Arial" w:hAnsi="Arial" w:cs="Arial"/>
        </w:rPr>
      </w:pPr>
      <w:r w:rsidRPr="00904651">
        <w:rPr>
          <w:rFonts w:ascii="Arial" w:hAnsi="Arial" w:cs="Arial"/>
          <w:b/>
        </w:rPr>
        <w:t>AGENTE COMUNITÁRIO DE SAÚDE – MICRO</w:t>
      </w:r>
      <w:r w:rsidR="00056142">
        <w:rPr>
          <w:rFonts w:ascii="Arial" w:hAnsi="Arial" w:cs="Arial"/>
          <w:b/>
        </w:rPr>
        <w:t xml:space="preserve"> </w:t>
      </w:r>
      <w:r w:rsidRPr="00904651">
        <w:rPr>
          <w:rFonts w:ascii="Arial" w:hAnsi="Arial" w:cs="Arial"/>
          <w:b/>
        </w:rPr>
        <w:t>ÁREAS 04 E 05</w:t>
      </w:r>
      <w:r w:rsidR="00231EB9" w:rsidRPr="00904651">
        <w:rPr>
          <w:rFonts w:ascii="Arial" w:hAnsi="Arial" w:cs="Arial"/>
          <w:b/>
        </w:rPr>
        <w:t xml:space="preserve">: </w:t>
      </w:r>
      <w:r w:rsidR="00231EB9" w:rsidRPr="00904651">
        <w:rPr>
          <w:rFonts w:ascii="Arial" w:hAnsi="Arial" w:cs="Arial"/>
        </w:rPr>
        <w:t>Operacionalização da Estratégia Saúde da Família (ESF) e do Programa Agentes</w:t>
      </w:r>
      <w:r w:rsidR="00C61E07">
        <w:rPr>
          <w:rFonts w:ascii="Arial" w:hAnsi="Arial" w:cs="Arial"/>
        </w:rPr>
        <w:t xml:space="preserve"> </w:t>
      </w:r>
      <w:r w:rsidR="00231EB9" w:rsidRPr="00904651">
        <w:rPr>
          <w:rFonts w:ascii="Arial" w:hAnsi="Arial" w:cs="Arial"/>
        </w:rPr>
        <w:t>Comunitários de Saúde (PACS); conhecimentos elementares sobre as funções inerentes ao cargo, abrangendo conhecimentos básicos sobre: saúde da mulher; saúde da criança; saúde do adulto e do idoso; princípios e diretrizes do Sistema Único de Saúde e a Lei Orgânica da Saúde; atribuições e postura profissional do ACS; cadastramento familiar e mapeamento: finalidade e instrumentos; conceito de territorialização, micro</w:t>
      </w:r>
      <w:r w:rsidR="004403FB">
        <w:rPr>
          <w:rFonts w:ascii="Arial" w:hAnsi="Arial" w:cs="Arial"/>
        </w:rPr>
        <w:t xml:space="preserve"> </w:t>
      </w:r>
      <w:r w:rsidR="00231EB9" w:rsidRPr="00904651">
        <w:rPr>
          <w:rFonts w:ascii="Arial" w:hAnsi="Arial" w:cs="Arial"/>
        </w:rPr>
        <w:t>área e área de abrangência; calendário básico de vacinação; doenças sexualmente transmissíveis; conhecimentos geográficos da área/região/município de atuação; noções básicas de epidemiologia, meio ambiente e saneamento; ética profissional; Lei Orgânica Municipal; conhecimentos inerentes observando-se a prática do dia-a-dia.</w:t>
      </w:r>
    </w:p>
    <w:p w:rsidR="00747A8E" w:rsidRPr="00904651" w:rsidRDefault="00747A8E" w:rsidP="00747A8E">
      <w:pPr>
        <w:pStyle w:val="SemEspaamento"/>
        <w:rPr>
          <w:rFonts w:ascii="Arial" w:hAnsi="Arial" w:cs="Arial"/>
          <w:b/>
        </w:rPr>
      </w:pPr>
    </w:p>
    <w:p w:rsidR="00877D2F" w:rsidRPr="00877D2F" w:rsidRDefault="00747A8E" w:rsidP="00877D2F">
      <w:pPr>
        <w:pStyle w:val="SemEspaamento"/>
        <w:rPr>
          <w:rFonts w:ascii="Arial" w:hAnsi="Arial" w:cs="Arial"/>
        </w:rPr>
      </w:pPr>
      <w:r w:rsidRPr="00904651">
        <w:rPr>
          <w:rFonts w:ascii="Arial" w:hAnsi="Arial" w:cs="Arial"/>
          <w:b/>
        </w:rPr>
        <w:t>FONOAUDIÓLOGO</w:t>
      </w:r>
      <w:r w:rsidR="00877D2F">
        <w:rPr>
          <w:rFonts w:ascii="Arial" w:hAnsi="Arial" w:cs="Arial"/>
          <w:b/>
        </w:rPr>
        <w:t xml:space="preserve">: </w:t>
      </w:r>
      <w:r w:rsidR="00877D2F" w:rsidRPr="00877D2F">
        <w:rPr>
          <w:rFonts w:ascii="Arial" w:hAnsi="Arial" w:cs="Arial"/>
        </w:rPr>
        <w:t xml:space="preserve">Audição: anatomia e fisiologia da audição; </w:t>
      </w:r>
      <w:r w:rsidR="00877D2F">
        <w:rPr>
          <w:rFonts w:ascii="Arial" w:hAnsi="Arial" w:cs="Arial"/>
        </w:rPr>
        <w:t>d</w:t>
      </w:r>
      <w:r w:rsidR="00877D2F" w:rsidRPr="00877D2F">
        <w:rPr>
          <w:rFonts w:ascii="Arial" w:hAnsi="Arial" w:cs="Arial"/>
        </w:rPr>
        <w:t>esenvolvimento normal da audição e</w:t>
      </w:r>
      <w:r w:rsidR="00877D2F">
        <w:rPr>
          <w:rFonts w:ascii="Arial" w:hAnsi="Arial" w:cs="Arial"/>
        </w:rPr>
        <w:t xml:space="preserve"> da linguagem; a</w:t>
      </w:r>
      <w:r w:rsidR="00877D2F" w:rsidRPr="00877D2F">
        <w:rPr>
          <w:rFonts w:ascii="Arial" w:hAnsi="Arial" w:cs="Arial"/>
        </w:rPr>
        <w:t xml:space="preserve">valiação auditiva no adulto e na criança: </w:t>
      </w:r>
      <w:r w:rsidR="00877D2F">
        <w:rPr>
          <w:rFonts w:ascii="Arial" w:hAnsi="Arial" w:cs="Arial"/>
        </w:rPr>
        <w:t>i</w:t>
      </w:r>
      <w:r w:rsidR="00877D2F" w:rsidRPr="00877D2F">
        <w:rPr>
          <w:rFonts w:ascii="Arial" w:hAnsi="Arial" w:cs="Arial"/>
        </w:rPr>
        <w:t xml:space="preserve">nspeção do </w:t>
      </w:r>
      <w:proofErr w:type="gramStart"/>
      <w:r w:rsidR="00877D2F" w:rsidRPr="00877D2F">
        <w:rPr>
          <w:rFonts w:ascii="Arial" w:hAnsi="Arial" w:cs="Arial"/>
        </w:rPr>
        <w:t>meato</w:t>
      </w:r>
      <w:proofErr w:type="gramEnd"/>
    </w:p>
    <w:p w:rsidR="00747A8E" w:rsidRPr="00904651" w:rsidRDefault="00877D2F" w:rsidP="00877D2F">
      <w:pPr>
        <w:pStyle w:val="SemEspaamento"/>
        <w:jc w:val="both"/>
        <w:rPr>
          <w:rFonts w:ascii="Arial" w:hAnsi="Arial" w:cs="Arial"/>
          <w:b/>
        </w:rPr>
      </w:pPr>
      <w:proofErr w:type="gramStart"/>
      <w:r w:rsidRPr="00877D2F">
        <w:rPr>
          <w:rFonts w:ascii="Arial" w:hAnsi="Arial" w:cs="Arial"/>
        </w:rPr>
        <w:t>acústico</w:t>
      </w:r>
      <w:proofErr w:type="gramEnd"/>
      <w:r w:rsidRPr="00877D2F">
        <w:rPr>
          <w:rFonts w:ascii="Arial" w:hAnsi="Arial" w:cs="Arial"/>
        </w:rPr>
        <w:t xml:space="preserve"> externo, audiometria, </w:t>
      </w:r>
      <w:proofErr w:type="spellStart"/>
      <w:r w:rsidRPr="00877D2F">
        <w:rPr>
          <w:rFonts w:ascii="Arial" w:hAnsi="Arial" w:cs="Arial"/>
        </w:rPr>
        <w:t>imitância</w:t>
      </w:r>
      <w:proofErr w:type="spellEnd"/>
      <w:r w:rsidRPr="00877D2F">
        <w:rPr>
          <w:rFonts w:ascii="Arial" w:hAnsi="Arial" w:cs="Arial"/>
        </w:rPr>
        <w:t xml:space="preserve"> acústica (fundamentos, técnicas,</w:t>
      </w:r>
      <w:r>
        <w:rPr>
          <w:rFonts w:ascii="Arial" w:hAnsi="Arial" w:cs="Arial"/>
        </w:rPr>
        <w:t xml:space="preserve"> </w:t>
      </w:r>
      <w:r w:rsidRPr="00877D2F">
        <w:rPr>
          <w:rFonts w:ascii="Arial" w:hAnsi="Arial" w:cs="Arial"/>
        </w:rPr>
        <w:t>interpretação de resultados, patologias, conduta e discussão de casos); triagem</w:t>
      </w:r>
      <w:r>
        <w:rPr>
          <w:rFonts w:ascii="Arial" w:hAnsi="Arial" w:cs="Arial"/>
        </w:rPr>
        <w:t xml:space="preserve"> </w:t>
      </w:r>
      <w:r w:rsidRPr="00877D2F">
        <w:rPr>
          <w:rFonts w:ascii="Arial" w:hAnsi="Arial" w:cs="Arial"/>
        </w:rPr>
        <w:t>auditiva em escolares; avaliação eletro fisiológica – EOA, BERA; processamento</w:t>
      </w:r>
      <w:r>
        <w:rPr>
          <w:rFonts w:ascii="Arial" w:hAnsi="Arial" w:cs="Arial"/>
        </w:rPr>
        <w:t xml:space="preserve"> auditivo central; a</w:t>
      </w:r>
      <w:r w:rsidRPr="00877D2F">
        <w:rPr>
          <w:rFonts w:ascii="Arial" w:hAnsi="Arial" w:cs="Arial"/>
        </w:rPr>
        <w:t xml:space="preserve">parelhos </w:t>
      </w:r>
      <w:r w:rsidRPr="00877D2F">
        <w:rPr>
          <w:rFonts w:ascii="Arial" w:hAnsi="Arial" w:cs="Arial"/>
        </w:rPr>
        <w:lastRenderedPageBreak/>
        <w:t xml:space="preserve">auditivos: </w:t>
      </w:r>
      <w:r>
        <w:rPr>
          <w:rFonts w:ascii="Arial" w:hAnsi="Arial" w:cs="Arial"/>
        </w:rPr>
        <w:t>p</w:t>
      </w:r>
      <w:r w:rsidRPr="00877D2F">
        <w:rPr>
          <w:rFonts w:ascii="Arial" w:hAnsi="Arial" w:cs="Arial"/>
        </w:rPr>
        <w:t>rincípios gerais na indicação, seleção e</w:t>
      </w:r>
      <w:r>
        <w:rPr>
          <w:rFonts w:ascii="Arial" w:hAnsi="Arial" w:cs="Arial"/>
        </w:rPr>
        <w:t xml:space="preserve"> </w:t>
      </w:r>
      <w:r w:rsidRPr="00877D2F">
        <w:rPr>
          <w:rFonts w:ascii="Arial" w:hAnsi="Arial" w:cs="Arial"/>
        </w:rPr>
        <w:t>adaptaçã</w:t>
      </w:r>
      <w:r>
        <w:rPr>
          <w:rFonts w:ascii="Arial" w:hAnsi="Arial" w:cs="Arial"/>
        </w:rPr>
        <w:t>o de aparelhos auditivos. Voz: a</w:t>
      </w:r>
      <w:r w:rsidRPr="00877D2F">
        <w:rPr>
          <w:rFonts w:ascii="Arial" w:hAnsi="Arial" w:cs="Arial"/>
        </w:rPr>
        <w:t>natomia e fisiologia dos órgãos</w:t>
      </w:r>
      <w:r>
        <w:rPr>
          <w:rFonts w:ascii="Arial" w:hAnsi="Arial" w:cs="Arial"/>
        </w:rPr>
        <w:t xml:space="preserve"> </w:t>
      </w:r>
      <w:r w:rsidRPr="00877D2F">
        <w:rPr>
          <w:rFonts w:ascii="Arial" w:hAnsi="Arial" w:cs="Arial"/>
        </w:rPr>
        <w:t xml:space="preserve">envolvidos na fonação; </w:t>
      </w:r>
      <w:r>
        <w:rPr>
          <w:rFonts w:ascii="Arial" w:hAnsi="Arial" w:cs="Arial"/>
        </w:rPr>
        <w:t>desenvolvimento da fonação; a</w:t>
      </w:r>
      <w:r w:rsidRPr="00877D2F">
        <w:rPr>
          <w:rFonts w:ascii="Arial" w:hAnsi="Arial" w:cs="Arial"/>
        </w:rPr>
        <w:t>valiação perceptual e</w:t>
      </w:r>
      <w:r>
        <w:rPr>
          <w:rFonts w:ascii="Arial" w:hAnsi="Arial" w:cs="Arial"/>
        </w:rPr>
        <w:t xml:space="preserve"> acústica da voz; a</w:t>
      </w:r>
      <w:r w:rsidRPr="00877D2F">
        <w:rPr>
          <w:rFonts w:ascii="Arial" w:hAnsi="Arial" w:cs="Arial"/>
        </w:rPr>
        <w:t>tuação fonoaudioló</w:t>
      </w:r>
      <w:r>
        <w:rPr>
          <w:rFonts w:ascii="Arial" w:hAnsi="Arial" w:cs="Arial"/>
        </w:rPr>
        <w:t>gica nas disfonias funcionais; a</w:t>
      </w:r>
      <w:r w:rsidRPr="00877D2F">
        <w:rPr>
          <w:rFonts w:ascii="Arial" w:hAnsi="Arial" w:cs="Arial"/>
        </w:rPr>
        <w:t>tuação</w:t>
      </w:r>
      <w:r>
        <w:rPr>
          <w:rFonts w:ascii="Arial" w:hAnsi="Arial" w:cs="Arial"/>
        </w:rPr>
        <w:t xml:space="preserve"> </w:t>
      </w:r>
      <w:r w:rsidRPr="00877D2F">
        <w:rPr>
          <w:rFonts w:ascii="Arial" w:hAnsi="Arial" w:cs="Arial"/>
        </w:rPr>
        <w:t>fonoaudiológica nas disfonias presentes</w:t>
      </w:r>
      <w:r>
        <w:rPr>
          <w:rFonts w:ascii="Arial" w:hAnsi="Arial" w:cs="Arial"/>
        </w:rPr>
        <w:t xml:space="preserve"> na infância e terceira idade; a</w:t>
      </w:r>
      <w:r w:rsidRPr="00877D2F">
        <w:rPr>
          <w:rFonts w:ascii="Arial" w:hAnsi="Arial" w:cs="Arial"/>
        </w:rPr>
        <w:t>tuação</w:t>
      </w:r>
      <w:r>
        <w:rPr>
          <w:rFonts w:ascii="Arial" w:hAnsi="Arial" w:cs="Arial"/>
        </w:rPr>
        <w:t xml:space="preserve"> </w:t>
      </w:r>
      <w:r w:rsidRPr="00877D2F">
        <w:rPr>
          <w:rFonts w:ascii="Arial" w:hAnsi="Arial" w:cs="Arial"/>
        </w:rPr>
        <w:t>fonoaudiológica nas disfonias neurológica</w:t>
      </w:r>
      <w:r>
        <w:rPr>
          <w:rFonts w:ascii="Arial" w:hAnsi="Arial" w:cs="Arial"/>
        </w:rPr>
        <w:t>s; a</w:t>
      </w:r>
      <w:r w:rsidRPr="00877D2F">
        <w:rPr>
          <w:rFonts w:ascii="Arial" w:hAnsi="Arial" w:cs="Arial"/>
        </w:rPr>
        <w:t>tuação fonoaudiológica nas</w:t>
      </w:r>
      <w:r>
        <w:rPr>
          <w:rFonts w:ascii="Arial" w:hAnsi="Arial" w:cs="Arial"/>
        </w:rPr>
        <w:t xml:space="preserve"> </w:t>
      </w:r>
      <w:r w:rsidRPr="00877D2F">
        <w:rPr>
          <w:rFonts w:ascii="Arial" w:hAnsi="Arial" w:cs="Arial"/>
        </w:rPr>
        <w:t>seq</w:t>
      </w:r>
      <w:r>
        <w:rPr>
          <w:rFonts w:ascii="Arial" w:hAnsi="Arial" w:cs="Arial"/>
        </w:rPr>
        <w:t>u</w:t>
      </w:r>
      <w:r w:rsidRPr="00877D2F">
        <w:rPr>
          <w:rFonts w:ascii="Arial" w:hAnsi="Arial" w:cs="Arial"/>
        </w:rPr>
        <w:t>elas de cirurgia d</w:t>
      </w:r>
      <w:r>
        <w:rPr>
          <w:rFonts w:ascii="Arial" w:hAnsi="Arial" w:cs="Arial"/>
        </w:rPr>
        <w:t>e cabeça e pescoço. Linguagem: d</w:t>
      </w:r>
      <w:r w:rsidRPr="00877D2F">
        <w:rPr>
          <w:rFonts w:ascii="Arial" w:hAnsi="Arial" w:cs="Arial"/>
        </w:rPr>
        <w:t>esenvolvimento da</w:t>
      </w:r>
      <w:r>
        <w:rPr>
          <w:rFonts w:ascii="Arial" w:hAnsi="Arial" w:cs="Arial"/>
        </w:rPr>
        <w:t xml:space="preserve"> </w:t>
      </w:r>
      <w:r w:rsidRPr="00877D2F">
        <w:rPr>
          <w:rFonts w:ascii="Arial" w:hAnsi="Arial" w:cs="Arial"/>
        </w:rPr>
        <w:t xml:space="preserve">linguagem oral na criança; </w:t>
      </w:r>
      <w:r>
        <w:rPr>
          <w:rFonts w:ascii="Arial" w:hAnsi="Arial" w:cs="Arial"/>
        </w:rPr>
        <w:t>d</w:t>
      </w:r>
      <w:r w:rsidRPr="00877D2F">
        <w:rPr>
          <w:rFonts w:ascii="Arial" w:hAnsi="Arial" w:cs="Arial"/>
        </w:rPr>
        <w:t xml:space="preserve">esenvolvimento da linguagem escrita; </w:t>
      </w:r>
      <w:r>
        <w:rPr>
          <w:rFonts w:ascii="Arial" w:hAnsi="Arial" w:cs="Arial"/>
        </w:rPr>
        <w:t>p</w:t>
      </w:r>
      <w:r w:rsidRPr="00877D2F">
        <w:rPr>
          <w:rFonts w:ascii="Arial" w:hAnsi="Arial" w:cs="Arial"/>
        </w:rPr>
        <w:t>ercepção</w:t>
      </w:r>
      <w:r>
        <w:rPr>
          <w:rFonts w:ascii="Arial" w:hAnsi="Arial" w:cs="Arial"/>
        </w:rPr>
        <w:t xml:space="preserve"> auditiva e de fala; f</w:t>
      </w:r>
      <w:r w:rsidRPr="00877D2F">
        <w:rPr>
          <w:rFonts w:ascii="Arial" w:hAnsi="Arial" w:cs="Arial"/>
        </w:rPr>
        <w:t>undamentos da ling</w:t>
      </w:r>
      <w:r>
        <w:rPr>
          <w:rFonts w:ascii="Arial" w:hAnsi="Arial" w:cs="Arial"/>
        </w:rPr>
        <w:t>u</w:t>
      </w:r>
      <w:r w:rsidRPr="00877D2F">
        <w:rPr>
          <w:rFonts w:ascii="Arial" w:hAnsi="Arial" w:cs="Arial"/>
        </w:rPr>
        <w:t xml:space="preserve">ística; </w:t>
      </w:r>
      <w:r>
        <w:rPr>
          <w:rFonts w:ascii="Arial" w:hAnsi="Arial" w:cs="Arial"/>
        </w:rPr>
        <w:t>a</w:t>
      </w:r>
      <w:r w:rsidRPr="00877D2F">
        <w:rPr>
          <w:rFonts w:ascii="Arial" w:hAnsi="Arial" w:cs="Arial"/>
        </w:rPr>
        <w:t>tuação fonoaudiológica nos</w:t>
      </w:r>
      <w:r>
        <w:rPr>
          <w:rFonts w:ascii="Arial" w:hAnsi="Arial" w:cs="Arial"/>
        </w:rPr>
        <w:t xml:space="preserve"> </w:t>
      </w:r>
      <w:r w:rsidRPr="00877D2F">
        <w:rPr>
          <w:rFonts w:ascii="Arial" w:hAnsi="Arial" w:cs="Arial"/>
        </w:rPr>
        <w:t>di</w:t>
      </w:r>
      <w:r w:rsidR="00442A93">
        <w:rPr>
          <w:rFonts w:ascii="Arial" w:hAnsi="Arial" w:cs="Arial"/>
        </w:rPr>
        <w:t>stúrbios de linguagem escrita; a</w:t>
      </w:r>
      <w:r w:rsidRPr="00877D2F">
        <w:rPr>
          <w:rFonts w:ascii="Arial" w:hAnsi="Arial" w:cs="Arial"/>
        </w:rPr>
        <w:t>tuação fonoaudiológica nos distúrbios de fala e</w:t>
      </w:r>
      <w:r w:rsidR="00442A93">
        <w:rPr>
          <w:rFonts w:ascii="Arial" w:hAnsi="Arial" w:cs="Arial"/>
        </w:rPr>
        <w:t xml:space="preserve"> </w:t>
      </w:r>
      <w:r w:rsidRPr="00877D2F">
        <w:rPr>
          <w:rFonts w:ascii="Arial" w:hAnsi="Arial" w:cs="Arial"/>
        </w:rPr>
        <w:t xml:space="preserve">linguagem relacionados ao crescimento e desenvolvimento; </w:t>
      </w:r>
      <w:r w:rsidR="00442A93">
        <w:rPr>
          <w:rFonts w:ascii="Arial" w:hAnsi="Arial" w:cs="Arial"/>
        </w:rPr>
        <w:t>a</w:t>
      </w:r>
      <w:r w:rsidRPr="00877D2F">
        <w:rPr>
          <w:rFonts w:ascii="Arial" w:hAnsi="Arial" w:cs="Arial"/>
        </w:rPr>
        <w:t>tuação</w:t>
      </w:r>
      <w:r w:rsidR="00442A93">
        <w:rPr>
          <w:rFonts w:ascii="Arial" w:hAnsi="Arial" w:cs="Arial"/>
        </w:rPr>
        <w:t xml:space="preserve"> </w:t>
      </w:r>
      <w:r w:rsidRPr="00877D2F">
        <w:rPr>
          <w:rFonts w:ascii="Arial" w:hAnsi="Arial" w:cs="Arial"/>
        </w:rPr>
        <w:t>fonoaudiológica nos distúrbios de fala e linguagem relacionados às lesões</w:t>
      </w:r>
      <w:r w:rsidR="00442A93">
        <w:rPr>
          <w:rFonts w:ascii="Arial" w:hAnsi="Arial" w:cs="Arial"/>
        </w:rPr>
        <w:t xml:space="preserve"> cerebrais. Motricidade Oral: crescimento </w:t>
      </w:r>
      <w:proofErr w:type="spellStart"/>
      <w:r w:rsidR="00442A93">
        <w:rPr>
          <w:rFonts w:ascii="Arial" w:hAnsi="Arial" w:cs="Arial"/>
        </w:rPr>
        <w:t>maxilofacial</w:t>
      </w:r>
      <w:proofErr w:type="spellEnd"/>
      <w:r w:rsidR="00442A93">
        <w:rPr>
          <w:rFonts w:ascii="Arial" w:hAnsi="Arial" w:cs="Arial"/>
        </w:rPr>
        <w:t>; a</w:t>
      </w:r>
      <w:r w:rsidRPr="00877D2F">
        <w:rPr>
          <w:rFonts w:ascii="Arial" w:hAnsi="Arial" w:cs="Arial"/>
        </w:rPr>
        <w:t>madurecimento das</w:t>
      </w:r>
      <w:r w:rsidR="00442A93">
        <w:rPr>
          <w:rFonts w:ascii="Arial" w:hAnsi="Arial" w:cs="Arial"/>
        </w:rPr>
        <w:t xml:space="preserve"> </w:t>
      </w:r>
      <w:r w:rsidRPr="00877D2F">
        <w:rPr>
          <w:rFonts w:ascii="Arial" w:hAnsi="Arial" w:cs="Arial"/>
        </w:rPr>
        <w:t xml:space="preserve">funções orofaciais; </w:t>
      </w:r>
      <w:r w:rsidR="00442A93">
        <w:rPr>
          <w:rFonts w:ascii="Arial" w:hAnsi="Arial" w:cs="Arial"/>
        </w:rPr>
        <w:t>s</w:t>
      </w:r>
      <w:r w:rsidRPr="00877D2F">
        <w:rPr>
          <w:rFonts w:ascii="Arial" w:hAnsi="Arial" w:cs="Arial"/>
        </w:rPr>
        <w:t>istema estomatognático: aleitamento materno no</w:t>
      </w:r>
      <w:r w:rsidR="00442A93">
        <w:rPr>
          <w:rFonts w:ascii="Arial" w:hAnsi="Arial" w:cs="Arial"/>
        </w:rPr>
        <w:t xml:space="preserve"> </w:t>
      </w:r>
      <w:r w:rsidRPr="00877D2F">
        <w:rPr>
          <w:rFonts w:ascii="Arial" w:hAnsi="Arial" w:cs="Arial"/>
        </w:rPr>
        <w:t xml:space="preserve">desenvolvimento da motricidade oral; </w:t>
      </w:r>
      <w:r w:rsidR="00442A93">
        <w:rPr>
          <w:rFonts w:ascii="Arial" w:hAnsi="Arial" w:cs="Arial"/>
        </w:rPr>
        <w:t>a</w:t>
      </w:r>
      <w:r w:rsidRPr="00877D2F">
        <w:rPr>
          <w:rFonts w:ascii="Arial" w:hAnsi="Arial" w:cs="Arial"/>
        </w:rPr>
        <w:t>companhamento fonoaudiológico em</w:t>
      </w:r>
      <w:r w:rsidR="00442A93">
        <w:rPr>
          <w:rFonts w:ascii="Arial" w:hAnsi="Arial" w:cs="Arial"/>
        </w:rPr>
        <w:t xml:space="preserve"> </w:t>
      </w:r>
      <w:r w:rsidRPr="00877D2F">
        <w:rPr>
          <w:rFonts w:ascii="Arial" w:hAnsi="Arial" w:cs="Arial"/>
        </w:rPr>
        <w:t xml:space="preserve">pacientes portadores de fissura lábio palatal; </w:t>
      </w:r>
      <w:r w:rsidR="00442A93">
        <w:rPr>
          <w:rFonts w:ascii="Arial" w:hAnsi="Arial" w:cs="Arial"/>
        </w:rPr>
        <w:t>d</w:t>
      </w:r>
      <w:r w:rsidRPr="00877D2F">
        <w:rPr>
          <w:rFonts w:ascii="Arial" w:hAnsi="Arial" w:cs="Arial"/>
        </w:rPr>
        <w:t>isfagia – avaliação e tratamento.</w:t>
      </w:r>
      <w:r w:rsidR="00442A93">
        <w:rPr>
          <w:rFonts w:ascii="Arial" w:hAnsi="Arial" w:cs="Arial"/>
        </w:rPr>
        <w:t xml:space="preserve"> </w:t>
      </w:r>
      <w:r w:rsidRPr="00877D2F">
        <w:rPr>
          <w:rFonts w:ascii="Arial" w:hAnsi="Arial" w:cs="Arial"/>
        </w:rPr>
        <w:t>Código de Ética da profissão</w:t>
      </w:r>
      <w:r>
        <w:rPr>
          <w:rFonts w:ascii="Arial" w:hAnsi="Arial" w:cs="Arial"/>
        </w:rPr>
        <w:t xml:space="preserve">. </w:t>
      </w:r>
      <w:r w:rsidR="00717555" w:rsidRPr="00904651">
        <w:rPr>
          <w:rFonts w:ascii="Arial" w:hAnsi="Arial" w:cs="Arial"/>
        </w:rPr>
        <w:t>Lei Orgânica Municipal. Conhecimentos inerentes observando-se a prática do dia-a-dia.</w:t>
      </w:r>
    </w:p>
    <w:p w:rsidR="00717555" w:rsidRPr="00904651" w:rsidRDefault="00717555" w:rsidP="00747A8E">
      <w:pPr>
        <w:pStyle w:val="SemEspaamento"/>
        <w:rPr>
          <w:rFonts w:ascii="Arial" w:hAnsi="Arial" w:cs="Arial"/>
          <w:b/>
        </w:rPr>
      </w:pPr>
    </w:p>
    <w:p w:rsidR="00747A8E" w:rsidRPr="00904651" w:rsidRDefault="00747A8E" w:rsidP="00B67949">
      <w:pPr>
        <w:pStyle w:val="SemEspaamento"/>
        <w:jc w:val="both"/>
        <w:rPr>
          <w:rFonts w:ascii="Arial" w:hAnsi="Arial" w:cs="Arial"/>
        </w:rPr>
      </w:pPr>
      <w:r w:rsidRPr="00904651">
        <w:rPr>
          <w:rFonts w:ascii="Arial" w:hAnsi="Arial" w:cs="Arial"/>
          <w:b/>
        </w:rPr>
        <w:t>INSTRUTOR DE VIOLÃO E GUITARRA</w:t>
      </w:r>
      <w:r w:rsidR="00DE6A20" w:rsidRPr="00904651">
        <w:rPr>
          <w:rFonts w:ascii="Arial" w:hAnsi="Arial" w:cs="Arial"/>
          <w:b/>
        </w:rPr>
        <w:t xml:space="preserve">: </w:t>
      </w:r>
      <w:r w:rsidR="00DE6A20" w:rsidRPr="00904651">
        <w:rPr>
          <w:rFonts w:ascii="Arial" w:hAnsi="Arial" w:cs="Arial"/>
        </w:rPr>
        <w:t>Noções básicas da História da Música e dos Instrumentos. A música folclórica. Principais ritmos e principais compositores brasileiros da MPB.</w:t>
      </w:r>
      <w:r w:rsidR="00B67949" w:rsidRPr="00904651">
        <w:rPr>
          <w:rFonts w:ascii="Arial" w:hAnsi="Arial" w:cs="Arial"/>
        </w:rPr>
        <w:t xml:space="preserve"> Notação musical: figuras e valores; tom e semitom; valores musicais positivos e negativos; clave; sincope; classificação numérica dos intervalos; escalas maiores e sustenido; compassos simples; compassos compostos; escala cromática; ordem dos sustenidos; ordem dos bemóis; demais alterações; tons vizinhos de ré maior; graus modais e tonais; escalas com tetracóides; acorde de 7ª.</w:t>
      </w:r>
      <w:r w:rsidR="00DE6A20" w:rsidRPr="00904651">
        <w:rPr>
          <w:rFonts w:ascii="Arial" w:hAnsi="Arial" w:cs="Arial"/>
        </w:rPr>
        <w:t xml:space="preserve"> Classificação das vozes femininas e masculinas. O som: timbre, altura e duração. Ritmo, melodia e harmonia. Compassos binários, ternários e quaternários.</w:t>
      </w:r>
      <w:r w:rsidR="00643F55" w:rsidRPr="00904651">
        <w:rPr>
          <w:rFonts w:ascii="Arial" w:hAnsi="Arial" w:cs="Arial"/>
        </w:rPr>
        <w:t xml:space="preserve"> Conhecimentos da prática de ensino: processos e conteúdos do ensino e da aprendizagem. Conhecimento na escola. A organização do tempo e do espaço e a avaliação escolar. </w:t>
      </w:r>
      <w:r w:rsidR="00DE6A20" w:rsidRPr="00904651">
        <w:rPr>
          <w:rFonts w:ascii="Arial" w:hAnsi="Arial" w:cs="Arial"/>
        </w:rPr>
        <w:t xml:space="preserve">Conhecimento da LDB (Lei de Diretrizes e Bases). Conhecimentos </w:t>
      </w:r>
      <w:proofErr w:type="gramStart"/>
      <w:r w:rsidR="00DE6A20" w:rsidRPr="00904651">
        <w:rPr>
          <w:rFonts w:ascii="Arial" w:hAnsi="Arial" w:cs="Arial"/>
        </w:rPr>
        <w:t>do ECA</w:t>
      </w:r>
      <w:proofErr w:type="gramEnd"/>
      <w:r w:rsidR="00DE6A20" w:rsidRPr="00904651">
        <w:rPr>
          <w:rFonts w:ascii="Arial" w:hAnsi="Arial" w:cs="Arial"/>
        </w:rPr>
        <w:t xml:space="preserve"> - Estatuto da Criança e do Adolescente. </w:t>
      </w:r>
      <w:r w:rsidR="00717555" w:rsidRPr="00904651">
        <w:rPr>
          <w:rFonts w:ascii="Arial" w:hAnsi="Arial" w:cs="Arial"/>
        </w:rPr>
        <w:t>Ética profissional. Lei Orgânica Municipal. Conhecimentos inerentes observando-se a prática do dia-a-dia.</w:t>
      </w:r>
    </w:p>
    <w:p w:rsidR="00717555" w:rsidRPr="00904651" w:rsidRDefault="00717555" w:rsidP="00747A8E">
      <w:pPr>
        <w:pStyle w:val="SemEspaamento"/>
        <w:rPr>
          <w:rFonts w:ascii="Arial" w:hAnsi="Arial" w:cs="Arial"/>
          <w:b/>
        </w:rPr>
      </w:pPr>
    </w:p>
    <w:p w:rsidR="00747A8E" w:rsidRPr="00904651" w:rsidRDefault="00747A8E" w:rsidP="00C42934">
      <w:pPr>
        <w:pStyle w:val="SemEspaamento"/>
        <w:jc w:val="both"/>
        <w:rPr>
          <w:rFonts w:ascii="Arial" w:hAnsi="Arial" w:cs="Arial"/>
          <w:b/>
        </w:rPr>
      </w:pPr>
      <w:r w:rsidRPr="00904651">
        <w:rPr>
          <w:rFonts w:ascii="Arial" w:hAnsi="Arial" w:cs="Arial"/>
          <w:b/>
        </w:rPr>
        <w:t xml:space="preserve">INSTRUTOR </w:t>
      </w:r>
      <w:r w:rsidR="00550739" w:rsidRPr="00904651">
        <w:rPr>
          <w:rFonts w:ascii="Arial" w:hAnsi="Arial" w:cs="Arial"/>
          <w:b/>
        </w:rPr>
        <w:t>DE PRÁTICAS EM ARTESANATO</w:t>
      </w:r>
      <w:r w:rsidR="008664D9" w:rsidRPr="00904651">
        <w:rPr>
          <w:rFonts w:ascii="Arial" w:hAnsi="Arial" w:cs="Arial"/>
          <w:b/>
        </w:rPr>
        <w:t xml:space="preserve">: </w:t>
      </w:r>
      <w:r w:rsidR="004C0B6B" w:rsidRPr="00904651">
        <w:rPr>
          <w:rFonts w:ascii="Arial" w:hAnsi="Arial" w:cs="Arial"/>
        </w:rPr>
        <w:t>Conceito de Artesanato no Brasil.</w:t>
      </w:r>
      <w:r w:rsidR="00E2040C" w:rsidRPr="00904651">
        <w:rPr>
          <w:rFonts w:ascii="Arial" w:hAnsi="Arial" w:cs="Arial"/>
        </w:rPr>
        <w:t xml:space="preserve"> Conhecimento, produção e desenvolvimento de atividades relacionadas ao artesanato.</w:t>
      </w:r>
      <w:r w:rsidR="004C0B6B" w:rsidRPr="00904651">
        <w:rPr>
          <w:rFonts w:ascii="Arial" w:hAnsi="Arial" w:cs="Arial"/>
        </w:rPr>
        <w:t xml:space="preserve"> Técnicas da pintura em tecido, madeira e outros. Artesanato em madeira, materiais e ferramentas. Colagem. Materiais sustentáveis e reaproveitamento. Técnicas com fios (tear e outros). Pintura. Desenho. Colagem. Rabiscação. Dobras livres. Fases do recorte. Guache. Pintura a dedo. Posições: dentro e fora. Colagem de papéis rasgados de folhas de revistas. Colagem de tiras de diversas texturas de papéis.</w:t>
      </w:r>
      <w:r w:rsidR="00E2040C" w:rsidRPr="00904651">
        <w:rPr>
          <w:rFonts w:ascii="Arial" w:hAnsi="Arial" w:cs="Arial"/>
        </w:rPr>
        <w:t xml:space="preserve"> Produção </w:t>
      </w:r>
      <w:r w:rsidR="008664D9" w:rsidRPr="00904651">
        <w:rPr>
          <w:rFonts w:ascii="Arial" w:hAnsi="Arial" w:cs="Arial"/>
        </w:rPr>
        <w:t xml:space="preserve">em fios (bordado, tricô e crochê), tecidos (costura, pintura e macramê) e reaproveitamento de material reciclável (jornal, plástico, papel, papelão). Educação </w:t>
      </w:r>
      <w:r w:rsidR="00F134D2" w:rsidRPr="00904651">
        <w:rPr>
          <w:rFonts w:ascii="Arial" w:hAnsi="Arial" w:cs="Arial"/>
        </w:rPr>
        <w:t>a</w:t>
      </w:r>
      <w:r w:rsidR="008664D9" w:rsidRPr="00904651">
        <w:rPr>
          <w:rFonts w:ascii="Arial" w:hAnsi="Arial" w:cs="Arial"/>
        </w:rPr>
        <w:t xml:space="preserve">rtística na formação da percepção e da sensibilidade do aluno. Didática do ensino. Pressupostos Metodológicos </w:t>
      </w:r>
      <w:r w:rsidR="00F134D2" w:rsidRPr="00904651">
        <w:rPr>
          <w:rFonts w:ascii="Arial" w:hAnsi="Arial" w:cs="Arial"/>
        </w:rPr>
        <w:t>–</w:t>
      </w:r>
      <w:r w:rsidR="008664D9" w:rsidRPr="00904651">
        <w:rPr>
          <w:rFonts w:ascii="Arial" w:hAnsi="Arial" w:cs="Arial"/>
        </w:rPr>
        <w:t xml:space="preserve"> Alfabetização</w:t>
      </w:r>
      <w:r w:rsidR="00F134D2" w:rsidRPr="00904651">
        <w:rPr>
          <w:rFonts w:ascii="Arial" w:hAnsi="Arial" w:cs="Arial"/>
        </w:rPr>
        <w:t>.</w:t>
      </w:r>
      <w:r w:rsidR="008664D9" w:rsidRPr="00904651">
        <w:rPr>
          <w:rFonts w:ascii="Arial" w:hAnsi="Arial" w:cs="Arial"/>
        </w:rPr>
        <w:t xml:space="preserve"> Estética: leitura, conhecimento e trabalho artístico. Plástica: </w:t>
      </w:r>
      <w:r w:rsidR="00F134D2" w:rsidRPr="00904651">
        <w:rPr>
          <w:rFonts w:ascii="Arial" w:hAnsi="Arial" w:cs="Arial"/>
        </w:rPr>
        <w:t>e</w:t>
      </w:r>
      <w:r w:rsidR="008664D9" w:rsidRPr="00904651">
        <w:rPr>
          <w:rFonts w:ascii="Arial" w:hAnsi="Arial" w:cs="Arial"/>
        </w:rPr>
        <w:t>lementos formais da expressão plástica: ponto, linha, forma, cor, volume,</w:t>
      </w:r>
      <w:r w:rsidR="00F134D2" w:rsidRPr="00904651">
        <w:rPr>
          <w:rFonts w:ascii="Arial" w:hAnsi="Arial" w:cs="Arial"/>
        </w:rPr>
        <w:t xml:space="preserve"> luz, textura. Música: e</w:t>
      </w:r>
      <w:r w:rsidR="008664D9" w:rsidRPr="00904651">
        <w:rPr>
          <w:rFonts w:ascii="Arial" w:hAnsi="Arial" w:cs="Arial"/>
        </w:rPr>
        <w:t xml:space="preserve">lemento </w:t>
      </w:r>
      <w:r w:rsidR="00F134D2" w:rsidRPr="00904651">
        <w:rPr>
          <w:rFonts w:ascii="Arial" w:hAnsi="Arial" w:cs="Arial"/>
        </w:rPr>
        <w:t>formal da expressão musical</w:t>
      </w:r>
      <w:r w:rsidR="008664D9" w:rsidRPr="00904651">
        <w:rPr>
          <w:rFonts w:ascii="Arial" w:hAnsi="Arial" w:cs="Arial"/>
        </w:rPr>
        <w:t xml:space="preserve">. </w:t>
      </w:r>
      <w:r w:rsidR="00717555" w:rsidRPr="00904651">
        <w:rPr>
          <w:rFonts w:ascii="Arial" w:hAnsi="Arial" w:cs="Arial"/>
        </w:rPr>
        <w:t>Cidadania. Parâmetros Curriculares Nacionais</w:t>
      </w:r>
      <w:r w:rsidR="00C42934" w:rsidRPr="00904651">
        <w:rPr>
          <w:rFonts w:ascii="Arial" w:hAnsi="Arial" w:cs="Arial"/>
        </w:rPr>
        <w:t xml:space="preserve">. </w:t>
      </w:r>
      <w:r w:rsidR="00717555" w:rsidRPr="00904651">
        <w:rPr>
          <w:rFonts w:ascii="Arial" w:hAnsi="Arial" w:cs="Arial"/>
        </w:rPr>
        <w:t>Ética profissional. Lei Orgânica Municipal. Conhecimentos inerentes observando-se a prática do dia-a-dia.</w:t>
      </w:r>
    </w:p>
    <w:p w:rsidR="00717555" w:rsidRPr="00904651" w:rsidRDefault="00717555" w:rsidP="00747A8E">
      <w:pPr>
        <w:pStyle w:val="SemEspaamento"/>
        <w:jc w:val="both"/>
        <w:rPr>
          <w:rFonts w:ascii="Arial" w:hAnsi="Arial" w:cs="Arial"/>
          <w:b/>
        </w:rPr>
      </w:pPr>
    </w:p>
    <w:p w:rsidR="00747A8E" w:rsidRPr="00904651" w:rsidRDefault="00747A8E" w:rsidP="00747A8E">
      <w:pPr>
        <w:pStyle w:val="SemEspaamento"/>
        <w:jc w:val="both"/>
        <w:rPr>
          <w:rFonts w:ascii="Arial" w:hAnsi="Arial" w:cs="Arial"/>
        </w:rPr>
      </w:pPr>
      <w:r w:rsidRPr="00904651">
        <w:rPr>
          <w:rFonts w:ascii="Arial" w:hAnsi="Arial" w:cs="Arial"/>
          <w:b/>
        </w:rPr>
        <w:t>INSTRUTOR DE PRÁTICA</w:t>
      </w:r>
      <w:r w:rsidR="00E700D4" w:rsidRPr="00904651">
        <w:rPr>
          <w:rFonts w:ascii="Arial" w:hAnsi="Arial" w:cs="Arial"/>
          <w:b/>
        </w:rPr>
        <w:t>S</w:t>
      </w:r>
      <w:r w:rsidRPr="00904651">
        <w:rPr>
          <w:rFonts w:ascii="Arial" w:hAnsi="Arial" w:cs="Arial"/>
          <w:b/>
        </w:rPr>
        <w:t xml:space="preserve"> EM SALÃO DE BELEZA (CORTE DE CABELO, PEDICURE E MANICURE)</w:t>
      </w:r>
      <w:r w:rsidR="00F46EE1">
        <w:rPr>
          <w:rFonts w:ascii="Arial" w:hAnsi="Arial" w:cs="Arial"/>
          <w:b/>
        </w:rPr>
        <w:t>:</w:t>
      </w:r>
      <w:r w:rsidR="00477092">
        <w:rPr>
          <w:rFonts w:ascii="Arial" w:hAnsi="Arial" w:cs="Arial"/>
          <w:b/>
        </w:rPr>
        <w:t xml:space="preserve"> </w:t>
      </w:r>
      <w:r w:rsidR="009C6C98">
        <w:rPr>
          <w:rFonts w:ascii="Arial" w:hAnsi="Arial" w:cs="Arial"/>
        </w:rPr>
        <w:t>Introdução à a</w:t>
      </w:r>
      <w:r w:rsidR="00477092" w:rsidRPr="00477092">
        <w:rPr>
          <w:rFonts w:ascii="Arial" w:hAnsi="Arial" w:cs="Arial"/>
        </w:rPr>
        <w:t xml:space="preserve">natomia </w:t>
      </w:r>
      <w:r w:rsidR="009C6C98">
        <w:rPr>
          <w:rFonts w:ascii="Arial" w:hAnsi="Arial" w:cs="Arial"/>
        </w:rPr>
        <w:t>c</w:t>
      </w:r>
      <w:r w:rsidR="00477092" w:rsidRPr="00477092">
        <w:rPr>
          <w:rFonts w:ascii="Arial" w:hAnsi="Arial" w:cs="Arial"/>
        </w:rPr>
        <w:t xml:space="preserve">apilar. Vantagens e </w:t>
      </w:r>
      <w:r w:rsidR="009C6C98">
        <w:rPr>
          <w:rFonts w:ascii="Arial" w:hAnsi="Arial" w:cs="Arial"/>
        </w:rPr>
        <w:t>desvantagens dos a</w:t>
      </w:r>
      <w:r w:rsidR="00477092" w:rsidRPr="00477092">
        <w:rPr>
          <w:rFonts w:ascii="Arial" w:hAnsi="Arial" w:cs="Arial"/>
        </w:rPr>
        <w:t xml:space="preserve">tivos. Análise e </w:t>
      </w:r>
      <w:r w:rsidR="009C6C98">
        <w:rPr>
          <w:rFonts w:ascii="Arial" w:hAnsi="Arial" w:cs="Arial"/>
        </w:rPr>
        <w:t>d</w:t>
      </w:r>
      <w:r w:rsidR="00477092" w:rsidRPr="00477092">
        <w:rPr>
          <w:rFonts w:ascii="Arial" w:hAnsi="Arial" w:cs="Arial"/>
        </w:rPr>
        <w:t xml:space="preserve">iagnóstico </w:t>
      </w:r>
      <w:r w:rsidR="009C6C98">
        <w:rPr>
          <w:rFonts w:ascii="Arial" w:hAnsi="Arial" w:cs="Arial"/>
        </w:rPr>
        <w:t>c</w:t>
      </w:r>
      <w:r w:rsidR="00477092" w:rsidRPr="00477092">
        <w:rPr>
          <w:rFonts w:ascii="Arial" w:hAnsi="Arial" w:cs="Arial"/>
        </w:rPr>
        <w:t>apilar.</w:t>
      </w:r>
      <w:r w:rsidR="00F46EE1">
        <w:rPr>
          <w:rFonts w:ascii="Arial" w:hAnsi="Arial" w:cs="Arial"/>
          <w:b/>
        </w:rPr>
        <w:t xml:space="preserve"> </w:t>
      </w:r>
      <w:r w:rsidR="00C359FE" w:rsidRPr="00904651">
        <w:rPr>
          <w:rFonts w:ascii="Arial" w:hAnsi="Arial" w:cs="Arial"/>
        </w:rPr>
        <w:t>História</w:t>
      </w:r>
      <w:r w:rsidR="00BF3787">
        <w:rPr>
          <w:rFonts w:ascii="Arial" w:hAnsi="Arial" w:cs="Arial"/>
        </w:rPr>
        <w:t xml:space="preserve"> do penteado</w:t>
      </w:r>
      <w:r w:rsidR="00C359FE" w:rsidRPr="00904651">
        <w:rPr>
          <w:rFonts w:ascii="Arial" w:hAnsi="Arial" w:cs="Arial"/>
        </w:rPr>
        <w:t>. Conceitos e fundamentos.</w:t>
      </w:r>
      <w:r w:rsidR="00D338E7">
        <w:rPr>
          <w:rFonts w:ascii="Arial" w:hAnsi="Arial" w:cs="Arial"/>
        </w:rPr>
        <w:t xml:space="preserve"> Perfil do p</w:t>
      </w:r>
      <w:r w:rsidR="00D338E7" w:rsidRPr="00BF3787">
        <w:rPr>
          <w:rFonts w:ascii="Arial" w:hAnsi="Arial" w:cs="Arial"/>
        </w:rPr>
        <w:t>rofiss</w:t>
      </w:r>
      <w:r w:rsidR="00D338E7">
        <w:rPr>
          <w:rFonts w:ascii="Arial" w:hAnsi="Arial" w:cs="Arial"/>
        </w:rPr>
        <w:t>ional. Produtos e instrumentais.</w:t>
      </w:r>
      <w:r w:rsidR="00C359FE" w:rsidRPr="00904651">
        <w:rPr>
          <w:rFonts w:ascii="Arial" w:hAnsi="Arial" w:cs="Arial"/>
        </w:rPr>
        <w:t xml:space="preserve"> Técnicas</w:t>
      </w:r>
      <w:r w:rsidR="00957E29">
        <w:rPr>
          <w:rFonts w:ascii="Arial" w:hAnsi="Arial" w:cs="Arial"/>
        </w:rPr>
        <w:t xml:space="preserve"> </w:t>
      </w:r>
      <w:r w:rsidR="003E4848">
        <w:rPr>
          <w:rFonts w:ascii="Arial" w:hAnsi="Arial" w:cs="Arial"/>
          <w:color w:val="000000"/>
          <w:shd w:val="clear" w:color="auto" w:fill="FFFFFF"/>
        </w:rPr>
        <w:t>e habilidades d</w:t>
      </w:r>
      <w:r w:rsidR="003E4848" w:rsidRPr="003E4848">
        <w:rPr>
          <w:rFonts w:ascii="Arial" w:hAnsi="Arial" w:cs="Arial"/>
          <w:color w:val="000000"/>
          <w:shd w:val="clear" w:color="auto" w:fill="FFFFFF"/>
        </w:rPr>
        <w:t>a arte de cortar e modelar cabelos</w:t>
      </w:r>
      <w:r w:rsidR="00F21A96">
        <w:rPr>
          <w:rFonts w:ascii="Arial" w:hAnsi="Arial" w:cs="Arial"/>
          <w:color w:val="000000"/>
          <w:shd w:val="clear" w:color="auto" w:fill="FFFFFF"/>
        </w:rPr>
        <w:t>:</w:t>
      </w:r>
      <w:r w:rsidR="003E4848" w:rsidRPr="003E4848">
        <w:rPr>
          <w:rFonts w:ascii="Arial" w:hAnsi="Arial" w:cs="Arial"/>
          <w:color w:val="000000"/>
          <w:shd w:val="clear" w:color="auto" w:fill="FFFFFF"/>
        </w:rPr>
        <w:t xml:space="preserve"> </w:t>
      </w:r>
      <w:r w:rsidR="00F21A96">
        <w:rPr>
          <w:rFonts w:ascii="Arial" w:hAnsi="Arial" w:cs="Arial"/>
          <w:color w:val="000000"/>
          <w:shd w:val="clear" w:color="auto" w:fill="FFFFFF"/>
        </w:rPr>
        <w:t>t</w:t>
      </w:r>
      <w:r w:rsidR="00F21A96">
        <w:rPr>
          <w:rFonts w:ascii="Arial" w:hAnsi="Arial" w:cs="Arial"/>
        </w:rPr>
        <w:t>écnica da s</w:t>
      </w:r>
      <w:r w:rsidR="00F21A96" w:rsidRPr="00F21A96">
        <w:rPr>
          <w:rFonts w:ascii="Arial" w:hAnsi="Arial" w:cs="Arial"/>
        </w:rPr>
        <w:t xml:space="preserve">imbologia </w:t>
      </w:r>
      <w:r w:rsidR="00F21A96">
        <w:rPr>
          <w:rFonts w:ascii="Arial" w:hAnsi="Arial" w:cs="Arial"/>
        </w:rPr>
        <w:t>t</w:t>
      </w:r>
      <w:r w:rsidR="00F21A96" w:rsidRPr="00F21A96">
        <w:rPr>
          <w:rFonts w:ascii="Arial" w:hAnsi="Arial" w:cs="Arial"/>
        </w:rPr>
        <w:t xml:space="preserve">ridimensional do </w:t>
      </w:r>
      <w:r w:rsidR="00F21A96">
        <w:rPr>
          <w:rFonts w:ascii="Arial" w:hAnsi="Arial" w:cs="Arial"/>
        </w:rPr>
        <w:t>c</w:t>
      </w:r>
      <w:r w:rsidR="00F21A96" w:rsidRPr="00F21A96">
        <w:rPr>
          <w:rFonts w:ascii="Arial" w:hAnsi="Arial" w:cs="Arial"/>
        </w:rPr>
        <w:t xml:space="preserve">orte, </w:t>
      </w:r>
      <w:r w:rsidR="00F21A96">
        <w:rPr>
          <w:rFonts w:ascii="Arial" w:hAnsi="Arial" w:cs="Arial"/>
        </w:rPr>
        <w:t>linhas, ângulos e graus. Cortes s</w:t>
      </w:r>
      <w:r w:rsidR="00F21A96" w:rsidRPr="00F21A96">
        <w:rPr>
          <w:rFonts w:ascii="Arial" w:hAnsi="Arial" w:cs="Arial"/>
        </w:rPr>
        <w:t xml:space="preserve">imétrico e assimétrico. Técnicas e </w:t>
      </w:r>
      <w:r w:rsidR="00F21A96">
        <w:rPr>
          <w:rFonts w:ascii="Arial" w:hAnsi="Arial" w:cs="Arial"/>
        </w:rPr>
        <w:t>e</w:t>
      </w:r>
      <w:r w:rsidR="00F21A96" w:rsidRPr="00F21A96">
        <w:rPr>
          <w:rFonts w:ascii="Arial" w:hAnsi="Arial" w:cs="Arial"/>
        </w:rPr>
        <w:t xml:space="preserve">stilos de </w:t>
      </w:r>
      <w:r w:rsidR="00F21A96">
        <w:rPr>
          <w:rFonts w:ascii="Arial" w:hAnsi="Arial" w:cs="Arial"/>
        </w:rPr>
        <w:t>c</w:t>
      </w:r>
      <w:r w:rsidR="00F21A96" w:rsidRPr="00F21A96">
        <w:rPr>
          <w:rFonts w:ascii="Arial" w:hAnsi="Arial" w:cs="Arial"/>
        </w:rPr>
        <w:t xml:space="preserve">ortes </w:t>
      </w:r>
      <w:r w:rsidR="00F21A96">
        <w:rPr>
          <w:rFonts w:ascii="Arial" w:hAnsi="Arial" w:cs="Arial"/>
        </w:rPr>
        <w:t>d</w:t>
      </w:r>
      <w:r w:rsidR="00F21A96" w:rsidRPr="00F21A96">
        <w:rPr>
          <w:rFonts w:ascii="Arial" w:hAnsi="Arial" w:cs="Arial"/>
        </w:rPr>
        <w:t xml:space="preserve">esconexos. Técnicas e aplicação de </w:t>
      </w:r>
      <w:r w:rsidR="00953C08">
        <w:rPr>
          <w:rFonts w:ascii="Arial" w:hAnsi="Arial" w:cs="Arial"/>
        </w:rPr>
        <w:t>m</w:t>
      </w:r>
      <w:r w:rsidR="00F21A96" w:rsidRPr="00F21A96">
        <w:rPr>
          <w:rFonts w:ascii="Arial" w:hAnsi="Arial" w:cs="Arial"/>
        </w:rPr>
        <w:t>odelagem.</w:t>
      </w:r>
      <w:r w:rsidR="00F66E21">
        <w:rPr>
          <w:rFonts w:ascii="Arial" w:hAnsi="Arial" w:cs="Arial"/>
        </w:rPr>
        <w:t xml:space="preserve"> T</w:t>
      </w:r>
      <w:r w:rsidR="00F66E21" w:rsidRPr="00F66E21">
        <w:rPr>
          <w:rFonts w:ascii="Arial" w:hAnsi="Arial" w:cs="Arial"/>
        </w:rPr>
        <w:t xml:space="preserve">écnicas de </w:t>
      </w:r>
      <w:proofErr w:type="spellStart"/>
      <w:r w:rsidR="00F66E21" w:rsidRPr="00F66E21">
        <w:rPr>
          <w:rFonts w:ascii="Arial" w:hAnsi="Arial" w:cs="Arial"/>
        </w:rPr>
        <w:t>defrisagem</w:t>
      </w:r>
      <w:proofErr w:type="spellEnd"/>
      <w:r w:rsidR="00F66E21" w:rsidRPr="00F66E21">
        <w:rPr>
          <w:rFonts w:ascii="Arial" w:hAnsi="Arial" w:cs="Arial"/>
        </w:rPr>
        <w:t xml:space="preserve">, amaciamento, alisamento e </w:t>
      </w:r>
      <w:proofErr w:type="spellStart"/>
      <w:r w:rsidR="00F66E21" w:rsidRPr="00F66E21">
        <w:rPr>
          <w:rFonts w:ascii="Arial" w:hAnsi="Arial" w:cs="Arial"/>
        </w:rPr>
        <w:t>encacheamento</w:t>
      </w:r>
      <w:proofErr w:type="spellEnd"/>
      <w:r w:rsidR="00F66E21">
        <w:rPr>
          <w:rFonts w:ascii="Arial" w:hAnsi="Arial" w:cs="Arial"/>
        </w:rPr>
        <w:t>.</w:t>
      </w:r>
      <w:r w:rsidR="00BF3787">
        <w:rPr>
          <w:rFonts w:ascii="Arial" w:hAnsi="Arial" w:cs="Arial"/>
        </w:rPr>
        <w:t xml:space="preserve"> </w:t>
      </w:r>
      <w:r w:rsidR="00BF3787" w:rsidRPr="00BF3787">
        <w:rPr>
          <w:rFonts w:ascii="Arial" w:hAnsi="Arial" w:cs="Arial"/>
        </w:rPr>
        <w:t>Técnica</w:t>
      </w:r>
      <w:r w:rsidR="00817B12">
        <w:rPr>
          <w:rFonts w:ascii="Arial" w:hAnsi="Arial" w:cs="Arial"/>
        </w:rPr>
        <w:t>s</w:t>
      </w:r>
      <w:r w:rsidR="00BF3787" w:rsidRPr="00BF3787">
        <w:rPr>
          <w:rFonts w:ascii="Arial" w:hAnsi="Arial" w:cs="Arial"/>
        </w:rPr>
        <w:t xml:space="preserve"> de </w:t>
      </w:r>
      <w:r w:rsidR="00817B12">
        <w:rPr>
          <w:rFonts w:ascii="Arial" w:hAnsi="Arial" w:cs="Arial"/>
        </w:rPr>
        <w:t>h</w:t>
      </w:r>
      <w:r w:rsidR="00BF3787" w:rsidRPr="00BF3787">
        <w:rPr>
          <w:rFonts w:ascii="Arial" w:hAnsi="Arial" w:cs="Arial"/>
        </w:rPr>
        <w:t>igienização</w:t>
      </w:r>
      <w:r w:rsidR="00D338E7">
        <w:rPr>
          <w:rFonts w:ascii="Arial" w:hAnsi="Arial" w:cs="Arial"/>
        </w:rPr>
        <w:t>, t</w:t>
      </w:r>
      <w:r w:rsidR="00F21A96" w:rsidRPr="00265FAD">
        <w:rPr>
          <w:rFonts w:ascii="Arial" w:hAnsi="Arial" w:cs="Arial"/>
        </w:rPr>
        <w:t>ratamento</w:t>
      </w:r>
      <w:r w:rsidR="00F21A96">
        <w:rPr>
          <w:rFonts w:ascii="Arial" w:hAnsi="Arial" w:cs="Arial"/>
        </w:rPr>
        <w:t>, e</w:t>
      </w:r>
      <w:r w:rsidR="00F21A96" w:rsidRPr="00265FAD">
        <w:rPr>
          <w:rFonts w:ascii="Arial" w:hAnsi="Arial" w:cs="Arial"/>
        </w:rPr>
        <w:t>scova</w:t>
      </w:r>
      <w:r w:rsidR="00F21A96">
        <w:rPr>
          <w:rFonts w:ascii="Arial" w:hAnsi="Arial" w:cs="Arial"/>
        </w:rPr>
        <w:t>ção, t</w:t>
      </w:r>
      <w:r w:rsidR="00F21A96" w:rsidRPr="00265FAD">
        <w:rPr>
          <w:rFonts w:ascii="Arial" w:hAnsi="Arial" w:cs="Arial"/>
        </w:rPr>
        <w:t>ransformação</w:t>
      </w:r>
      <w:r w:rsidR="00F21A96">
        <w:rPr>
          <w:rFonts w:ascii="Arial" w:hAnsi="Arial" w:cs="Arial"/>
        </w:rPr>
        <w:t>, estilos</w:t>
      </w:r>
      <w:r w:rsidR="00BC1B1C">
        <w:rPr>
          <w:rFonts w:ascii="Arial" w:hAnsi="Arial" w:cs="Arial"/>
        </w:rPr>
        <w:t>, mechas artísticas</w:t>
      </w:r>
      <w:r w:rsidR="00F21A96">
        <w:rPr>
          <w:rFonts w:ascii="Arial" w:hAnsi="Arial" w:cs="Arial"/>
        </w:rPr>
        <w:t xml:space="preserve"> e coloração</w:t>
      </w:r>
      <w:r w:rsidR="00477092">
        <w:rPr>
          <w:rFonts w:ascii="Arial" w:hAnsi="Arial" w:cs="Arial"/>
        </w:rPr>
        <w:t xml:space="preserve"> capilar.</w:t>
      </w:r>
      <w:r w:rsidR="005355F6">
        <w:rPr>
          <w:rFonts w:ascii="Arial" w:hAnsi="Arial" w:cs="Arial"/>
        </w:rPr>
        <w:t xml:space="preserve"> </w:t>
      </w:r>
      <w:proofErr w:type="spellStart"/>
      <w:r w:rsidR="005355F6" w:rsidRPr="005355F6">
        <w:rPr>
          <w:rFonts w:ascii="Arial" w:hAnsi="Arial" w:cs="Arial"/>
        </w:rPr>
        <w:t>Colorimetria</w:t>
      </w:r>
      <w:proofErr w:type="spellEnd"/>
      <w:r w:rsidR="005355F6" w:rsidRPr="005355F6">
        <w:rPr>
          <w:rFonts w:ascii="Arial" w:hAnsi="Arial" w:cs="Arial"/>
        </w:rPr>
        <w:t xml:space="preserve">, forma de coloração, altura de tom e fundo de clareamento, reflexos. Neutralização de cores, </w:t>
      </w:r>
      <w:r w:rsidR="005355F6">
        <w:rPr>
          <w:rFonts w:ascii="Arial" w:hAnsi="Arial" w:cs="Arial"/>
        </w:rPr>
        <w:t xml:space="preserve">repigmentação, pré- </w:t>
      </w:r>
      <w:r w:rsidR="005355F6" w:rsidRPr="005355F6">
        <w:rPr>
          <w:rFonts w:ascii="Arial" w:hAnsi="Arial" w:cs="Arial"/>
        </w:rPr>
        <w:lastRenderedPageBreak/>
        <w:t>pigmentação. Técnicas de mechas em papel, triângulo, design</w:t>
      </w:r>
      <w:r w:rsidR="00265F31">
        <w:rPr>
          <w:rFonts w:ascii="Arial" w:hAnsi="Arial" w:cs="Arial"/>
        </w:rPr>
        <w:t>,</w:t>
      </w:r>
      <w:r w:rsidR="005355F6" w:rsidRPr="005355F6">
        <w:rPr>
          <w:rFonts w:ascii="Arial" w:hAnsi="Arial" w:cs="Arial"/>
        </w:rPr>
        <w:t xml:space="preserve"> cores</w:t>
      </w:r>
      <w:r w:rsidR="00265F31">
        <w:rPr>
          <w:rFonts w:ascii="Arial" w:hAnsi="Arial" w:cs="Arial"/>
        </w:rPr>
        <w:t>, tendên</w:t>
      </w:r>
      <w:r w:rsidR="005355F6" w:rsidRPr="005355F6">
        <w:rPr>
          <w:rFonts w:ascii="Arial" w:hAnsi="Arial" w:cs="Arial"/>
        </w:rPr>
        <w:t>cias e modas.</w:t>
      </w:r>
      <w:r w:rsidR="006F7D0C">
        <w:rPr>
          <w:rFonts w:ascii="Arial" w:hAnsi="Arial" w:cs="Arial"/>
        </w:rPr>
        <w:t xml:space="preserve"> </w:t>
      </w:r>
      <w:r w:rsidR="00051899">
        <w:rPr>
          <w:rFonts w:ascii="Arial" w:hAnsi="Arial" w:cs="Arial"/>
        </w:rPr>
        <w:t>Tranças e p</w:t>
      </w:r>
      <w:r w:rsidR="006F7D0C">
        <w:rPr>
          <w:rFonts w:ascii="Arial" w:hAnsi="Arial" w:cs="Arial"/>
        </w:rPr>
        <w:t>enteados profissionais.</w:t>
      </w:r>
      <w:r w:rsidR="00E3382D">
        <w:rPr>
          <w:rFonts w:ascii="Arial" w:hAnsi="Arial" w:cs="Arial"/>
        </w:rPr>
        <w:t xml:space="preserve"> C</w:t>
      </w:r>
      <w:r w:rsidR="00E3382D" w:rsidRPr="00E3382D">
        <w:rPr>
          <w:rFonts w:ascii="Arial" w:hAnsi="Arial" w:cs="Arial"/>
        </w:rPr>
        <w:t>onceit</w:t>
      </w:r>
      <w:r w:rsidR="00E3382D">
        <w:rPr>
          <w:rFonts w:ascii="Arial" w:hAnsi="Arial" w:cs="Arial"/>
        </w:rPr>
        <w:t>o,</w:t>
      </w:r>
      <w:r w:rsidR="00E3382D" w:rsidRPr="00E3382D">
        <w:rPr>
          <w:rFonts w:ascii="Arial" w:hAnsi="Arial" w:cs="Arial"/>
        </w:rPr>
        <w:t xml:space="preserve"> estrutura</w:t>
      </w:r>
      <w:r w:rsidR="00E3382D">
        <w:rPr>
          <w:rFonts w:ascii="Arial" w:hAnsi="Arial" w:cs="Arial"/>
        </w:rPr>
        <w:t xml:space="preserve"> e natureza</w:t>
      </w:r>
      <w:r w:rsidR="00E3382D" w:rsidRPr="00E3382D">
        <w:rPr>
          <w:rFonts w:ascii="Arial" w:hAnsi="Arial" w:cs="Arial"/>
        </w:rPr>
        <w:t xml:space="preserve"> das unhas das mãos e dos pés</w:t>
      </w:r>
      <w:r w:rsidR="00E3382D">
        <w:rPr>
          <w:rFonts w:ascii="Arial" w:hAnsi="Arial" w:cs="Arial"/>
        </w:rPr>
        <w:t>.</w:t>
      </w:r>
      <w:r w:rsidR="00E3382D" w:rsidRPr="00E3382D">
        <w:rPr>
          <w:rFonts w:ascii="Arial" w:hAnsi="Arial" w:cs="Arial"/>
        </w:rPr>
        <w:t xml:space="preserve"> </w:t>
      </w:r>
      <w:r w:rsidR="00E3382D">
        <w:rPr>
          <w:rFonts w:ascii="Arial" w:hAnsi="Arial" w:cs="Arial"/>
        </w:rPr>
        <w:t>T</w:t>
      </w:r>
      <w:r w:rsidR="00E3382D" w:rsidRPr="00E3382D">
        <w:rPr>
          <w:rFonts w:ascii="Arial" w:hAnsi="Arial" w:cs="Arial"/>
        </w:rPr>
        <w:t>écnicas de massagens e de embelezamento.</w:t>
      </w:r>
      <w:r w:rsidR="00C922AE">
        <w:rPr>
          <w:rFonts w:ascii="Arial" w:hAnsi="Arial" w:cs="Arial"/>
        </w:rPr>
        <w:t xml:space="preserve"> </w:t>
      </w:r>
      <w:r w:rsidR="00E3382D">
        <w:rPr>
          <w:rFonts w:ascii="Arial" w:hAnsi="Arial" w:cs="Arial"/>
        </w:rPr>
        <w:t>H</w:t>
      </w:r>
      <w:r w:rsidR="00E3382D" w:rsidRPr="00E3382D">
        <w:rPr>
          <w:rFonts w:ascii="Arial" w:hAnsi="Arial" w:cs="Arial"/>
        </w:rPr>
        <w:t>istória da moda e do profissional manicure. Técnica</w:t>
      </w:r>
      <w:r w:rsidR="00E3382D">
        <w:rPr>
          <w:rFonts w:ascii="Arial" w:hAnsi="Arial" w:cs="Arial"/>
        </w:rPr>
        <w:t>s</w:t>
      </w:r>
      <w:r w:rsidR="00E3382D" w:rsidRPr="00E3382D">
        <w:rPr>
          <w:rFonts w:ascii="Arial" w:hAnsi="Arial" w:cs="Arial"/>
        </w:rPr>
        <w:t xml:space="preserve"> de higienização. </w:t>
      </w:r>
      <w:r w:rsidR="00E3382D">
        <w:rPr>
          <w:rFonts w:ascii="Arial" w:hAnsi="Arial" w:cs="Arial"/>
        </w:rPr>
        <w:t>F</w:t>
      </w:r>
      <w:r w:rsidR="00E3382D" w:rsidRPr="00E3382D">
        <w:rPr>
          <w:rFonts w:ascii="Arial" w:hAnsi="Arial" w:cs="Arial"/>
        </w:rPr>
        <w:t xml:space="preserve">isiologia e anatomia das mãos, pés e das unhas. </w:t>
      </w:r>
      <w:r w:rsidR="00E3382D">
        <w:rPr>
          <w:rFonts w:ascii="Arial" w:hAnsi="Arial" w:cs="Arial"/>
        </w:rPr>
        <w:t>I</w:t>
      </w:r>
      <w:r w:rsidR="00E3382D" w:rsidRPr="00E3382D">
        <w:rPr>
          <w:rFonts w:ascii="Arial" w:hAnsi="Arial" w:cs="Arial"/>
        </w:rPr>
        <w:t xml:space="preserve">nstrumentais. </w:t>
      </w:r>
      <w:r w:rsidR="00E3382D">
        <w:rPr>
          <w:rFonts w:ascii="Arial" w:hAnsi="Arial" w:cs="Arial"/>
        </w:rPr>
        <w:t>T</w:t>
      </w:r>
      <w:r w:rsidR="00E3382D" w:rsidRPr="00E3382D">
        <w:rPr>
          <w:rFonts w:ascii="Arial" w:hAnsi="Arial" w:cs="Arial"/>
        </w:rPr>
        <w:t xml:space="preserve">écnicas de embelezamento das unhas dos pés e das mãos. </w:t>
      </w:r>
      <w:r w:rsidR="00E3382D">
        <w:rPr>
          <w:rFonts w:ascii="Arial" w:hAnsi="Arial" w:cs="Arial"/>
        </w:rPr>
        <w:t>T</w:t>
      </w:r>
      <w:r w:rsidR="00E3382D" w:rsidRPr="00E3382D">
        <w:rPr>
          <w:rFonts w:ascii="Arial" w:hAnsi="Arial" w:cs="Arial"/>
        </w:rPr>
        <w:t xml:space="preserve">écnicas de hidratação e massagens nos pés e nas mãos. </w:t>
      </w:r>
      <w:r w:rsidR="00E3382D">
        <w:rPr>
          <w:rFonts w:ascii="Arial" w:hAnsi="Arial" w:cs="Arial"/>
        </w:rPr>
        <w:t>Unhas artísticas:</w:t>
      </w:r>
      <w:r w:rsidR="00E3382D" w:rsidRPr="00E3382D">
        <w:rPr>
          <w:rFonts w:ascii="Arial" w:hAnsi="Arial" w:cs="Arial"/>
        </w:rPr>
        <w:t xml:space="preserve"> aplica</w:t>
      </w:r>
      <w:r w:rsidR="00E3382D">
        <w:rPr>
          <w:rFonts w:ascii="Arial" w:hAnsi="Arial" w:cs="Arial"/>
        </w:rPr>
        <w:t>ção e pinturas</w:t>
      </w:r>
      <w:r w:rsidR="00E3382D" w:rsidRPr="00E3382D">
        <w:rPr>
          <w:rFonts w:ascii="Arial" w:hAnsi="Arial" w:cs="Arial"/>
        </w:rPr>
        <w:t xml:space="preserve">. </w:t>
      </w:r>
      <w:r w:rsidR="00E3382D">
        <w:rPr>
          <w:rFonts w:ascii="Arial" w:hAnsi="Arial" w:cs="Arial"/>
        </w:rPr>
        <w:t>U</w:t>
      </w:r>
      <w:r w:rsidR="00E3382D" w:rsidRPr="00E3382D">
        <w:rPr>
          <w:rFonts w:ascii="Arial" w:hAnsi="Arial" w:cs="Arial"/>
        </w:rPr>
        <w:t>nhas decoradas.</w:t>
      </w:r>
      <w:r w:rsidR="00E3382D">
        <w:rPr>
          <w:rFonts w:ascii="Arial" w:hAnsi="Arial" w:cs="Arial"/>
        </w:rPr>
        <w:t xml:space="preserve"> </w:t>
      </w:r>
      <w:r w:rsidR="00603E2B">
        <w:rPr>
          <w:rFonts w:ascii="Arial" w:hAnsi="Arial" w:cs="Arial"/>
        </w:rPr>
        <w:t>Beleza:</w:t>
      </w:r>
      <w:r w:rsidR="00361E5F">
        <w:rPr>
          <w:rFonts w:ascii="Arial" w:hAnsi="Arial" w:cs="Arial"/>
        </w:rPr>
        <w:t xml:space="preserve"> t</w:t>
      </w:r>
      <w:r w:rsidR="00C359FE" w:rsidRPr="00904651">
        <w:rPr>
          <w:rFonts w:ascii="Arial" w:hAnsi="Arial" w:cs="Arial"/>
        </w:rPr>
        <w:t>endências</w:t>
      </w:r>
      <w:r w:rsidR="00957E29">
        <w:rPr>
          <w:rFonts w:ascii="Arial" w:hAnsi="Arial" w:cs="Arial"/>
        </w:rPr>
        <w:t xml:space="preserve"> e</w:t>
      </w:r>
      <w:r w:rsidR="00C359FE" w:rsidRPr="00904651">
        <w:rPr>
          <w:rFonts w:ascii="Arial" w:hAnsi="Arial" w:cs="Arial"/>
        </w:rPr>
        <w:t xml:space="preserve"> design. M</w:t>
      </w:r>
      <w:r w:rsidR="00EB660B">
        <w:rPr>
          <w:rFonts w:ascii="Arial" w:hAnsi="Arial" w:cs="Arial"/>
        </w:rPr>
        <w:t>e</w:t>
      </w:r>
      <w:r w:rsidR="00C359FE" w:rsidRPr="00904651">
        <w:rPr>
          <w:rFonts w:ascii="Arial" w:hAnsi="Arial" w:cs="Arial"/>
        </w:rPr>
        <w:t>todo</w:t>
      </w:r>
      <w:r w:rsidR="00EB660B">
        <w:rPr>
          <w:rFonts w:ascii="Arial" w:hAnsi="Arial" w:cs="Arial"/>
        </w:rPr>
        <w:t>logia</w:t>
      </w:r>
      <w:r w:rsidR="00C359FE" w:rsidRPr="00904651">
        <w:rPr>
          <w:rFonts w:ascii="Arial" w:hAnsi="Arial" w:cs="Arial"/>
        </w:rPr>
        <w:t xml:space="preserve"> e técnicas</w:t>
      </w:r>
      <w:r w:rsidR="00957E29">
        <w:rPr>
          <w:rFonts w:ascii="Arial" w:hAnsi="Arial" w:cs="Arial"/>
        </w:rPr>
        <w:t xml:space="preserve"> do</w:t>
      </w:r>
      <w:r w:rsidR="00C359FE" w:rsidRPr="00904651">
        <w:rPr>
          <w:rFonts w:ascii="Arial" w:hAnsi="Arial" w:cs="Arial"/>
        </w:rPr>
        <w:t xml:space="preserve"> ensino de práticas em salão de beleza compreendendo corte</w:t>
      </w:r>
      <w:r w:rsidR="002307C7">
        <w:rPr>
          <w:rFonts w:ascii="Arial" w:hAnsi="Arial" w:cs="Arial"/>
        </w:rPr>
        <w:t xml:space="preserve"> e tratamento</w:t>
      </w:r>
      <w:r w:rsidR="00C359FE" w:rsidRPr="00904651">
        <w:rPr>
          <w:rFonts w:ascii="Arial" w:hAnsi="Arial" w:cs="Arial"/>
        </w:rPr>
        <w:t xml:space="preserve"> ca</w:t>
      </w:r>
      <w:r w:rsidR="00FA7171">
        <w:rPr>
          <w:rFonts w:ascii="Arial" w:hAnsi="Arial" w:cs="Arial"/>
        </w:rPr>
        <w:t>pilar</w:t>
      </w:r>
      <w:r w:rsidR="00C359FE" w:rsidRPr="00904651">
        <w:rPr>
          <w:rFonts w:ascii="Arial" w:hAnsi="Arial" w:cs="Arial"/>
        </w:rPr>
        <w:t>, manicure e pedicure.</w:t>
      </w:r>
      <w:r w:rsidR="00602F06" w:rsidRPr="00904651">
        <w:rPr>
          <w:rFonts w:ascii="Arial" w:hAnsi="Arial" w:cs="Arial"/>
        </w:rPr>
        <w:t xml:space="preserve"> Cuidados básicos de higiene e limpeza. Esterilização instrument</w:t>
      </w:r>
      <w:r w:rsidR="008A30B6">
        <w:rPr>
          <w:rFonts w:ascii="Arial" w:hAnsi="Arial" w:cs="Arial"/>
        </w:rPr>
        <w:t>al</w:t>
      </w:r>
      <w:r w:rsidR="00602F06" w:rsidRPr="00904651">
        <w:rPr>
          <w:rFonts w:ascii="Arial" w:hAnsi="Arial" w:cs="Arial"/>
        </w:rPr>
        <w:t xml:space="preserve"> e</w:t>
      </w:r>
      <w:r w:rsidR="008A30B6">
        <w:rPr>
          <w:rFonts w:ascii="Arial" w:hAnsi="Arial" w:cs="Arial"/>
        </w:rPr>
        <w:t xml:space="preserve"> de</w:t>
      </w:r>
      <w:r w:rsidR="00602F06" w:rsidRPr="00904651">
        <w:rPr>
          <w:rFonts w:ascii="Arial" w:hAnsi="Arial" w:cs="Arial"/>
        </w:rPr>
        <w:t xml:space="preserve"> aparelhos</w:t>
      </w:r>
      <w:r w:rsidR="00361E5F">
        <w:rPr>
          <w:rFonts w:ascii="Arial" w:hAnsi="Arial" w:cs="Arial"/>
        </w:rPr>
        <w:t xml:space="preserve"> de </w:t>
      </w:r>
      <w:r w:rsidR="00603E2B">
        <w:rPr>
          <w:rFonts w:ascii="Arial" w:hAnsi="Arial" w:cs="Arial"/>
        </w:rPr>
        <w:t>utilização individual e coletiva</w:t>
      </w:r>
      <w:r w:rsidR="00602F06" w:rsidRPr="00904651">
        <w:rPr>
          <w:rFonts w:ascii="Arial" w:hAnsi="Arial" w:cs="Arial"/>
        </w:rPr>
        <w:t>.</w:t>
      </w:r>
      <w:r w:rsidR="008A30B6">
        <w:rPr>
          <w:rFonts w:ascii="Arial" w:hAnsi="Arial" w:cs="Arial"/>
        </w:rPr>
        <w:t xml:space="preserve"> Identificação de </w:t>
      </w:r>
      <w:r w:rsidR="008A30B6" w:rsidRPr="00E3382D">
        <w:rPr>
          <w:rFonts w:ascii="Arial" w:hAnsi="Arial" w:cs="Arial"/>
        </w:rPr>
        <w:t>doenças</w:t>
      </w:r>
      <w:r w:rsidR="008A30B6">
        <w:rPr>
          <w:rFonts w:ascii="Arial" w:hAnsi="Arial" w:cs="Arial"/>
        </w:rPr>
        <w:t xml:space="preserve">. </w:t>
      </w:r>
      <w:r w:rsidR="00602F06" w:rsidRPr="00904651">
        <w:rPr>
          <w:rFonts w:ascii="Arial" w:hAnsi="Arial" w:cs="Arial"/>
        </w:rPr>
        <w:t>Normas de Vigilância Sanitária</w:t>
      </w:r>
      <w:r w:rsidR="008A30B6">
        <w:rPr>
          <w:rFonts w:ascii="Arial" w:hAnsi="Arial" w:cs="Arial"/>
        </w:rPr>
        <w:t xml:space="preserve"> aplicáveis em sal</w:t>
      </w:r>
      <w:r w:rsidR="000A610E">
        <w:rPr>
          <w:rFonts w:ascii="Arial" w:hAnsi="Arial" w:cs="Arial"/>
        </w:rPr>
        <w:t>ões</w:t>
      </w:r>
      <w:r w:rsidR="008A30B6">
        <w:rPr>
          <w:rFonts w:ascii="Arial" w:hAnsi="Arial" w:cs="Arial"/>
        </w:rPr>
        <w:t xml:space="preserve"> de beleza</w:t>
      </w:r>
      <w:r w:rsidR="00602F06" w:rsidRPr="00904651">
        <w:rPr>
          <w:rFonts w:ascii="Arial" w:hAnsi="Arial" w:cs="Arial"/>
        </w:rPr>
        <w:t>.</w:t>
      </w:r>
      <w:r w:rsidR="00957E29">
        <w:rPr>
          <w:rFonts w:ascii="Arial" w:hAnsi="Arial" w:cs="Arial"/>
        </w:rPr>
        <w:t xml:space="preserve"> É</w:t>
      </w:r>
      <w:r w:rsidR="00904651" w:rsidRPr="00904651">
        <w:rPr>
          <w:rFonts w:ascii="Arial" w:hAnsi="Arial" w:cs="Arial"/>
        </w:rPr>
        <w:t>t</w:t>
      </w:r>
      <w:r w:rsidR="00717555" w:rsidRPr="00904651">
        <w:rPr>
          <w:rFonts w:ascii="Arial" w:hAnsi="Arial" w:cs="Arial"/>
        </w:rPr>
        <w:t>ica profissional. Lei Orgânica Municipal. Conhecimentos inerentes observando-se a prática do dia-a-dia.</w:t>
      </w:r>
    </w:p>
    <w:p w:rsidR="00F46EE1" w:rsidRPr="00904651" w:rsidRDefault="00F46EE1" w:rsidP="00747A8E">
      <w:pPr>
        <w:pStyle w:val="SemEspaamento"/>
        <w:jc w:val="both"/>
        <w:rPr>
          <w:rFonts w:ascii="Arial" w:hAnsi="Arial" w:cs="Arial"/>
          <w:b/>
        </w:rPr>
      </w:pPr>
    </w:p>
    <w:p w:rsidR="00F24610" w:rsidRPr="00904651" w:rsidRDefault="00747A8E" w:rsidP="001917BE">
      <w:pPr>
        <w:pStyle w:val="SemEspaamento"/>
        <w:jc w:val="both"/>
        <w:rPr>
          <w:rFonts w:ascii="Arial" w:hAnsi="Arial" w:cs="Arial"/>
          <w:b/>
        </w:rPr>
      </w:pPr>
      <w:r w:rsidRPr="00904651">
        <w:rPr>
          <w:rFonts w:ascii="Arial" w:hAnsi="Arial" w:cs="Arial"/>
          <w:b/>
        </w:rPr>
        <w:t>INSTRUTOR DE CARATÊ</w:t>
      </w:r>
      <w:r w:rsidR="00296A20">
        <w:rPr>
          <w:rFonts w:ascii="Arial" w:hAnsi="Arial" w:cs="Arial"/>
          <w:b/>
        </w:rPr>
        <w:t xml:space="preserve">: </w:t>
      </w:r>
      <w:r w:rsidR="00F24610" w:rsidRPr="00904651">
        <w:rPr>
          <w:rFonts w:ascii="Arial" w:hAnsi="Arial" w:cs="Arial"/>
        </w:rPr>
        <w:t>História do Caratê.</w:t>
      </w:r>
      <w:r w:rsidR="006E23E4" w:rsidRPr="00904651">
        <w:rPr>
          <w:rFonts w:ascii="Arial" w:hAnsi="Arial" w:cs="Arial"/>
        </w:rPr>
        <w:t xml:space="preserve"> Conceitos, fundamentos</w:t>
      </w:r>
      <w:r w:rsidR="00800453" w:rsidRPr="00904651">
        <w:rPr>
          <w:rFonts w:ascii="Arial" w:hAnsi="Arial" w:cs="Arial"/>
        </w:rPr>
        <w:t>, r</w:t>
      </w:r>
      <w:r w:rsidR="006E23E4" w:rsidRPr="00904651">
        <w:rPr>
          <w:rFonts w:ascii="Arial" w:hAnsi="Arial" w:cs="Arial"/>
        </w:rPr>
        <w:t>egras</w:t>
      </w:r>
      <w:r w:rsidR="00800453" w:rsidRPr="00904651">
        <w:rPr>
          <w:rFonts w:ascii="Arial" w:hAnsi="Arial" w:cs="Arial"/>
        </w:rPr>
        <w:t>, regulamentos e competições. Sistemas o</w:t>
      </w:r>
      <w:r w:rsidR="001917BE" w:rsidRPr="00904651">
        <w:rPr>
          <w:rFonts w:ascii="Arial" w:hAnsi="Arial" w:cs="Arial"/>
        </w:rPr>
        <w:t>fensivos</w:t>
      </w:r>
      <w:r w:rsidR="00800453" w:rsidRPr="00904651">
        <w:rPr>
          <w:rFonts w:ascii="Arial" w:hAnsi="Arial" w:cs="Arial"/>
        </w:rPr>
        <w:t xml:space="preserve"> e d</w:t>
      </w:r>
      <w:r w:rsidR="001917BE" w:rsidRPr="00904651">
        <w:rPr>
          <w:rFonts w:ascii="Arial" w:hAnsi="Arial" w:cs="Arial"/>
        </w:rPr>
        <w:t>efensivos.</w:t>
      </w:r>
      <w:r w:rsidR="006E23E4" w:rsidRPr="00904651">
        <w:rPr>
          <w:rFonts w:ascii="Arial" w:hAnsi="Arial" w:cs="Arial"/>
        </w:rPr>
        <w:t xml:space="preserve"> Disciplina, equilíbrio, defesa pessoal.</w:t>
      </w:r>
      <w:r w:rsidR="00CD2A1C" w:rsidRPr="00904651">
        <w:rPr>
          <w:rFonts w:ascii="Arial" w:hAnsi="Arial" w:cs="Arial"/>
        </w:rPr>
        <w:t xml:space="preserve"> Concepções de aprendizagem, currículo, desenvolvimento e conhecimento.</w:t>
      </w:r>
      <w:r w:rsidR="006E23E4" w:rsidRPr="00904651">
        <w:rPr>
          <w:rFonts w:ascii="Arial" w:hAnsi="Arial" w:cs="Arial"/>
        </w:rPr>
        <w:t xml:space="preserve"> Artes marciais e a formação da personalidade: caráter e cidadania.</w:t>
      </w:r>
      <w:r w:rsidR="00C05023" w:rsidRPr="00904651">
        <w:rPr>
          <w:rFonts w:ascii="Arial" w:hAnsi="Arial" w:cs="Arial"/>
        </w:rPr>
        <w:t xml:space="preserve"> Destaques da modalidade no Brasil e no mundo. </w:t>
      </w:r>
      <w:r w:rsidR="006E23E4" w:rsidRPr="00904651">
        <w:rPr>
          <w:rFonts w:ascii="Arial" w:hAnsi="Arial" w:cs="Arial"/>
        </w:rPr>
        <w:t>O Caratê e a Educação</w:t>
      </w:r>
      <w:r w:rsidR="00330028">
        <w:rPr>
          <w:rFonts w:ascii="Arial" w:hAnsi="Arial" w:cs="Arial"/>
        </w:rPr>
        <w:t>: m</w:t>
      </w:r>
      <w:r w:rsidR="00F24610" w:rsidRPr="00904651">
        <w:rPr>
          <w:rFonts w:ascii="Arial" w:hAnsi="Arial" w:cs="Arial"/>
        </w:rPr>
        <w:t>etodologia</w:t>
      </w:r>
      <w:r w:rsidR="00330028">
        <w:rPr>
          <w:rFonts w:ascii="Arial" w:hAnsi="Arial" w:cs="Arial"/>
        </w:rPr>
        <w:t>s</w:t>
      </w:r>
      <w:r w:rsidR="00F24610" w:rsidRPr="00904651">
        <w:rPr>
          <w:rFonts w:ascii="Arial" w:hAnsi="Arial" w:cs="Arial"/>
        </w:rPr>
        <w:t xml:space="preserve"> de ensino e aprendizagem. Parâmetros Curriculares Nacionais. Ética profissional. Lei Orgânica Municipal. Conhecimentos inerentes observando-se a prática do dia-a-dia.</w:t>
      </w:r>
    </w:p>
    <w:p w:rsidR="00F24610" w:rsidRDefault="00F24610" w:rsidP="00747A8E">
      <w:pPr>
        <w:autoSpaceDE w:val="0"/>
        <w:autoSpaceDN w:val="0"/>
        <w:adjustRightInd w:val="0"/>
        <w:jc w:val="both"/>
        <w:rPr>
          <w:rFonts w:ascii="Arial" w:hAnsi="Arial" w:cs="Arial"/>
        </w:rPr>
      </w:pPr>
    </w:p>
    <w:p w:rsidR="00717555" w:rsidRDefault="00717555" w:rsidP="00747A8E">
      <w:pPr>
        <w:autoSpaceDE w:val="0"/>
        <w:autoSpaceDN w:val="0"/>
        <w:adjustRightInd w:val="0"/>
        <w:jc w:val="both"/>
        <w:rPr>
          <w:rFonts w:ascii="Arial" w:hAnsi="Arial" w:cs="Arial"/>
        </w:rPr>
      </w:pPr>
    </w:p>
    <w:p w:rsidR="00F11C74" w:rsidRPr="007A4260" w:rsidRDefault="000464D6" w:rsidP="00904651">
      <w:pPr>
        <w:autoSpaceDE w:val="0"/>
        <w:autoSpaceDN w:val="0"/>
        <w:adjustRightInd w:val="0"/>
        <w:jc w:val="center"/>
        <w:rPr>
          <w:rFonts w:ascii="Arial" w:hAnsi="Arial" w:cs="Arial"/>
          <w:szCs w:val="20"/>
        </w:rPr>
      </w:pPr>
      <w:r w:rsidRPr="00343CB0">
        <w:rPr>
          <w:rFonts w:ascii="Arial" w:hAnsi="Arial" w:cs="Arial"/>
          <w:sz w:val="22"/>
          <w:szCs w:val="20"/>
        </w:rPr>
        <w:br w:type="page"/>
      </w:r>
      <w:proofErr w:type="gramStart"/>
      <w:r w:rsidR="004E30BF" w:rsidRPr="007A4260">
        <w:rPr>
          <w:rFonts w:ascii="Arial" w:hAnsi="Arial" w:cs="Arial"/>
          <w:b/>
          <w:szCs w:val="20"/>
        </w:rPr>
        <w:lastRenderedPageBreak/>
        <w:t xml:space="preserve">ANEXO </w:t>
      </w:r>
      <w:r w:rsidR="003E4FA6" w:rsidRPr="007A4260">
        <w:rPr>
          <w:rFonts w:ascii="Arial" w:hAnsi="Arial" w:cs="Arial"/>
          <w:b/>
          <w:szCs w:val="20"/>
        </w:rPr>
        <w:t>V</w:t>
      </w:r>
      <w:r w:rsidR="00063FC6" w:rsidRPr="007A4260">
        <w:rPr>
          <w:rFonts w:ascii="Arial" w:hAnsi="Arial" w:cs="Arial"/>
          <w:b/>
          <w:szCs w:val="20"/>
        </w:rPr>
        <w:t>I</w:t>
      </w:r>
      <w:proofErr w:type="gramEnd"/>
    </w:p>
    <w:p w:rsidR="00F11C74" w:rsidRPr="007A4260" w:rsidRDefault="00F11C74" w:rsidP="00F11C74">
      <w:pPr>
        <w:jc w:val="center"/>
        <w:rPr>
          <w:rFonts w:ascii="Arial" w:hAnsi="Arial" w:cs="Arial"/>
          <w:b/>
          <w:szCs w:val="20"/>
        </w:rPr>
      </w:pPr>
    </w:p>
    <w:p w:rsidR="00A83466" w:rsidRPr="007A4260" w:rsidRDefault="00A83466" w:rsidP="00F11C74">
      <w:pPr>
        <w:jc w:val="center"/>
        <w:rPr>
          <w:rFonts w:ascii="Arial" w:hAnsi="Arial" w:cs="Arial"/>
          <w:b/>
          <w:szCs w:val="20"/>
        </w:rPr>
      </w:pPr>
    </w:p>
    <w:p w:rsidR="00A83466" w:rsidRPr="007A4260" w:rsidRDefault="00A83466" w:rsidP="00F11C74">
      <w:pPr>
        <w:jc w:val="center"/>
        <w:rPr>
          <w:rFonts w:ascii="Arial" w:hAnsi="Arial" w:cs="Arial"/>
          <w:b/>
          <w:szCs w:val="20"/>
        </w:rPr>
      </w:pPr>
      <w:r w:rsidRPr="007A4260">
        <w:rPr>
          <w:rFonts w:ascii="Arial" w:hAnsi="Arial" w:cs="Arial"/>
          <w:b/>
          <w:szCs w:val="20"/>
        </w:rPr>
        <w:t>DAS ATRIBUIÇÕES DOS CARGOS</w:t>
      </w:r>
    </w:p>
    <w:p w:rsidR="00A83466" w:rsidRDefault="00A83466" w:rsidP="00F11C74">
      <w:pPr>
        <w:jc w:val="center"/>
        <w:rPr>
          <w:rFonts w:ascii="Arial" w:hAnsi="Arial" w:cs="Arial"/>
          <w:b/>
          <w:szCs w:val="20"/>
        </w:rPr>
      </w:pPr>
    </w:p>
    <w:p w:rsidR="00F300A5" w:rsidRPr="00F52922" w:rsidRDefault="00F300A5" w:rsidP="00F11C74">
      <w:pPr>
        <w:jc w:val="center"/>
        <w:rPr>
          <w:rFonts w:ascii="Arial" w:hAnsi="Arial" w:cs="Arial"/>
          <w:b/>
          <w:szCs w:val="20"/>
        </w:rPr>
      </w:pPr>
    </w:p>
    <w:p w:rsidR="00D76032" w:rsidRDefault="00D76032" w:rsidP="00D76032">
      <w:pPr>
        <w:jc w:val="both"/>
        <w:rPr>
          <w:rFonts w:ascii="Arial" w:hAnsi="Arial" w:cs="Arial"/>
          <w:b/>
          <w:color w:val="FF0000"/>
          <w:szCs w:val="20"/>
        </w:rPr>
      </w:pPr>
    </w:p>
    <w:p w:rsidR="00743234" w:rsidRDefault="00743234" w:rsidP="00743234">
      <w:pPr>
        <w:jc w:val="both"/>
        <w:rPr>
          <w:rFonts w:ascii="Arial" w:hAnsi="Arial" w:cs="Arial"/>
          <w:b/>
          <w:sz w:val="22"/>
          <w:szCs w:val="20"/>
        </w:rPr>
      </w:pPr>
      <w:r>
        <w:rPr>
          <w:rFonts w:ascii="Arial" w:hAnsi="Arial" w:cs="Arial"/>
          <w:b/>
          <w:sz w:val="22"/>
          <w:szCs w:val="20"/>
        </w:rPr>
        <w:t xml:space="preserve">CARGO: </w:t>
      </w:r>
      <w:r w:rsidR="007A4260">
        <w:rPr>
          <w:rFonts w:ascii="Arial" w:hAnsi="Arial" w:cs="Arial"/>
          <w:b/>
          <w:sz w:val="22"/>
          <w:szCs w:val="20"/>
        </w:rPr>
        <w:t>PROFESSOR</w:t>
      </w:r>
    </w:p>
    <w:p w:rsidR="00DD1A58" w:rsidRDefault="007A4260" w:rsidP="007A4260">
      <w:pPr>
        <w:jc w:val="both"/>
        <w:rPr>
          <w:rFonts w:ascii="Arial" w:hAnsi="Arial" w:cs="Arial"/>
          <w:sz w:val="22"/>
          <w:szCs w:val="20"/>
        </w:rPr>
      </w:pPr>
      <w:r>
        <w:rPr>
          <w:rFonts w:ascii="Arial" w:hAnsi="Arial" w:cs="Arial"/>
          <w:sz w:val="22"/>
          <w:szCs w:val="20"/>
        </w:rPr>
        <w:t xml:space="preserve">ATRIBUIÇÕES: </w:t>
      </w:r>
      <w:r w:rsidRPr="007A4260">
        <w:rPr>
          <w:rFonts w:ascii="Arial" w:hAnsi="Arial" w:cs="Arial"/>
          <w:sz w:val="22"/>
          <w:szCs w:val="20"/>
        </w:rPr>
        <w:t>Participar da elaboração da proposta pedagógica do estabelecimento de ensino;</w:t>
      </w:r>
      <w:r>
        <w:rPr>
          <w:rFonts w:ascii="Arial" w:hAnsi="Arial" w:cs="Arial"/>
          <w:sz w:val="22"/>
          <w:szCs w:val="20"/>
        </w:rPr>
        <w:t xml:space="preserve"> e</w:t>
      </w:r>
      <w:r w:rsidRPr="007A4260">
        <w:rPr>
          <w:rFonts w:ascii="Arial" w:hAnsi="Arial" w:cs="Arial"/>
          <w:sz w:val="22"/>
          <w:szCs w:val="20"/>
        </w:rPr>
        <w:t>laborar e cumprir o plano de trabalho, segundo a proposta pedagógica do estabelecimento de ensino;</w:t>
      </w:r>
      <w:r>
        <w:rPr>
          <w:rFonts w:ascii="Arial" w:hAnsi="Arial" w:cs="Arial"/>
          <w:sz w:val="22"/>
          <w:szCs w:val="20"/>
        </w:rPr>
        <w:t xml:space="preserve"> z</w:t>
      </w:r>
      <w:r w:rsidRPr="007A4260">
        <w:rPr>
          <w:rFonts w:ascii="Arial" w:hAnsi="Arial" w:cs="Arial"/>
          <w:sz w:val="22"/>
          <w:szCs w:val="20"/>
        </w:rPr>
        <w:t xml:space="preserve">elar pela aprendizagem dos alunos, dando condições para a manutenção da saúde física e psíquica dos </w:t>
      </w:r>
      <w:r>
        <w:rPr>
          <w:rFonts w:ascii="Arial" w:hAnsi="Arial" w:cs="Arial"/>
          <w:sz w:val="22"/>
          <w:szCs w:val="20"/>
        </w:rPr>
        <w:t>ed</w:t>
      </w:r>
      <w:r w:rsidRPr="007A4260">
        <w:rPr>
          <w:rFonts w:ascii="Arial" w:hAnsi="Arial" w:cs="Arial"/>
          <w:sz w:val="22"/>
          <w:szCs w:val="20"/>
        </w:rPr>
        <w:t>u</w:t>
      </w:r>
      <w:r>
        <w:rPr>
          <w:rFonts w:ascii="Arial" w:hAnsi="Arial" w:cs="Arial"/>
          <w:sz w:val="22"/>
          <w:szCs w:val="20"/>
        </w:rPr>
        <w:t>ca</w:t>
      </w:r>
      <w:r w:rsidRPr="007A4260">
        <w:rPr>
          <w:rFonts w:ascii="Arial" w:hAnsi="Arial" w:cs="Arial"/>
          <w:sz w:val="22"/>
          <w:szCs w:val="20"/>
        </w:rPr>
        <w:t>n</w:t>
      </w:r>
      <w:r>
        <w:rPr>
          <w:rFonts w:ascii="Arial" w:hAnsi="Arial" w:cs="Arial"/>
          <w:sz w:val="22"/>
          <w:szCs w:val="20"/>
        </w:rPr>
        <w:t>d</w:t>
      </w:r>
      <w:r w:rsidRPr="007A4260">
        <w:rPr>
          <w:rFonts w:ascii="Arial" w:hAnsi="Arial" w:cs="Arial"/>
          <w:sz w:val="22"/>
          <w:szCs w:val="20"/>
        </w:rPr>
        <w:t>os;</w:t>
      </w:r>
      <w:r>
        <w:rPr>
          <w:rFonts w:ascii="Arial" w:hAnsi="Arial" w:cs="Arial"/>
          <w:sz w:val="22"/>
          <w:szCs w:val="20"/>
        </w:rPr>
        <w:t xml:space="preserve"> e</w:t>
      </w:r>
      <w:r w:rsidRPr="007A4260">
        <w:rPr>
          <w:rFonts w:ascii="Arial" w:hAnsi="Arial" w:cs="Arial"/>
          <w:sz w:val="22"/>
          <w:szCs w:val="20"/>
        </w:rPr>
        <w:t>stabelecer estratégias de recuperação para os alunos de menor rendimento;</w:t>
      </w:r>
      <w:r>
        <w:rPr>
          <w:rFonts w:ascii="Arial" w:hAnsi="Arial" w:cs="Arial"/>
          <w:sz w:val="22"/>
          <w:szCs w:val="20"/>
        </w:rPr>
        <w:t xml:space="preserve"> m</w:t>
      </w:r>
      <w:r w:rsidRPr="007A4260">
        <w:rPr>
          <w:rFonts w:ascii="Arial" w:hAnsi="Arial" w:cs="Arial"/>
          <w:sz w:val="22"/>
          <w:szCs w:val="20"/>
        </w:rPr>
        <w:t>inistrar os dias letivos e horas aula estabelecidos, além de participar integralmente dos períodos dedicados ao planejamento, avaliação e ao desenvolvimento profissional;</w:t>
      </w:r>
      <w:r>
        <w:rPr>
          <w:rFonts w:ascii="Arial" w:hAnsi="Arial" w:cs="Arial"/>
          <w:sz w:val="22"/>
          <w:szCs w:val="20"/>
        </w:rPr>
        <w:t xml:space="preserve"> c</w:t>
      </w:r>
      <w:r w:rsidRPr="007A4260">
        <w:rPr>
          <w:rFonts w:ascii="Arial" w:hAnsi="Arial" w:cs="Arial"/>
          <w:sz w:val="22"/>
          <w:szCs w:val="20"/>
        </w:rPr>
        <w:t>olaborar com as atividades de articulação da escola com as famílias e a comunidade;</w:t>
      </w:r>
      <w:r>
        <w:rPr>
          <w:rFonts w:ascii="Arial" w:hAnsi="Arial" w:cs="Arial"/>
          <w:sz w:val="22"/>
          <w:szCs w:val="20"/>
        </w:rPr>
        <w:t xml:space="preserve"> e</w:t>
      </w:r>
      <w:r w:rsidRPr="007A4260">
        <w:rPr>
          <w:rFonts w:ascii="Arial" w:hAnsi="Arial" w:cs="Arial"/>
          <w:sz w:val="22"/>
          <w:szCs w:val="20"/>
        </w:rPr>
        <w:t>xecutar o trabalho diário de forma a se viv</w:t>
      </w:r>
      <w:r>
        <w:rPr>
          <w:rFonts w:ascii="Arial" w:hAnsi="Arial" w:cs="Arial"/>
          <w:sz w:val="22"/>
          <w:szCs w:val="20"/>
        </w:rPr>
        <w:t>e</w:t>
      </w:r>
      <w:r w:rsidRPr="007A4260">
        <w:rPr>
          <w:rFonts w:ascii="Arial" w:hAnsi="Arial" w:cs="Arial"/>
          <w:sz w:val="22"/>
          <w:szCs w:val="20"/>
        </w:rPr>
        <w:t>nciar um clima de respeito mútuo e de relações que conduzam à aprendizagem;</w:t>
      </w:r>
      <w:r>
        <w:rPr>
          <w:rFonts w:ascii="Arial" w:hAnsi="Arial" w:cs="Arial"/>
          <w:sz w:val="22"/>
          <w:szCs w:val="20"/>
        </w:rPr>
        <w:t xml:space="preserve"> m</w:t>
      </w:r>
      <w:r w:rsidRPr="007A4260">
        <w:rPr>
          <w:rFonts w:ascii="Arial" w:hAnsi="Arial" w:cs="Arial"/>
          <w:sz w:val="22"/>
          <w:szCs w:val="20"/>
        </w:rPr>
        <w:t>anter com os colegas o espírito de colaboração e solidariedade indispensável à eficiência da obra educativa;</w:t>
      </w:r>
      <w:r>
        <w:rPr>
          <w:rFonts w:ascii="Arial" w:hAnsi="Arial" w:cs="Arial"/>
          <w:sz w:val="22"/>
          <w:szCs w:val="20"/>
        </w:rPr>
        <w:t xml:space="preserve"> r</w:t>
      </w:r>
      <w:r w:rsidRPr="007A4260">
        <w:rPr>
          <w:rFonts w:ascii="Arial" w:hAnsi="Arial" w:cs="Arial"/>
          <w:sz w:val="22"/>
          <w:szCs w:val="20"/>
        </w:rPr>
        <w:t>ealizar c</w:t>
      </w:r>
      <w:r>
        <w:rPr>
          <w:rFonts w:ascii="Arial" w:hAnsi="Arial" w:cs="Arial"/>
          <w:sz w:val="22"/>
          <w:szCs w:val="20"/>
        </w:rPr>
        <w:t>om clareza, precisão e presteza</w:t>
      </w:r>
      <w:r w:rsidRPr="007A4260">
        <w:rPr>
          <w:rFonts w:ascii="Arial" w:hAnsi="Arial" w:cs="Arial"/>
          <w:sz w:val="22"/>
          <w:szCs w:val="20"/>
        </w:rPr>
        <w:t xml:space="preserve"> toda escrituração referente à execução da programação, freq</w:t>
      </w:r>
      <w:r>
        <w:rPr>
          <w:rFonts w:ascii="Arial" w:hAnsi="Arial" w:cs="Arial"/>
          <w:sz w:val="22"/>
          <w:szCs w:val="20"/>
        </w:rPr>
        <w:t>u</w:t>
      </w:r>
      <w:r w:rsidRPr="007A4260">
        <w:rPr>
          <w:rFonts w:ascii="Arial" w:hAnsi="Arial" w:cs="Arial"/>
          <w:sz w:val="22"/>
          <w:szCs w:val="20"/>
        </w:rPr>
        <w:t>ência e aproveitamento dos alunos;</w:t>
      </w:r>
      <w:r>
        <w:rPr>
          <w:rFonts w:ascii="Arial" w:hAnsi="Arial" w:cs="Arial"/>
          <w:sz w:val="22"/>
          <w:szCs w:val="20"/>
        </w:rPr>
        <w:t xml:space="preserve"> z</w:t>
      </w:r>
      <w:r w:rsidRPr="007A4260">
        <w:rPr>
          <w:rFonts w:ascii="Arial" w:hAnsi="Arial" w:cs="Arial"/>
          <w:sz w:val="22"/>
          <w:szCs w:val="20"/>
        </w:rPr>
        <w:t>elar pela conservação dos bens materiais, limpeza e o bom nome da escola;</w:t>
      </w:r>
      <w:r>
        <w:rPr>
          <w:rFonts w:ascii="Arial" w:hAnsi="Arial" w:cs="Arial"/>
          <w:sz w:val="22"/>
          <w:szCs w:val="20"/>
        </w:rPr>
        <w:t xml:space="preserve"> e</w:t>
      </w:r>
      <w:r w:rsidRPr="007A4260">
        <w:rPr>
          <w:rFonts w:ascii="Arial" w:hAnsi="Arial" w:cs="Arial"/>
          <w:sz w:val="22"/>
          <w:szCs w:val="20"/>
        </w:rPr>
        <w:t>xecutar as demais normas estabelecidas no regimento escolar, nas diretrizes emanadas dos órgãos superiores e legislação federal, estadual e municipal.</w:t>
      </w:r>
    </w:p>
    <w:p w:rsidR="00DD1A58" w:rsidRDefault="00DD1A58" w:rsidP="00743234">
      <w:pPr>
        <w:jc w:val="both"/>
        <w:rPr>
          <w:rFonts w:ascii="Arial" w:hAnsi="Arial" w:cs="Arial"/>
          <w:sz w:val="22"/>
          <w:szCs w:val="20"/>
        </w:rPr>
      </w:pPr>
    </w:p>
    <w:p w:rsidR="00B84ED4" w:rsidRDefault="00B84ED4" w:rsidP="00B84ED4">
      <w:pPr>
        <w:jc w:val="both"/>
        <w:rPr>
          <w:rFonts w:ascii="Arial" w:hAnsi="Arial" w:cs="Arial"/>
          <w:b/>
          <w:sz w:val="22"/>
          <w:szCs w:val="20"/>
        </w:rPr>
      </w:pPr>
      <w:r>
        <w:rPr>
          <w:rFonts w:ascii="Arial" w:hAnsi="Arial" w:cs="Arial"/>
          <w:b/>
          <w:sz w:val="22"/>
          <w:szCs w:val="20"/>
        </w:rPr>
        <w:t>CARGO:</w:t>
      </w:r>
      <w:r w:rsidR="001A58F7">
        <w:rPr>
          <w:rFonts w:ascii="Arial" w:hAnsi="Arial" w:cs="Arial"/>
          <w:b/>
          <w:sz w:val="22"/>
          <w:szCs w:val="20"/>
        </w:rPr>
        <w:t xml:space="preserve"> </w:t>
      </w:r>
      <w:r w:rsidR="001A58F7" w:rsidRPr="001A58F7">
        <w:rPr>
          <w:rFonts w:ascii="Arial" w:hAnsi="Arial" w:cs="Arial"/>
          <w:b/>
          <w:sz w:val="22"/>
          <w:szCs w:val="20"/>
        </w:rPr>
        <w:t>PROFESSOR EM INFORMÁTICA EDUCATIVA</w:t>
      </w:r>
    </w:p>
    <w:p w:rsidR="00637466" w:rsidRDefault="00B84ED4" w:rsidP="00303232">
      <w:pPr>
        <w:jc w:val="both"/>
        <w:rPr>
          <w:rFonts w:ascii="Arial" w:hAnsi="Arial" w:cs="Arial"/>
          <w:sz w:val="22"/>
          <w:szCs w:val="20"/>
        </w:rPr>
      </w:pPr>
      <w:r w:rsidRPr="008223D7">
        <w:rPr>
          <w:rFonts w:ascii="Arial" w:hAnsi="Arial" w:cs="Arial"/>
          <w:sz w:val="22"/>
          <w:szCs w:val="20"/>
        </w:rPr>
        <w:t>A</w:t>
      </w:r>
      <w:r>
        <w:rPr>
          <w:rFonts w:ascii="Arial" w:hAnsi="Arial" w:cs="Arial"/>
          <w:sz w:val="22"/>
          <w:szCs w:val="20"/>
        </w:rPr>
        <w:t xml:space="preserve">TRIBUIÇÕES: </w:t>
      </w:r>
      <w:r w:rsidR="00303232" w:rsidRPr="00303232">
        <w:rPr>
          <w:rFonts w:ascii="Arial" w:hAnsi="Arial" w:cs="Arial"/>
          <w:sz w:val="22"/>
          <w:szCs w:val="20"/>
        </w:rPr>
        <w:t xml:space="preserve">Planejar, elaborar e executar o plano de ensino conforme orientação </w:t>
      </w:r>
      <w:r w:rsidR="00D6193F">
        <w:rPr>
          <w:rFonts w:ascii="Arial" w:hAnsi="Arial" w:cs="Arial"/>
          <w:sz w:val="22"/>
          <w:szCs w:val="20"/>
        </w:rPr>
        <w:t>da</w:t>
      </w:r>
      <w:r w:rsidR="00303232" w:rsidRPr="00303232">
        <w:rPr>
          <w:rFonts w:ascii="Arial" w:hAnsi="Arial" w:cs="Arial"/>
          <w:sz w:val="22"/>
          <w:szCs w:val="20"/>
        </w:rPr>
        <w:t xml:space="preserve"> </w:t>
      </w:r>
      <w:r w:rsidR="00D6193F">
        <w:rPr>
          <w:rFonts w:ascii="Arial" w:hAnsi="Arial" w:cs="Arial"/>
          <w:sz w:val="22"/>
          <w:szCs w:val="20"/>
        </w:rPr>
        <w:t>Secretaria Municipal de Educação</w:t>
      </w:r>
      <w:r w:rsidR="00303232" w:rsidRPr="00303232">
        <w:rPr>
          <w:rFonts w:ascii="Arial" w:hAnsi="Arial" w:cs="Arial"/>
          <w:sz w:val="22"/>
          <w:szCs w:val="20"/>
        </w:rPr>
        <w:t xml:space="preserve">; </w:t>
      </w:r>
      <w:r w:rsidR="00303232">
        <w:rPr>
          <w:rFonts w:ascii="Arial" w:hAnsi="Arial" w:cs="Arial"/>
          <w:sz w:val="22"/>
          <w:szCs w:val="20"/>
        </w:rPr>
        <w:t>a</w:t>
      </w:r>
      <w:r w:rsidR="00303232" w:rsidRPr="00303232">
        <w:rPr>
          <w:rFonts w:ascii="Arial" w:hAnsi="Arial" w:cs="Arial"/>
          <w:sz w:val="22"/>
          <w:szCs w:val="20"/>
        </w:rPr>
        <w:t xml:space="preserve">companhar o corpo </w:t>
      </w:r>
      <w:r w:rsidR="00303232">
        <w:rPr>
          <w:rFonts w:ascii="Arial" w:hAnsi="Arial" w:cs="Arial"/>
          <w:sz w:val="22"/>
          <w:szCs w:val="20"/>
        </w:rPr>
        <w:t>discente em seu desenvolvimento</w:t>
      </w:r>
      <w:r w:rsidR="00303232" w:rsidRPr="00303232">
        <w:rPr>
          <w:rFonts w:ascii="Arial" w:hAnsi="Arial" w:cs="Arial"/>
          <w:sz w:val="22"/>
          <w:szCs w:val="20"/>
        </w:rPr>
        <w:t xml:space="preserve"> visando uma formação holística; </w:t>
      </w:r>
      <w:r w:rsidR="00303232">
        <w:rPr>
          <w:rFonts w:ascii="Arial" w:hAnsi="Arial" w:cs="Arial"/>
          <w:sz w:val="22"/>
          <w:szCs w:val="20"/>
        </w:rPr>
        <w:t>p</w:t>
      </w:r>
      <w:r w:rsidR="00303232" w:rsidRPr="00303232">
        <w:rPr>
          <w:rFonts w:ascii="Arial" w:hAnsi="Arial" w:cs="Arial"/>
          <w:sz w:val="22"/>
          <w:szCs w:val="20"/>
        </w:rPr>
        <w:t xml:space="preserve">articipar ativamente dos programas de capacitação promovidos pelas Escolas ou Secretaria Municipal de Educação e Cultura; </w:t>
      </w:r>
      <w:r w:rsidR="00303232">
        <w:rPr>
          <w:rFonts w:ascii="Arial" w:hAnsi="Arial" w:cs="Arial"/>
          <w:sz w:val="22"/>
          <w:szCs w:val="20"/>
        </w:rPr>
        <w:t>p</w:t>
      </w:r>
      <w:r w:rsidR="00303232" w:rsidRPr="00303232">
        <w:rPr>
          <w:rFonts w:ascii="Arial" w:hAnsi="Arial" w:cs="Arial"/>
          <w:sz w:val="22"/>
          <w:szCs w:val="20"/>
        </w:rPr>
        <w:t xml:space="preserve">reparar os planejamentos diários, com atividades que sejam condizentes com o nível cognitivo dos alunos; </w:t>
      </w:r>
      <w:r w:rsidR="00303232">
        <w:rPr>
          <w:rFonts w:ascii="Arial" w:hAnsi="Arial" w:cs="Arial"/>
          <w:sz w:val="22"/>
          <w:szCs w:val="20"/>
        </w:rPr>
        <w:t>a</w:t>
      </w:r>
      <w:r w:rsidR="00303232" w:rsidRPr="00303232">
        <w:rPr>
          <w:rFonts w:ascii="Arial" w:hAnsi="Arial" w:cs="Arial"/>
          <w:sz w:val="22"/>
          <w:szCs w:val="20"/>
        </w:rPr>
        <w:t>compa</w:t>
      </w:r>
      <w:r w:rsidR="00303232">
        <w:rPr>
          <w:rFonts w:ascii="Arial" w:hAnsi="Arial" w:cs="Arial"/>
          <w:sz w:val="22"/>
          <w:szCs w:val="20"/>
        </w:rPr>
        <w:t>nhar o ato de aprender do aluno para estimular o conhecimento</w:t>
      </w:r>
      <w:r w:rsidR="00303232" w:rsidRPr="00303232">
        <w:rPr>
          <w:rFonts w:ascii="Arial" w:hAnsi="Arial" w:cs="Arial"/>
          <w:sz w:val="22"/>
          <w:szCs w:val="20"/>
        </w:rPr>
        <w:t xml:space="preserve"> através de atividades compatíveis ao mesmo; </w:t>
      </w:r>
      <w:r w:rsidR="00303232">
        <w:rPr>
          <w:rFonts w:ascii="Arial" w:hAnsi="Arial" w:cs="Arial"/>
          <w:sz w:val="22"/>
          <w:szCs w:val="20"/>
        </w:rPr>
        <w:t>p</w:t>
      </w:r>
      <w:r w:rsidR="00303232" w:rsidRPr="00303232">
        <w:rPr>
          <w:rFonts w:ascii="Arial" w:hAnsi="Arial" w:cs="Arial"/>
          <w:sz w:val="22"/>
          <w:szCs w:val="20"/>
        </w:rPr>
        <w:t>romover ao aluno</w:t>
      </w:r>
      <w:r w:rsidR="00303232">
        <w:rPr>
          <w:rFonts w:ascii="Arial" w:hAnsi="Arial" w:cs="Arial"/>
          <w:sz w:val="22"/>
          <w:szCs w:val="20"/>
        </w:rPr>
        <w:t xml:space="preserve"> a relação intra e interpessoal</w:t>
      </w:r>
      <w:r w:rsidR="00303232" w:rsidRPr="00303232">
        <w:rPr>
          <w:rFonts w:ascii="Arial" w:hAnsi="Arial" w:cs="Arial"/>
          <w:sz w:val="22"/>
          <w:szCs w:val="20"/>
        </w:rPr>
        <w:t xml:space="preserve"> favorecendo a socialização e a interação com o meio, objetivando uma aprendizagem mais significativa; </w:t>
      </w:r>
      <w:r w:rsidR="00303232">
        <w:rPr>
          <w:rFonts w:ascii="Arial" w:hAnsi="Arial" w:cs="Arial"/>
          <w:sz w:val="22"/>
          <w:szCs w:val="20"/>
        </w:rPr>
        <w:t>r</w:t>
      </w:r>
      <w:r w:rsidR="00303232" w:rsidRPr="00303232">
        <w:rPr>
          <w:rFonts w:ascii="Arial" w:hAnsi="Arial" w:cs="Arial"/>
          <w:sz w:val="22"/>
          <w:szCs w:val="20"/>
        </w:rPr>
        <w:t xml:space="preserve">ealizar sistematicamente avaliações processuais, visando acompanhar o desenvolvimento da aprendizagem do aluno; </w:t>
      </w:r>
      <w:r w:rsidR="00303232">
        <w:rPr>
          <w:rFonts w:ascii="Arial" w:hAnsi="Arial" w:cs="Arial"/>
          <w:sz w:val="22"/>
          <w:szCs w:val="20"/>
        </w:rPr>
        <w:t>p</w:t>
      </w:r>
      <w:r w:rsidR="00303232" w:rsidRPr="00303232">
        <w:rPr>
          <w:rFonts w:ascii="Arial" w:hAnsi="Arial" w:cs="Arial"/>
          <w:sz w:val="22"/>
          <w:szCs w:val="20"/>
        </w:rPr>
        <w:t xml:space="preserve">articipar das reuniões pedagógicas promovidas pelas Escolas ou Secretaria Municipal de Educação e Cultura; </w:t>
      </w:r>
      <w:r w:rsidR="00303232">
        <w:rPr>
          <w:rFonts w:ascii="Arial" w:hAnsi="Arial" w:cs="Arial"/>
          <w:sz w:val="22"/>
          <w:szCs w:val="20"/>
        </w:rPr>
        <w:t>e</w:t>
      </w:r>
      <w:r w:rsidR="00303232" w:rsidRPr="00303232">
        <w:rPr>
          <w:rFonts w:ascii="Arial" w:hAnsi="Arial" w:cs="Arial"/>
          <w:sz w:val="22"/>
          <w:szCs w:val="20"/>
        </w:rPr>
        <w:t xml:space="preserve">nvolver-se em todos os eventos organizados pela Escola ou Secretaria Municipal de Educação </w:t>
      </w:r>
      <w:r w:rsidR="00303232">
        <w:rPr>
          <w:rFonts w:ascii="Arial" w:hAnsi="Arial" w:cs="Arial"/>
          <w:sz w:val="22"/>
          <w:szCs w:val="20"/>
        </w:rPr>
        <w:t>e Cultura e e</w:t>
      </w:r>
      <w:r w:rsidR="00303232" w:rsidRPr="00303232">
        <w:rPr>
          <w:rFonts w:ascii="Arial" w:hAnsi="Arial" w:cs="Arial"/>
          <w:sz w:val="22"/>
          <w:szCs w:val="20"/>
        </w:rPr>
        <w:t>xecutar outras atividades correlatas.</w:t>
      </w:r>
    </w:p>
    <w:p w:rsidR="00D90A4F" w:rsidRDefault="00D90A4F" w:rsidP="00B84ED4">
      <w:pPr>
        <w:jc w:val="both"/>
        <w:rPr>
          <w:rFonts w:ascii="Arial" w:hAnsi="Arial" w:cs="Arial"/>
          <w:sz w:val="22"/>
          <w:szCs w:val="20"/>
        </w:rPr>
      </w:pPr>
    </w:p>
    <w:p w:rsidR="00303232" w:rsidRDefault="00303232" w:rsidP="00303232">
      <w:pPr>
        <w:jc w:val="both"/>
        <w:rPr>
          <w:rFonts w:ascii="Arial" w:hAnsi="Arial" w:cs="Arial"/>
          <w:b/>
          <w:sz w:val="22"/>
          <w:szCs w:val="20"/>
        </w:rPr>
      </w:pPr>
      <w:r>
        <w:rPr>
          <w:rFonts w:ascii="Arial" w:hAnsi="Arial" w:cs="Arial"/>
          <w:b/>
          <w:sz w:val="22"/>
          <w:szCs w:val="20"/>
        </w:rPr>
        <w:t xml:space="preserve">CARGO: </w:t>
      </w:r>
      <w:r w:rsidR="00840D99" w:rsidRPr="00840D99">
        <w:rPr>
          <w:rFonts w:ascii="Arial" w:hAnsi="Arial" w:cs="Arial"/>
          <w:b/>
          <w:sz w:val="22"/>
          <w:szCs w:val="20"/>
        </w:rPr>
        <w:t>INSTRUTOR DE VIOLÃO E GUITARRA</w:t>
      </w:r>
    </w:p>
    <w:p w:rsidR="00637466" w:rsidRDefault="00303232" w:rsidP="00303232">
      <w:pPr>
        <w:jc w:val="both"/>
        <w:rPr>
          <w:rFonts w:ascii="Arial" w:hAnsi="Arial" w:cs="Arial"/>
          <w:sz w:val="22"/>
          <w:szCs w:val="20"/>
        </w:rPr>
      </w:pPr>
      <w:r w:rsidRPr="008223D7">
        <w:rPr>
          <w:rFonts w:ascii="Arial" w:hAnsi="Arial" w:cs="Arial"/>
          <w:sz w:val="22"/>
          <w:szCs w:val="20"/>
        </w:rPr>
        <w:t>A</w:t>
      </w:r>
      <w:r>
        <w:rPr>
          <w:rFonts w:ascii="Arial" w:hAnsi="Arial" w:cs="Arial"/>
          <w:sz w:val="22"/>
          <w:szCs w:val="20"/>
        </w:rPr>
        <w:t xml:space="preserve">TRIBUIÇÕES: </w:t>
      </w:r>
      <w:r w:rsidR="008E450B" w:rsidRPr="00303232">
        <w:rPr>
          <w:rFonts w:ascii="Arial" w:hAnsi="Arial" w:cs="Arial"/>
          <w:sz w:val="22"/>
          <w:szCs w:val="20"/>
        </w:rPr>
        <w:t>Planejar, elaborar e executar o plano de ensino conforme orientação</w:t>
      </w:r>
      <w:r w:rsidR="00507901">
        <w:rPr>
          <w:rFonts w:ascii="Arial" w:hAnsi="Arial" w:cs="Arial"/>
          <w:sz w:val="22"/>
          <w:szCs w:val="20"/>
        </w:rPr>
        <w:t xml:space="preserve"> e planejamento</w:t>
      </w:r>
      <w:r w:rsidR="008E450B" w:rsidRPr="00303232">
        <w:rPr>
          <w:rFonts w:ascii="Arial" w:hAnsi="Arial" w:cs="Arial"/>
          <w:sz w:val="22"/>
          <w:szCs w:val="20"/>
        </w:rPr>
        <w:t xml:space="preserve"> </w:t>
      </w:r>
      <w:r w:rsidR="00D6193F">
        <w:rPr>
          <w:rFonts w:ascii="Arial" w:hAnsi="Arial" w:cs="Arial"/>
          <w:sz w:val="22"/>
          <w:szCs w:val="20"/>
        </w:rPr>
        <w:t>da</w:t>
      </w:r>
      <w:r w:rsidR="00D6193F" w:rsidRPr="00303232">
        <w:rPr>
          <w:rFonts w:ascii="Arial" w:hAnsi="Arial" w:cs="Arial"/>
          <w:sz w:val="22"/>
          <w:szCs w:val="20"/>
        </w:rPr>
        <w:t xml:space="preserve"> </w:t>
      </w:r>
      <w:r w:rsidR="00D6193F">
        <w:rPr>
          <w:rFonts w:ascii="Arial" w:hAnsi="Arial" w:cs="Arial"/>
          <w:sz w:val="22"/>
          <w:szCs w:val="20"/>
        </w:rPr>
        <w:t>Secretaria Municipal de Educação</w:t>
      </w:r>
      <w:r w:rsidR="008E450B" w:rsidRPr="00303232">
        <w:rPr>
          <w:rFonts w:ascii="Arial" w:hAnsi="Arial" w:cs="Arial"/>
          <w:sz w:val="22"/>
          <w:szCs w:val="20"/>
        </w:rPr>
        <w:t xml:space="preserve">; </w:t>
      </w:r>
      <w:r w:rsidR="008E450B">
        <w:rPr>
          <w:rFonts w:ascii="Arial" w:hAnsi="Arial" w:cs="Arial"/>
          <w:sz w:val="22"/>
          <w:szCs w:val="20"/>
        </w:rPr>
        <w:t>a</w:t>
      </w:r>
      <w:r w:rsidR="008E450B" w:rsidRPr="00303232">
        <w:rPr>
          <w:rFonts w:ascii="Arial" w:hAnsi="Arial" w:cs="Arial"/>
          <w:sz w:val="22"/>
          <w:szCs w:val="20"/>
        </w:rPr>
        <w:t xml:space="preserve">companhar o corpo </w:t>
      </w:r>
      <w:r w:rsidR="008E450B">
        <w:rPr>
          <w:rFonts w:ascii="Arial" w:hAnsi="Arial" w:cs="Arial"/>
          <w:sz w:val="22"/>
          <w:szCs w:val="20"/>
        </w:rPr>
        <w:t>discente em seu desenvolvimento</w:t>
      </w:r>
      <w:r w:rsidR="008E450B" w:rsidRPr="00303232">
        <w:rPr>
          <w:rFonts w:ascii="Arial" w:hAnsi="Arial" w:cs="Arial"/>
          <w:sz w:val="22"/>
          <w:szCs w:val="20"/>
        </w:rPr>
        <w:t xml:space="preserve"> visando uma formação holística; </w:t>
      </w:r>
      <w:r w:rsidR="008E450B">
        <w:rPr>
          <w:rFonts w:ascii="Arial" w:hAnsi="Arial" w:cs="Arial"/>
          <w:sz w:val="22"/>
          <w:szCs w:val="20"/>
        </w:rPr>
        <w:t>p</w:t>
      </w:r>
      <w:r w:rsidR="008E450B" w:rsidRPr="00303232">
        <w:rPr>
          <w:rFonts w:ascii="Arial" w:hAnsi="Arial" w:cs="Arial"/>
          <w:sz w:val="22"/>
          <w:szCs w:val="20"/>
        </w:rPr>
        <w:t xml:space="preserve">articipar ativamente dos programas de capacitação promovidos pelas Escolas ou Secretaria Municipal de Educação e Cultura; </w:t>
      </w:r>
      <w:r w:rsidR="008E450B">
        <w:rPr>
          <w:rFonts w:ascii="Arial" w:hAnsi="Arial" w:cs="Arial"/>
          <w:sz w:val="22"/>
          <w:szCs w:val="20"/>
        </w:rPr>
        <w:t>p</w:t>
      </w:r>
      <w:r w:rsidR="008E450B" w:rsidRPr="00303232">
        <w:rPr>
          <w:rFonts w:ascii="Arial" w:hAnsi="Arial" w:cs="Arial"/>
          <w:sz w:val="22"/>
          <w:szCs w:val="20"/>
        </w:rPr>
        <w:t xml:space="preserve">reparar os planejamentos diários, com atividades que sejam condizentes com o nível cognitivo dos alunos; </w:t>
      </w:r>
      <w:r w:rsidR="008E450B">
        <w:rPr>
          <w:rFonts w:ascii="Arial" w:hAnsi="Arial" w:cs="Arial"/>
          <w:sz w:val="22"/>
          <w:szCs w:val="20"/>
        </w:rPr>
        <w:t>a</w:t>
      </w:r>
      <w:r w:rsidR="008E450B" w:rsidRPr="00303232">
        <w:rPr>
          <w:rFonts w:ascii="Arial" w:hAnsi="Arial" w:cs="Arial"/>
          <w:sz w:val="22"/>
          <w:szCs w:val="20"/>
        </w:rPr>
        <w:t>compa</w:t>
      </w:r>
      <w:r w:rsidR="008E450B">
        <w:rPr>
          <w:rFonts w:ascii="Arial" w:hAnsi="Arial" w:cs="Arial"/>
          <w:sz w:val="22"/>
          <w:szCs w:val="20"/>
        </w:rPr>
        <w:t>nhar o ato de aprender do aluno para estimular o conhecimento</w:t>
      </w:r>
      <w:r w:rsidR="008E450B" w:rsidRPr="00303232">
        <w:rPr>
          <w:rFonts w:ascii="Arial" w:hAnsi="Arial" w:cs="Arial"/>
          <w:sz w:val="22"/>
          <w:szCs w:val="20"/>
        </w:rPr>
        <w:t xml:space="preserve"> através de atividades compatíveis ao mesmo; </w:t>
      </w:r>
      <w:r w:rsidR="008E450B">
        <w:rPr>
          <w:rFonts w:ascii="Arial" w:hAnsi="Arial" w:cs="Arial"/>
          <w:sz w:val="22"/>
          <w:szCs w:val="20"/>
        </w:rPr>
        <w:t>p</w:t>
      </w:r>
      <w:r w:rsidR="008E450B" w:rsidRPr="00303232">
        <w:rPr>
          <w:rFonts w:ascii="Arial" w:hAnsi="Arial" w:cs="Arial"/>
          <w:sz w:val="22"/>
          <w:szCs w:val="20"/>
        </w:rPr>
        <w:t>romover ao aluno</w:t>
      </w:r>
      <w:r w:rsidR="008E450B">
        <w:rPr>
          <w:rFonts w:ascii="Arial" w:hAnsi="Arial" w:cs="Arial"/>
          <w:sz w:val="22"/>
          <w:szCs w:val="20"/>
        </w:rPr>
        <w:t xml:space="preserve"> a relação intra e interpessoal</w:t>
      </w:r>
      <w:r w:rsidR="008E450B" w:rsidRPr="00303232">
        <w:rPr>
          <w:rFonts w:ascii="Arial" w:hAnsi="Arial" w:cs="Arial"/>
          <w:sz w:val="22"/>
          <w:szCs w:val="20"/>
        </w:rPr>
        <w:t xml:space="preserve"> favorecendo a socialização e a interação com o meio, objetivando uma aprendizagem mais significativa; </w:t>
      </w:r>
      <w:r w:rsidR="008E450B">
        <w:rPr>
          <w:rFonts w:ascii="Arial" w:hAnsi="Arial" w:cs="Arial"/>
          <w:sz w:val="22"/>
          <w:szCs w:val="20"/>
        </w:rPr>
        <w:t>r</w:t>
      </w:r>
      <w:r w:rsidR="008E450B" w:rsidRPr="00303232">
        <w:rPr>
          <w:rFonts w:ascii="Arial" w:hAnsi="Arial" w:cs="Arial"/>
          <w:sz w:val="22"/>
          <w:szCs w:val="20"/>
        </w:rPr>
        <w:t xml:space="preserve">ealizar sistematicamente avaliações processuais, visando acompanhar o desenvolvimento da aprendizagem do aluno; </w:t>
      </w:r>
      <w:r w:rsidR="008E450B">
        <w:rPr>
          <w:rFonts w:ascii="Arial" w:hAnsi="Arial" w:cs="Arial"/>
          <w:sz w:val="22"/>
          <w:szCs w:val="20"/>
        </w:rPr>
        <w:t>p</w:t>
      </w:r>
      <w:r w:rsidR="008E450B" w:rsidRPr="00303232">
        <w:rPr>
          <w:rFonts w:ascii="Arial" w:hAnsi="Arial" w:cs="Arial"/>
          <w:sz w:val="22"/>
          <w:szCs w:val="20"/>
        </w:rPr>
        <w:t xml:space="preserve">articipar das reuniões pedagógicas promovidas pelas Escolas ou Secretaria Municipal de Educação e Cultura; </w:t>
      </w:r>
      <w:r w:rsidR="008E450B">
        <w:rPr>
          <w:rFonts w:ascii="Arial" w:hAnsi="Arial" w:cs="Arial"/>
          <w:sz w:val="22"/>
          <w:szCs w:val="20"/>
        </w:rPr>
        <w:t>e</w:t>
      </w:r>
      <w:r w:rsidR="008E450B" w:rsidRPr="00303232">
        <w:rPr>
          <w:rFonts w:ascii="Arial" w:hAnsi="Arial" w:cs="Arial"/>
          <w:sz w:val="22"/>
          <w:szCs w:val="20"/>
        </w:rPr>
        <w:t xml:space="preserve">nvolver-se em todos os eventos organizados pela Escola ou Secretaria Municipal de Educação </w:t>
      </w:r>
      <w:r w:rsidR="008E450B">
        <w:rPr>
          <w:rFonts w:ascii="Arial" w:hAnsi="Arial" w:cs="Arial"/>
          <w:sz w:val="22"/>
          <w:szCs w:val="20"/>
        </w:rPr>
        <w:t>e Cultura e e</w:t>
      </w:r>
      <w:r w:rsidR="008E450B" w:rsidRPr="00303232">
        <w:rPr>
          <w:rFonts w:ascii="Arial" w:hAnsi="Arial" w:cs="Arial"/>
          <w:sz w:val="22"/>
          <w:szCs w:val="20"/>
        </w:rPr>
        <w:t>xecutar outras atividades correlatas.</w:t>
      </w:r>
    </w:p>
    <w:p w:rsidR="00637466" w:rsidRDefault="00637466" w:rsidP="00B84ED4">
      <w:pPr>
        <w:jc w:val="both"/>
        <w:rPr>
          <w:rFonts w:ascii="Arial" w:hAnsi="Arial" w:cs="Arial"/>
          <w:sz w:val="22"/>
          <w:szCs w:val="20"/>
        </w:rPr>
      </w:pPr>
    </w:p>
    <w:p w:rsidR="00F300A5" w:rsidRDefault="00F300A5" w:rsidP="00D6193F">
      <w:pPr>
        <w:jc w:val="both"/>
        <w:rPr>
          <w:rFonts w:ascii="Arial" w:hAnsi="Arial" w:cs="Arial"/>
          <w:b/>
          <w:sz w:val="22"/>
          <w:szCs w:val="20"/>
        </w:rPr>
      </w:pPr>
    </w:p>
    <w:p w:rsidR="00F300A5" w:rsidRDefault="00F300A5" w:rsidP="00D6193F">
      <w:pPr>
        <w:jc w:val="both"/>
        <w:rPr>
          <w:rFonts w:ascii="Arial" w:hAnsi="Arial" w:cs="Arial"/>
          <w:b/>
          <w:sz w:val="22"/>
          <w:szCs w:val="20"/>
        </w:rPr>
      </w:pPr>
    </w:p>
    <w:p w:rsidR="00D6193F" w:rsidRDefault="00D6193F" w:rsidP="00D6193F">
      <w:pPr>
        <w:jc w:val="both"/>
        <w:rPr>
          <w:rFonts w:ascii="Arial" w:hAnsi="Arial" w:cs="Arial"/>
          <w:b/>
          <w:sz w:val="22"/>
          <w:szCs w:val="20"/>
        </w:rPr>
      </w:pPr>
      <w:r>
        <w:rPr>
          <w:rFonts w:ascii="Arial" w:hAnsi="Arial" w:cs="Arial"/>
          <w:b/>
          <w:sz w:val="22"/>
          <w:szCs w:val="20"/>
        </w:rPr>
        <w:lastRenderedPageBreak/>
        <w:t>CARGO</w:t>
      </w:r>
      <w:r w:rsidR="00D73877">
        <w:rPr>
          <w:rFonts w:ascii="Arial" w:hAnsi="Arial" w:cs="Arial"/>
          <w:b/>
          <w:sz w:val="22"/>
          <w:szCs w:val="20"/>
        </w:rPr>
        <w:t>S</w:t>
      </w:r>
      <w:r>
        <w:rPr>
          <w:rFonts w:ascii="Arial" w:hAnsi="Arial" w:cs="Arial"/>
          <w:b/>
          <w:sz w:val="22"/>
          <w:szCs w:val="20"/>
        </w:rPr>
        <w:t xml:space="preserve">: </w:t>
      </w:r>
      <w:r w:rsidRPr="00D6193F">
        <w:rPr>
          <w:rFonts w:ascii="Arial" w:hAnsi="Arial" w:cs="Arial"/>
          <w:b/>
          <w:sz w:val="22"/>
          <w:szCs w:val="20"/>
        </w:rPr>
        <w:t>INSTRUTOR DE PRÁTICA EM SALÃO DE BELEZA (corte de cabelo, pedicure e manicure)</w:t>
      </w:r>
      <w:r w:rsidR="00D73877">
        <w:rPr>
          <w:rFonts w:ascii="Arial" w:hAnsi="Arial" w:cs="Arial"/>
          <w:b/>
          <w:sz w:val="22"/>
          <w:szCs w:val="20"/>
        </w:rPr>
        <w:t xml:space="preserve">, </w:t>
      </w:r>
      <w:r w:rsidR="00D73877" w:rsidRPr="00D73877">
        <w:rPr>
          <w:rFonts w:ascii="Arial" w:hAnsi="Arial" w:cs="Arial"/>
          <w:b/>
          <w:sz w:val="22"/>
          <w:szCs w:val="20"/>
        </w:rPr>
        <w:t>INSTRUTOR DE PRÁTICAS EM ARTESANATO</w:t>
      </w:r>
      <w:r w:rsidR="00D73877">
        <w:rPr>
          <w:rFonts w:ascii="Arial" w:hAnsi="Arial" w:cs="Arial"/>
          <w:b/>
          <w:sz w:val="22"/>
          <w:szCs w:val="20"/>
        </w:rPr>
        <w:t xml:space="preserve"> E INSTRUTOR DE CARATÊ.</w:t>
      </w:r>
    </w:p>
    <w:p w:rsidR="00637466" w:rsidRDefault="00D6193F" w:rsidP="00D6193F">
      <w:pPr>
        <w:jc w:val="both"/>
        <w:rPr>
          <w:rFonts w:ascii="Arial" w:hAnsi="Arial" w:cs="Arial"/>
          <w:sz w:val="22"/>
          <w:szCs w:val="20"/>
        </w:rPr>
      </w:pPr>
      <w:r w:rsidRPr="008223D7">
        <w:rPr>
          <w:rFonts w:ascii="Arial" w:hAnsi="Arial" w:cs="Arial"/>
          <w:sz w:val="22"/>
          <w:szCs w:val="20"/>
        </w:rPr>
        <w:t>A</w:t>
      </w:r>
      <w:r>
        <w:rPr>
          <w:rFonts w:ascii="Arial" w:hAnsi="Arial" w:cs="Arial"/>
          <w:sz w:val="22"/>
          <w:szCs w:val="20"/>
        </w:rPr>
        <w:t>TRIBUIÇÕES</w:t>
      </w:r>
      <w:r w:rsidR="00064337">
        <w:rPr>
          <w:rFonts w:ascii="Arial" w:hAnsi="Arial" w:cs="Arial"/>
          <w:sz w:val="22"/>
          <w:szCs w:val="20"/>
        </w:rPr>
        <w:t>:</w:t>
      </w:r>
      <w:r w:rsidRPr="0044552B">
        <w:rPr>
          <w:rFonts w:ascii="Arial" w:eastAsia="Calibri" w:hAnsi="Arial" w:cs="Arial"/>
          <w:szCs w:val="22"/>
        </w:rPr>
        <w:t xml:space="preserve"> </w:t>
      </w:r>
      <w:r w:rsidR="00064337" w:rsidRPr="00303232">
        <w:rPr>
          <w:rFonts w:ascii="Arial" w:hAnsi="Arial" w:cs="Arial"/>
          <w:sz w:val="22"/>
          <w:szCs w:val="20"/>
        </w:rPr>
        <w:t>Planejar, elaborar e executar o plano de ensino</w:t>
      </w:r>
      <w:r w:rsidR="00D73877">
        <w:rPr>
          <w:rFonts w:ascii="Arial" w:hAnsi="Arial" w:cs="Arial"/>
          <w:sz w:val="22"/>
          <w:szCs w:val="20"/>
        </w:rPr>
        <w:t xml:space="preserve"> e de atividades</w:t>
      </w:r>
      <w:r w:rsidR="00064337" w:rsidRPr="00303232">
        <w:rPr>
          <w:rFonts w:ascii="Arial" w:hAnsi="Arial" w:cs="Arial"/>
          <w:sz w:val="22"/>
          <w:szCs w:val="20"/>
        </w:rPr>
        <w:t xml:space="preserve"> conforme </w:t>
      </w:r>
      <w:r w:rsidR="00EB081A">
        <w:rPr>
          <w:rFonts w:ascii="Arial" w:hAnsi="Arial" w:cs="Arial"/>
          <w:sz w:val="22"/>
          <w:szCs w:val="20"/>
        </w:rPr>
        <w:t xml:space="preserve">planejamento e </w:t>
      </w:r>
      <w:r w:rsidR="00064337" w:rsidRPr="00303232">
        <w:rPr>
          <w:rFonts w:ascii="Arial" w:hAnsi="Arial" w:cs="Arial"/>
          <w:sz w:val="22"/>
          <w:szCs w:val="20"/>
        </w:rPr>
        <w:t xml:space="preserve">orientação </w:t>
      </w:r>
      <w:r w:rsidR="00064337">
        <w:rPr>
          <w:rFonts w:ascii="Arial" w:hAnsi="Arial" w:cs="Arial"/>
          <w:sz w:val="22"/>
          <w:szCs w:val="20"/>
        </w:rPr>
        <w:t>da</w:t>
      </w:r>
      <w:r w:rsidR="00064337" w:rsidRPr="00303232">
        <w:rPr>
          <w:rFonts w:ascii="Arial" w:hAnsi="Arial" w:cs="Arial"/>
          <w:sz w:val="22"/>
          <w:szCs w:val="20"/>
        </w:rPr>
        <w:t xml:space="preserve"> </w:t>
      </w:r>
      <w:r w:rsidR="00064337">
        <w:rPr>
          <w:rFonts w:ascii="Arial" w:hAnsi="Arial" w:cs="Arial"/>
          <w:sz w:val="22"/>
          <w:szCs w:val="20"/>
        </w:rPr>
        <w:t>Secretaria Municipal de Promoção Social</w:t>
      </w:r>
      <w:r w:rsidR="00064337" w:rsidRPr="00303232">
        <w:rPr>
          <w:rFonts w:ascii="Arial" w:hAnsi="Arial" w:cs="Arial"/>
          <w:sz w:val="22"/>
          <w:szCs w:val="20"/>
        </w:rPr>
        <w:t xml:space="preserve">; </w:t>
      </w:r>
      <w:r w:rsidR="00064337">
        <w:rPr>
          <w:rFonts w:ascii="Arial" w:hAnsi="Arial" w:cs="Arial"/>
          <w:sz w:val="22"/>
          <w:szCs w:val="20"/>
        </w:rPr>
        <w:t>a</w:t>
      </w:r>
      <w:r w:rsidR="00064337" w:rsidRPr="00303232">
        <w:rPr>
          <w:rFonts w:ascii="Arial" w:hAnsi="Arial" w:cs="Arial"/>
          <w:sz w:val="22"/>
          <w:szCs w:val="20"/>
        </w:rPr>
        <w:t xml:space="preserve">companhar o corpo </w:t>
      </w:r>
      <w:r w:rsidR="00064337">
        <w:rPr>
          <w:rFonts w:ascii="Arial" w:hAnsi="Arial" w:cs="Arial"/>
          <w:sz w:val="22"/>
          <w:szCs w:val="20"/>
        </w:rPr>
        <w:t>discente em seu desenvolvimento</w:t>
      </w:r>
      <w:r w:rsidR="00064337" w:rsidRPr="00303232">
        <w:rPr>
          <w:rFonts w:ascii="Arial" w:hAnsi="Arial" w:cs="Arial"/>
          <w:sz w:val="22"/>
          <w:szCs w:val="20"/>
        </w:rPr>
        <w:t xml:space="preserve"> visando uma formação holística; </w:t>
      </w:r>
      <w:r w:rsidR="00064337">
        <w:rPr>
          <w:rFonts w:ascii="Arial" w:hAnsi="Arial" w:cs="Arial"/>
          <w:sz w:val="22"/>
          <w:szCs w:val="20"/>
        </w:rPr>
        <w:t>p</w:t>
      </w:r>
      <w:r w:rsidR="00064337" w:rsidRPr="00303232">
        <w:rPr>
          <w:rFonts w:ascii="Arial" w:hAnsi="Arial" w:cs="Arial"/>
          <w:sz w:val="22"/>
          <w:szCs w:val="20"/>
        </w:rPr>
        <w:t xml:space="preserve">articipar ativamente dos programas de capacitação promovidos pelas Escolas </w:t>
      </w:r>
      <w:r w:rsidR="00EB081A">
        <w:rPr>
          <w:rFonts w:ascii="Arial" w:hAnsi="Arial" w:cs="Arial"/>
          <w:sz w:val="22"/>
          <w:szCs w:val="20"/>
        </w:rPr>
        <w:t>e</w:t>
      </w:r>
      <w:r w:rsidR="00064337" w:rsidRPr="00303232">
        <w:rPr>
          <w:rFonts w:ascii="Arial" w:hAnsi="Arial" w:cs="Arial"/>
          <w:sz w:val="22"/>
          <w:szCs w:val="20"/>
        </w:rPr>
        <w:t xml:space="preserve"> Secretaria</w:t>
      </w:r>
      <w:r w:rsidR="00D73877">
        <w:rPr>
          <w:rFonts w:ascii="Arial" w:hAnsi="Arial" w:cs="Arial"/>
          <w:sz w:val="22"/>
          <w:szCs w:val="20"/>
        </w:rPr>
        <w:t>s Municipais</w:t>
      </w:r>
      <w:r w:rsidR="00064337" w:rsidRPr="00303232">
        <w:rPr>
          <w:rFonts w:ascii="Arial" w:hAnsi="Arial" w:cs="Arial"/>
          <w:sz w:val="22"/>
          <w:szCs w:val="20"/>
        </w:rPr>
        <w:t xml:space="preserve"> de Educação e Cultura</w:t>
      </w:r>
      <w:r w:rsidR="00D73877">
        <w:rPr>
          <w:rFonts w:ascii="Arial" w:hAnsi="Arial" w:cs="Arial"/>
          <w:sz w:val="22"/>
          <w:szCs w:val="20"/>
        </w:rPr>
        <w:t xml:space="preserve"> e de Promoção Social</w:t>
      </w:r>
      <w:r w:rsidR="00064337" w:rsidRPr="00303232">
        <w:rPr>
          <w:rFonts w:ascii="Arial" w:hAnsi="Arial" w:cs="Arial"/>
          <w:sz w:val="22"/>
          <w:szCs w:val="20"/>
        </w:rPr>
        <w:t xml:space="preserve">; </w:t>
      </w:r>
      <w:r w:rsidR="00064337">
        <w:rPr>
          <w:rFonts w:ascii="Arial" w:hAnsi="Arial" w:cs="Arial"/>
          <w:sz w:val="22"/>
          <w:szCs w:val="20"/>
        </w:rPr>
        <w:t>p</w:t>
      </w:r>
      <w:r w:rsidR="00064337" w:rsidRPr="00303232">
        <w:rPr>
          <w:rFonts w:ascii="Arial" w:hAnsi="Arial" w:cs="Arial"/>
          <w:sz w:val="22"/>
          <w:szCs w:val="20"/>
        </w:rPr>
        <w:t>r</w:t>
      </w:r>
      <w:r w:rsidR="003E3237">
        <w:rPr>
          <w:rFonts w:ascii="Arial" w:hAnsi="Arial" w:cs="Arial"/>
          <w:sz w:val="22"/>
          <w:szCs w:val="20"/>
        </w:rPr>
        <w:t>eparar os planejamentos diários</w:t>
      </w:r>
      <w:r w:rsidR="00064337" w:rsidRPr="00303232">
        <w:rPr>
          <w:rFonts w:ascii="Arial" w:hAnsi="Arial" w:cs="Arial"/>
          <w:sz w:val="22"/>
          <w:szCs w:val="20"/>
        </w:rPr>
        <w:t xml:space="preserve"> com atividades que sejam condizentes com o nível cognitivo dos alunos; </w:t>
      </w:r>
      <w:r w:rsidR="00064337">
        <w:rPr>
          <w:rFonts w:ascii="Arial" w:hAnsi="Arial" w:cs="Arial"/>
          <w:sz w:val="22"/>
          <w:szCs w:val="20"/>
        </w:rPr>
        <w:t>a</w:t>
      </w:r>
      <w:r w:rsidR="00064337" w:rsidRPr="00303232">
        <w:rPr>
          <w:rFonts w:ascii="Arial" w:hAnsi="Arial" w:cs="Arial"/>
          <w:sz w:val="22"/>
          <w:szCs w:val="20"/>
        </w:rPr>
        <w:t>compa</w:t>
      </w:r>
      <w:r w:rsidR="00064337">
        <w:rPr>
          <w:rFonts w:ascii="Arial" w:hAnsi="Arial" w:cs="Arial"/>
          <w:sz w:val="22"/>
          <w:szCs w:val="20"/>
        </w:rPr>
        <w:t>nhar o ato de aprender do aluno para estimular o conhecimento</w:t>
      </w:r>
      <w:r w:rsidR="00064337" w:rsidRPr="00303232">
        <w:rPr>
          <w:rFonts w:ascii="Arial" w:hAnsi="Arial" w:cs="Arial"/>
          <w:sz w:val="22"/>
          <w:szCs w:val="20"/>
        </w:rPr>
        <w:t xml:space="preserve"> através de atividades compatíveis ao mesmo; </w:t>
      </w:r>
      <w:r w:rsidR="00064337">
        <w:rPr>
          <w:rFonts w:ascii="Arial" w:hAnsi="Arial" w:cs="Arial"/>
          <w:sz w:val="22"/>
          <w:szCs w:val="20"/>
        </w:rPr>
        <w:t>p</w:t>
      </w:r>
      <w:r w:rsidR="00064337" w:rsidRPr="00303232">
        <w:rPr>
          <w:rFonts w:ascii="Arial" w:hAnsi="Arial" w:cs="Arial"/>
          <w:sz w:val="22"/>
          <w:szCs w:val="20"/>
        </w:rPr>
        <w:t>romover ao aluno</w:t>
      </w:r>
      <w:r w:rsidR="00064337">
        <w:rPr>
          <w:rFonts w:ascii="Arial" w:hAnsi="Arial" w:cs="Arial"/>
          <w:sz w:val="22"/>
          <w:szCs w:val="20"/>
        </w:rPr>
        <w:t xml:space="preserve"> a relação intra e interpessoal</w:t>
      </w:r>
      <w:r w:rsidR="00064337" w:rsidRPr="00303232">
        <w:rPr>
          <w:rFonts w:ascii="Arial" w:hAnsi="Arial" w:cs="Arial"/>
          <w:sz w:val="22"/>
          <w:szCs w:val="20"/>
        </w:rPr>
        <w:t xml:space="preserve"> favorecendo a social</w:t>
      </w:r>
      <w:r w:rsidR="003E3237">
        <w:rPr>
          <w:rFonts w:ascii="Arial" w:hAnsi="Arial" w:cs="Arial"/>
          <w:sz w:val="22"/>
          <w:szCs w:val="20"/>
        </w:rPr>
        <w:t>ização e a interação com o meio</w:t>
      </w:r>
      <w:r w:rsidR="00064337" w:rsidRPr="00303232">
        <w:rPr>
          <w:rFonts w:ascii="Arial" w:hAnsi="Arial" w:cs="Arial"/>
          <w:sz w:val="22"/>
          <w:szCs w:val="20"/>
        </w:rPr>
        <w:t xml:space="preserve"> objetivando uma aprendizagem mais significativa; </w:t>
      </w:r>
      <w:r w:rsidR="00064337">
        <w:rPr>
          <w:rFonts w:ascii="Arial" w:hAnsi="Arial" w:cs="Arial"/>
          <w:sz w:val="22"/>
          <w:szCs w:val="20"/>
        </w:rPr>
        <w:t>r</w:t>
      </w:r>
      <w:r w:rsidR="00064337" w:rsidRPr="00303232">
        <w:rPr>
          <w:rFonts w:ascii="Arial" w:hAnsi="Arial" w:cs="Arial"/>
          <w:sz w:val="22"/>
          <w:szCs w:val="20"/>
        </w:rPr>
        <w:t>ealizar sistemat</w:t>
      </w:r>
      <w:r w:rsidR="00EB081A">
        <w:rPr>
          <w:rFonts w:ascii="Arial" w:hAnsi="Arial" w:cs="Arial"/>
          <w:sz w:val="22"/>
          <w:szCs w:val="20"/>
        </w:rPr>
        <w:t>icamente avaliações processuais</w:t>
      </w:r>
      <w:r w:rsidR="00064337" w:rsidRPr="00303232">
        <w:rPr>
          <w:rFonts w:ascii="Arial" w:hAnsi="Arial" w:cs="Arial"/>
          <w:sz w:val="22"/>
          <w:szCs w:val="20"/>
        </w:rPr>
        <w:t xml:space="preserve"> visando acompanhar o desenvolvimento da aprendizagem do aluno; </w:t>
      </w:r>
      <w:r w:rsidR="00064337">
        <w:rPr>
          <w:rFonts w:ascii="Arial" w:hAnsi="Arial" w:cs="Arial"/>
          <w:sz w:val="22"/>
          <w:szCs w:val="20"/>
        </w:rPr>
        <w:t>p</w:t>
      </w:r>
      <w:r w:rsidR="00064337" w:rsidRPr="00303232">
        <w:rPr>
          <w:rFonts w:ascii="Arial" w:hAnsi="Arial" w:cs="Arial"/>
          <w:sz w:val="22"/>
          <w:szCs w:val="20"/>
        </w:rPr>
        <w:t>articipar das reuniões pedagógicas promovidas pelas Escolas ou Secretaria</w:t>
      </w:r>
      <w:r w:rsidR="003E3237">
        <w:rPr>
          <w:rFonts w:ascii="Arial" w:hAnsi="Arial" w:cs="Arial"/>
          <w:sz w:val="22"/>
          <w:szCs w:val="20"/>
        </w:rPr>
        <w:t>s Municipais</w:t>
      </w:r>
      <w:r w:rsidR="00064337" w:rsidRPr="00303232">
        <w:rPr>
          <w:rFonts w:ascii="Arial" w:hAnsi="Arial" w:cs="Arial"/>
          <w:sz w:val="22"/>
          <w:szCs w:val="20"/>
        </w:rPr>
        <w:t xml:space="preserve"> de Educação e Cultura</w:t>
      </w:r>
      <w:r w:rsidR="003E3237">
        <w:rPr>
          <w:rFonts w:ascii="Arial" w:hAnsi="Arial" w:cs="Arial"/>
          <w:sz w:val="22"/>
          <w:szCs w:val="20"/>
        </w:rPr>
        <w:t xml:space="preserve"> e de Promoção Social</w:t>
      </w:r>
      <w:r w:rsidR="00064337" w:rsidRPr="00303232">
        <w:rPr>
          <w:rFonts w:ascii="Arial" w:hAnsi="Arial" w:cs="Arial"/>
          <w:sz w:val="22"/>
          <w:szCs w:val="20"/>
        </w:rPr>
        <w:t xml:space="preserve">; </w:t>
      </w:r>
      <w:r w:rsidR="00064337">
        <w:rPr>
          <w:rFonts w:ascii="Arial" w:hAnsi="Arial" w:cs="Arial"/>
          <w:sz w:val="22"/>
          <w:szCs w:val="20"/>
        </w:rPr>
        <w:t>e</w:t>
      </w:r>
      <w:r w:rsidR="00064337" w:rsidRPr="00303232">
        <w:rPr>
          <w:rFonts w:ascii="Arial" w:hAnsi="Arial" w:cs="Arial"/>
          <w:sz w:val="22"/>
          <w:szCs w:val="20"/>
        </w:rPr>
        <w:t>nvolver-se em todos os eventos organizados pela Escola ou Secretaria</w:t>
      </w:r>
      <w:r w:rsidR="003E3237">
        <w:rPr>
          <w:rFonts w:ascii="Arial" w:hAnsi="Arial" w:cs="Arial"/>
          <w:sz w:val="22"/>
          <w:szCs w:val="20"/>
        </w:rPr>
        <w:t>s Municipais</w:t>
      </w:r>
      <w:r w:rsidR="00064337" w:rsidRPr="00303232">
        <w:rPr>
          <w:rFonts w:ascii="Arial" w:hAnsi="Arial" w:cs="Arial"/>
          <w:sz w:val="22"/>
          <w:szCs w:val="20"/>
        </w:rPr>
        <w:t xml:space="preserve"> de Educação </w:t>
      </w:r>
      <w:r w:rsidR="00064337">
        <w:rPr>
          <w:rFonts w:ascii="Arial" w:hAnsi="Arial" w:cs="Arial"/>
          <w:sz w:val="22"/>
          <w:szCs w:val="20"/>
        </w:rPr>
        <w:t xml:space="preserve">e Cultura </w:t>
      </w:r>
      <w:r w:rsidR="003E3237">
        <w:rPr>
          <w:rFonts w:ascii="Arial" w:hAnsi="Arial" w:cs="Arial"/>
          <w:sz w:val="22"/>
          <w:szCs w:val="20"/>
        </w:rPr>
        <w:t>e de Promoção Social. E</w:t>
      </w:r>
      <w:r w:rsidR="00064337" w:rsidRPr="00303232">
        <w:rPr>
          <w:rFonts w:ascii="Arial" w:hAnsi="Arial" w:cs="Arial"/>
          <w:sz w:val="22"/>
          <w:szCs w:val="20"/>
        </w:rPr>
        <w:t>xecut</w:t>
      </w:r>
      <w:r w:rsidR="0004203C">
        <w:rPr>
          <w:rFonts w:ascii="Arial" w:hAnsi="Arial" w:cs="Arial"/>
          <w:sz w:val="22"/>
          <w:szCs w:val="20"/>
        </w:rPr>
        <w:t>ar outras atividades correlatas.</w:t>
      </w:r>
    </w:p>
    <w:p w:rsidR="00637466" w:rsidRDefault="00637466" w:rsidP="00B84ED4">
      <w:pPr>
        <w:jc w:val="both"/>
        <w:rPr>
          <w:rFonts w:ascii="Arial" w:hAnsi="Arial" w:cs="Arial"/>
          <w:sz w:val="22"/>
          <w:szCs w:val="20"/>
        </w:rPr>
      </w:pPr>
    </w:p>
    <w:p w:rsidR="00160235" w:rsidRDefault="00160235" w:rsidP="00160235">
      <w:pPr>
        <w:jc w:val="both"/>
        <w:rPr>
          <w:rFonts w:ascii="Arial" w:hAnsi="Arial" w:cs="Arial"/>
          <w:b/>
          <w:sz w:val="22"/>
          <w:szCs w:val="20"/>
        </w:rPr>
      </w:pPr>
      <w:r>
        <w:rPr>
          <w:rFonts w:ascii="Arial" w:hAnsi="Arial" w:cs="Arial"/>
          <w:b/>
          <w:sz w:val="22"/>
          <w:szCs w:val="20"/>
        </w:rPr>
        <w:t>CARGO:</w:t>
      </w:r>
      <w:r w:rsidR="00F1627F">
        <w:rPr>
          <w:rFonts w:ascii="Arial" w:hAnsi="Arial" w:cs="Arial"/>
          <w:b/>
          <w:sz w:val="22"/>
          <w:szCs w:val="20"/>
        </w:rPr>
        <w:t xml:space="preserve"> FONOAUDIÓLOGO</w:t>
      </w:r>
      <w:r>
        <w:rPr>
          <w:rFonts w:ascii="Arial" w:hAnsi="Arial" w:cs="Arial"/>
          <w:b/>
          <w:sz w:val="22"/>
          <w:szCs w:val="20"/>
        </w:rPr>
        <w:t xml:space="preserve"> </w:t>
      </w:r>
    </w:p>
    <w:p w:rsidR="00637466" w:rsidRDefault="00160235" w:rsidP="00F1627F">
      <w:pPr>
        <w:jc w:val="both"/>
        <w:rPr>
          <w:rFonts w:ascii="Arial" w:hAnsi="Arial" w:cs="Arial"/>
          <w:sz w:val="22"/>
          <w:szCs w:val="20"/>
        </w:rPr>
      </w:pPr>
      <w:r w:rsidRPr="008223D7">
        <w:rPr>
          <w:rFonts w:ascii="Arial" w:hAnsi="Arial" w:cs="Arial"/>
          <w:sz w:val="22"/>
          <w:szCs w:val="20"/>
        </w:rPr>
        <w:t>A</w:t>
      </w:r>
      <w:r>
        <w:rPr>
          <w:rFonts w:ascii="Arial" w:hAnsi="Arial" w:cs="Arial"/>
          <w:sz w:val="22"/>
          <w:szCs w:val="20"/>
        </w:rPr>
        <w:t>TRIBUIÇÕES</w:t>
      </w:r>
      <w:r w:rsidR="00F1627F">
        <w:rPr>
          <w:rFonts w:ascii="Arial" w:hAnsi="Arial" w:cs="Arial"/>
          <w:sz w:val="22"/>
          <w:szCs w:val="20"/>
        </w:rPr>
        <w:t>: C</w:t>
      </w:r>
      <w:r w:rsidR="00F1627F" w:rsidRPr="00F1627F">
        <w:rPr>
          <w:rFonts w:ascii="Arial" w:hAnsi="Arial" w:cs="Arial"/>
          <w:sz w:val="22"/>
          <w:szCs w:val="20"/>
        </w:rPr>
        <w:t xml:space="preserve">umprir com as atribuições pertinentes as obrigações do profissional de conformidade com o que estabelecem os órgãos competentes que regulamentam a </w:t>
      </w:r>
      <w:r w:rsidR="00F1627F">
        <w:rPr>
          <w:rFonts w:ascii="Arial" w:hAnsi="Arial" w:cs="Arial"/>
          <w:sz w:val="22"/>
          <w:szCs w:val="20"/>
        </w:rPr>
        <w:t>atividade profissional; c</w:t>
      </w:r>
      <w:r w:rsidR="00F1627F" w:rsidRPr="00F1627F">
        <w:rPr>
          <w:rFonts w:ascii="Arial" w:hAnsi="Arial" w:cs="Arial"/>
          <w:sz w:val="22"/>
          <w:szCs w:val="20"/>
        </w:rPr>
        <w:t>umprir com as prerrogativas estabel</w:t>
      </w:r>
      <w:r w:rsidR="00F1627F">
        <w:rPr>
          <w:rFonts w:ascii="Arial" w:hAnsi="Arial" w:cs="Arial"/>
          <w:sz w:val="22"/>
          <w:szCs w:val="20"/>
        </w:rPr>
        <w:t>ecidas pelo Ministério da Saúde</w:t>
      </w:r>
      <w:r w:rsidR="00F1627F" w:rsidRPr="00F1627F">
        <w:rPr>
          <w:rFonts w:ascii="Arial" w:hAnsi="Arial" w:cs="Arial"/>
          <w:sz w:val="22"/>
          <w:szCs w:val="20"/>
        </w:rPr>
        <w:t xml:space="preserve"> no tocante a execução dos serviços no âmbito de cada programa pelo mesmo instituído, que venha a ser instituído, que esteja sendo executado pela Secretaria Municipal da Saúde ou que possa vir a ser implantado junt</w:t>
      </w:r>
      <w:r w:rsidR="00F1627F">
        <w:rPr>
          <w:rFonts w:ascii="Arial" w:hAnsi="Arial" w:cs="Arial"/>
          <w:sz w:val="22"/>
          <w:szCs w:val="20"/>
        </w:rPr>
        <w:t>o ao Sistema de Saúde Municipal; r</w:t>
      </w:r>
      <w:r w:rsidR="00F1627F" w:rsidRPr="00F1627F">
        <w:rPr>
          <w:rFonts w:ascii="Arial" w:hAnsi="Arial" w:cs="Arial"/>
          <w:sz w:val="22"/>
          <w:szCs w:val="20"/>
        </w:rPr>
        <w:t>ealizar o número de atendimentos/procedimentos de conformidade com o que</w:t>
      </w:r>
      <w:proofErr w:type="gramStart"/>
      <w:r w:rsidR="00F1627F" w:rsidRPr="00F1627F">
        <w:rPr>
          <w:rFonts w:ascii="Arial" w:hAnsi="Arial" w:cs="Arial"/>
          <w:sz w:val="22"/>
          <w:szCs w:val="20"/>
        </w:rPr>
        <w:t xml:space="preserve">  </w:t>
      </w:r>
      <w:proofErr w:type="gramEnd"/>
      <w:r w:rsidR="00F1627F" w:rsidRPr="00F1627F">
        <w:rPr>
          <w:rFonts w:ascii="Arial" w:hAnsi="Arial" w:cs="Arial"/>
          <w:sz w:val="22"/>
          <w:szCs w:val="20"/>
        </w:rPr>
        <w:t>for estabelecido ou distribuído pelo órgão de lotação, que o fará de a</w:t>
      </w:r>
      <w:r w:rsidR="00F1627F">
        <w:rPr>
          <w:rFonts w:ascii="Arial" w:hAnsi="Arial" w:cs="Arial"/>
          <w:sz w:val="22"/>
          <w:szCs w:val="20"/>
        </w:rPr>
        <w:t>cordo com o nível de hierarquia</w:t>
      </w:r>
      <w:r w:rsidR="00F1627F" w:rsidRPr="00F1627F">
        <w:rPr>
          <w:rFonts w:ascii="Arial" w:hAnsi="Arial" w:cs="Arial"/>
          <w:sz w:val="22"/>
          <w:szCs w:val="20"/>
        </w:rPr>
        <w:t xml:space="preserve"> com a demanda existen</w:t>
      </w:r>
      <w:r w:rsidR="00F1627F">
        <w:rPr>
          <w:rFonts w:ascii="Arial" w:hAnsi="Arial" w:cs="Arial"/>
          <w:sz w:val="22"/>
          <w:szCs w:val="20"/>
        </w:rPr>
        <w:t>te e com o grau de complexidade; c</w:t>
      </w:r>
      <w:r w:rsidR="00F1627F" w:rsidRPr="00F1627F">
        <w:rPr>
          <w:rFonts w:ascii="Arial" w:hAnsi="Arial" w:cs="Arial"/>
          <w:sz w:val="22"/>
          <w:szCs w:val="20"/>
        </w:rPr>
        <w:t>umprir a carga horária semanal e/ou mensal de conformidade com a programação estabelecida  pelo órgão de lotação, podendo inclusive contemplar serviços a serem realizados nos períodos noturnos, feriados e em finais</w:t>
      </w:r>
      <w:r w:rsidR="00F1627F">
        <w:rPr>
          <w:rFonts w:ascii="Arial" w:hAnsi="Arial" w:cs="Arial"/>
          <w:sz w:val="22"/>
          <w:szCs w:val="20"/>
        </w:rPr>
        <w:t xml:space="preserve"> de semana; d</w:t>
      </w:r>
      <w:r w:rsidR="00F1627F" w:rsidRPr="00F1627F">
        <w:rPr>
          <w:rFonts w:ascii="Arial" w:hAnsi="Arial" w:cs="Arial"/>
          <w:sz w:val="22"/>
          <w:szCs w:val="20"/>
        </w:rPr>
        <w:t>esempenhar suas funções nos loca</w:t>
      </w:r>
      <w:r w:rsidR="00F1627F">
        <w:rPr>
          <w:rFonts w:ascii="Arial" w:hAnsi="Arial" w:cs="Arial"/>
          <w:sz w:val="22"/>
          <w:szCs w:val="20"/>
        </w:rPr>
        <w:t>i</w:t>
      </w:r>
      <w:r w:rsidR="00F1627F" w:rsidRPr="00F1627F">
        <w:rPr>
          <w:rFonts w:ascii="Arial" w:hAnsi="Arial" w:cs="Arial"/>
          <w:sz w:val="22"/>
          <w:szCs w:val="20"/>
        </w:rPr>
        <w:t>s e/ou nas Unidades</w:t>
      </w:r>
      <w:r w:rsidR="00F1627F">
        <w:rPr>
          <w:rFonts w:ascii="Arial" w:hAnsi="Arial" w:cs="Arial"/>
          <w:sz w:val="22"/>
          <w:szCs w:val="20"/>
        </w:rPr>
        <w:t xml:space="preserve"> de Saúde</w:t>
      </w:r>
      <w:r w:rsidR="00F1627F" w:rsidRPr="00F1627F">
        <w:rPr>
          <w:rFonts w:ascii="Arial" w:hAnsi="Arial" w:cs="Arial"/>
          <w:sz w:val="22"/>
          <w:szCs w:val="20"/>
        </w:rPr>
        <w:t xml:space="preserve"> que forem d</w:t>
      </w:r>
      <w:r w:rsidR="00F1627F">
        <w:rPr>
          <w:rFonts w:ascii="Arial" w:hAnsi="Arial" w:cs="Arial"/>
          <w:sz w:val="22"/>
          <w:szCs w:val="20"/>
        </w:rPr>
        <w:t>esignados pelo órgão de lotação; a</w:t>
      </w:r>
      <w:r w:rsidR="00F1627F" w:rsidRPr="00F1627F">
        <w:rPr>
          <w:rFonts w:ascii="Arial" w:hAnsi="Arial" w:cs="Arial"/>
          <w:sz w:val="22"/>
          <w:szCs w:val="20"/>
        </w:rPr>
        <w:t>valiar, solicitar, elaborar e realizar exames, diag</w:t>
      </w:r>
      <w:r w:rsidR="00F1627F">
        <w:rPr>
          <w:rFonts w:ascii="Arial" w:hAnsi="Arial" w:cs="Arial"/>
          <w:sz w:val="22"/>
          <w:szCs w:val="20"/>
        </w:rPr>
        <w:t>nósticos, tratamento e pesquisa dentro de sua área de atuação; emitir parecer e</w:t>
      </w:r>
      <w:r w:rsidR="00F1627F" w:rsidRPr="00F1627F">
        <w:rPr>
          <w:rFonts w:ascii="Arial" w:hAnsi="Arial" w:cs="Arial"/>
          <w:sz w:val="22"/>
          <w:szCs w:val="20"/>
        </w:rPr>
        <w:t xml:space="preserve"> laudo e/o</w:t>
      </w:r>
      <w:r w:rsidR="00F1627F">
        <w:rPr>
          <w:rFonts w:ascii="Arial" w:hAnsi="Arial" w:cs="Arial"/>
          <w:sz w:val="22"/>
          <w:szCs w:val="20"/>
        </w:rPr>
        <w:t>u relatório</w:t>
      </w:r>
      <w:r w:rsidR="00F1627F" w:rsidRPr="00F1627F">
        <w:rPr>
          <w:rFonts w:ascii="Arial" w:hAnsi="Arial" w:cs="Arial"/>
          <w:sz w:val="22"/>
          <w:szCs w:val="20"/>
        </w:rPr>
        <w:t xml:space="preserve"> de ativ</w:t>
      </w:r>
      <w:r w:rsidR="00F1627F">
        <w:rPr>
          <w:rFonts w:ascii="Arial" w:hAnsi="Arial" w:cs="Arial"/>
          <w:sz w:val="22"/>
          <w:szCs w:val="20"/>
        </w:rPr>
        <w:t>idades sob sua responsabilidade; e</w:t>
      </w:r>
      <w:r w:rsidR="00F1627F" w:rsidRPr="00F1627F">
        <w:rPr>
          <w:rFonts w:ascii="Arial" w:hAnsi="Arial" w:cs="Arial"/>
          <w:sz w:val="22"/>
          <w:szCs w:val="20"/>
        </w:rPr>
        <w:t xml:space="preserve">xercer docência, assessoramento, consultoria, coordenação, administração, orientação, perícias e demais procedimentos necessários </w:t>
      </w:r>
      <w:r w:rsidR="00F1627F">
        <w:rPr>
          <w:rFonts w:ascii="Arial" w:hAnsi="Arial" w:cs="Arial"/>
          <w:sz w:val="22"/>
          <w:szCs w:val="20"/>
        </w:rPr>
        <w:t>ao exercício plena da atividade; r</w:t>
      </w:r>
      <w:r w:rsidR="00F1627F" w:rsidRPr="00F1627F">
        <w:rPr>
          <w:rFonts w:ascii="Arial" w:hAnsi="Arial" w:cs="Arial"/>
          <w:sz w:val="22"/>
          <w:szCs w:val="20"/>
        </w:rPr>
        <w:t>ealizar estudos e pesquisas, resguardados os direitos dos indivíduos ou grup</w:t>
      </w:r>
      <w:r w:rsidR="00F1627F">
        <w:rPr>
          <w:rFonts w:ascii="Arial" w:hAnsi="Arial" w:cs="Arial"/>
          <w:sz w:val="22"/>
          <w:szCs w:val="20"/>
        </w:rPr>
        <w:t>os envolvidos em seus trabalhos; e</w:t>
      </w:r>
      <w:r w:rsidR="00F1627F" w:rsidRPr="00F1627F">
        <w:rPr>
          <w:rFonts w:ascii="Arial" w:hAnsi="Arial" w:cs="Arial"/>
          <w:sz w:val="22"/>
          <w:szCs w:val="20"/>
        </w:rPr>
        <w:t>xe</w:t>
      </w:r>
      <w:r w:rsidR="00F1627F">
        <w:rPr>
          <w:rFonts w:ascii="Arial" w:hAnsi="Arial" w:cs="Arial"/>
          <w:sz w:val="22"/>
          <w:szCs w:val="20"/>
        </w:rPr>
        <w:t>rcer a atividade de forma plena</w:t>
      </w:r>
      <w:r w:rsidR="00F1627F" w:rsidRPr="00F1627F">
        <w:rPr>
          <w:rFonts w:ascii="Arial" w:hAnsi="Arial" w:cs="Arial"/>
          <w:sz w:val="22"/>
          <w:szCs w:val="20"/>
        </w:rPr>
        <w:t xml:space="preserve"> utilizando os conhe</w:t>
      </w:r>
      <w:r w:rsidR="00F1627F">
        <w:rPr>
          <w:rFonts w:ascii="Arial" w:hAnsi="Arial" w:cs="Arial"/>
          <w:sz w:val="22"/>
          <w:szCs w:val="20"/>
        </w:rPr>
        <w:t>cimentos e recursos necessários</w:t>
      </w:r>
      <w:r w:rsidR="00F1627F" w:rsidRPr="00F1627F">
        <w:rPr>
          <w:rFonts w:ascii="Arial" w:hAnsi="Arial" w:cs="Arial"/>
          <w:sz w:val="22"/>
          <w:szCs w:val="20"/>
        </w:rPr>
        <w:t xml:space="preserve"> para promover o bem-est</w:t>
      </w:r>
      <w:r w:rsidR="00F1627F">
        <w:rPr>
          <w:rFonts w:ascii="Arial" w:hAnsi="Arial" w:cs="Arial"/>
          <w:sz w:val="22"/>
          <w:szCs w:val="20"/>
        </w:rPr>
        <w:t>ar do usuário e da coletividade; c</w:t>
      </w:r>
      <w:r w:rsidR="00F1627F" w:rsidRPr="00F1627F">
        <w:rPr>
          <w:rFonts w:ascii="Arial" w:hAnsi="Arial" w:cs="Arial"/>
          <w:sz w:val="22"/>
          <w:szCs w:val="20"/>
        </w:rPr>
        <w:t>olaborar em campanhas de visem o</w:t>
      </w:r>
      <w:r w:rsidR="00F1627F">
        <w:rPr>
          <w:rFonts w:ascii="Arial" w:hAnsi="Arial" w:cs="Arial"/>
          <w:sz w:val="22"/>
          <w:szCs w:val="20"/>
        </w:rPr>
        <w:t xml:space="preserve"> bem-estar da coletividade; o</w:t>
      </w:r>
      <w:r w:rsidR="00F1627F" w:rsidRPr="00F1627F">
        <w:rPr>
          <w:rFonts w:ascii="Arial" w:hAnsi="Arial" w:cs="Arial"/>
          <w:sz w:val="22"/>
          <w:szCs w:val="20"/>
        </w:rPr>
        <w:t>rientar adequadamente acerca dos propósitos, riscos, custos e alternativas de tratamento, bem como das implicações de tratamento</w:t>
      </w:r>
      <w:r w:rsidR="00F1627F">
        <w:rPr>
          <w:rFonts w:ascii="Arial" w:hAnsi="Arial" w:cs="Arial"/>
          <w:sz w:val="22"/>
          <w:szCs w:val="20"/>
        </w:rPr>
        <w:t xml:space="preserve">s </w:t>
      </w:r>
      <w:proofErr w:type="spellStart"/>
      <w:r w:rsidR="00F1627F">
        <w:rPr>
          <w:rFonts w:ascii="Arial" w:hAnsi="Arial" w:cs="Arial"/>
          <w:sz w:val="22"/>
          <w:szCs w:val="20"/>
        </w:rPr>
        <w:t>fonoaudiológicos</w:t>
      </w:r>
      <w:proofErr w:type="spellEnd"/>
      <w:r w:rsidR="00F1627F">
        <w:rPr>
          <w:rFonts w:ascii="Arial" w:hAnsi="Arial" w:cs="Arial"/>
          <w:sz w:val="22"/>
          <w:szCs w:val="20"/>
        </w:rPr>
        <w:t xml:space="preserve"> equivalentes praticados simultaneamente e e</w:t>
      </w:r>
      <w:r w:rsidR="00F1627F" w:rsidRPr="00F1627F">
        <w:rPr>
          <w:rFonts w:ascii="Arial" w:hAnsi="Arial" w:cs="Arial"/>
          <w:sz w:val="22"/>
          <w:szCs w:val="20"/>
        </w:rPr>
        <w:t xml:space="preserve">sclarecer o cliente, apropriadamente, sobre os riscos, as influências </w:t>
      </w:r>
      <w:proofErr w:type="gramStart"/>
      <w:r w:rsidR="00F1627F" w:rsidRPr="00F1627F">
        <w:rPr>
          <w:rFonts w:ascii="Arial" w:hAnsi="Arial" w:cs="Arial"/>
          <w:sz w:val="22"/>
          <w:szCs w:val="20"/>
        </w:rPr>
        <w:t>sociais</w:t>
      </w:r>
      <w:proofErr w:type="gramEnd"/>
      <w:r w:rsidR="00F1627F" w:rsidRPr="00F1627F">
        <w:rPr>
          <w:rFonts w:ascii="Arial" w:hAnsi="Arial" w:cs="Arial"/>
          <w:sz w:val="22"/>
          <w:szCs w:val="20"/>
        </w:rPr>
        <w:t xml:space="preserve"> e ambientais dos transtornos </w:t>
      </w:r>
      <w:proofErr w:type="spellStart"/>
      <w:r w:rsidR="00F1627F" w:rsidRPr="00F1627F">
        <w:rPr>
          <w:rFonts w:ascii="Arial" w:hAnsi="Arial" w:cs="Arial"/>
          <w:sz w:val="22"/>
          <w:szCs w:val="20"/>
        </w:rPr>
        <w:t>fonoaudiológicos</w:t>
      </w:r>
      <w:proofErr w:type="spellEnd"/>
      <w:r w:rsidR="00F1627F" w:rsidRPr="00F1627F">
        <w:rPr>
          <w:rFonts w:ascii="Arial" w:hAnsi="Arial" w:cs="Arial"/>
          <w:sz w:val="22"/>
          <w:szCs w:val="20"/>
        </w:rPr>
        <w:t xml:space="preserve"> e sobre a evolução do quadro clínico, bem como sobre os prejuízos de uma possível interrupção </w:t>
      </w:r>
      <w:r w:rsidR="00F1627F">
        <w:rPr>
          <w:rFonts w:ascii="Arial" w:hAnsi="Arial" w:cs="Arial"/>
          <w:sz w:val="22"/>
          <w:szCs w:val="20"/>
        </w:rPr>
        <w:t>do tratamento fonoaudiológico.</w:t>
      </w:r>
      <w:r w:rsidR="00537968">
        <w:rPr>
          <w:rFonts w:ascii="Arial" w:hAnsi="Arial" w:cs="Arial"/>
          <w:sz w:val="22"/>
          <w:szCs w:val="20"/>
        </w:rPr>
        <w:t xml:space="preserve"> </w:t>
      </w:r>
    </w:p>
    <w:p w:rsidR="00102694" w:rsidRDefault="00102694" w:rsidP="00F1627F">
      <w:pPr>
        <w:jc w:val="both"/>
        <w:rPr>
          <w:rFonts w:ascii="Arial" w:hAnsi="Arial" w:cs="Arial"/>
          <w:sz w:val="22"/>
          <w:szCs w:val="20"/>
        </w:rPr>
      </w:pPr>
    </w:p>
    <w:p w:rsidR="00102694" w:rsidRPr="00102694" w:rsidRDefault="00102694" w:rsidP="00F1627F">
      <w:pPr>
        <w:jc w:val="both"/>
        <w:rPr>
          <w:rFonts w:ascii="Arial" w:hAnsi="Arial" w:cs="Arial"/>
          <w:b/>
          <w:sz w:val="22"/>
          <w:szCs w:val="20"/>
        </w:rPr>
      </w:pPr>
      <w:r>
        <w:rPr>
          <w:rFonts w:ascii="Arial" w:hAnsi="Arial" w:cs="Arial"/>
          <w:b/>
          <w:sz w:val="22"/>
          <w:szCs w:val="20"/>
        </w:rPr>
        <w:t>CARGO: AGENTE COMUNITÁRIO DE SAÚDE</w:t>
      </w:r>
      <w:r w:rsidR="00537968">
        <w:rPr>
          <w:rFonts w:ascii="Arial" w:hAnsi="Arial" w:cs="Arial"/>
          <w:b/>
          <w:sz w:val="22"/>
          <w:szCs w:val="20"/>
        </w:rPr>
        <w:t xml:space="preserve"> – micro áreas 04 e 05</w:t>
      </w:r>
    </w:p>
    <w:p w:rsidR="00102694" w:rsidRDefault="00102694" w:rsidP="00B84ED4">
      <w:pPr>
        <w:jc w:val="both"/>
        <w:rPr>
          <w:rFonts w:ascii="Arial" w:hAnsi="Arial" w:cs="Arial"/>
          <w:sz w:val="22"/>
          <w:szCs w:val="20"/>
        </w:rPr>
      </w:pPr>
      <w:r>
        <w:rPr>
          <w:rFonts w:ascii="Arial" w:hAnsi="Arial" w:cs="Arial"/>
          <w:sz w:val="22"/>
          <w:szCs w:val="20"/>
        </w:rPr>
        <w:t xml:space="preserve">ATRIBUIÇÕES: </w:t>
      </w:r>
      <w:r w:rsidRPr="00102694">
        <w:rPr>
          <w:rFonts w:ascii="Arial" w:hAnsi="Arial" w:cs="Arial"/>
          <w:sz w:val="22"/>
          <w:szCs w:val="20"/>
        </w:rPr>
        <w:t>Participar do processo de territorialização e mapeamen</w:t>
      </w:r>
      <w:r>
        <w:rPr>
          <w:rFonts w:ascii="Arial" w:hAnsi="Arial" w:cs="Arial"/>
          <w:sz w:val="22"/>
          <w:szCs w:val="20"/>
        </w:rPr>
        <w:t>to da área de atuação da equipe</w:t>
      </w:r>
      <w:r w:rsidRPr="00102694">
        <w:rPr>
          <w:rFonts w:ascii="Arial" w:hAnsi="Arial" w:cs="Arial"/>
          <w:sz w:val="22"/>
          <w:szCs w:val="20"/>
        </w:rPr>
        <w:t xml:space="preserve"> identificando grupos, famílias e indivíduos expostos a riscos, inclusiv</w:t>
      </w:r>
      <w:r>
        <w:rPr>
          <w:rFonts w:ascii="Arial" w:hAnsi="Arial" w:cs="Arial"/>
          <w:sz w:val="22"/>
          <w:szCs w:val="20"/>
        </w:rPr>
        <w:t>e aqueles relativos ao trabalho</w:t>
      </w:r>
      <w:r w:rsidRPr="00102694">
        <w:rPr>
          <w:rFonts w:ascii="Arial" w:hAnsi="Arial" w:cs="Arial"/>
          <w:sz w:val="22"/>
          <w:szCs w:val="20"/>
        </w:rPr>
        <w:t xml:space="preserve"> e da atualização contínua dessas informações, priorizando as situações a serem acompanhadas no planejamento local;</w:t>
      </w:r>
      <w:r>
        <w:rPr>
          <w:rFonts w:ascii="Arial" w:hAnsi="Arial" w:cs="Arial"/>
          <w:sz w:val="22"/>
          <w:szCs w:val="20"/>
        </w:rPr>
        <w:t xml:space="preserve"> r</w:t>
      </w:r>
      <w:r w:rsidRPr="00102694">
        <w:rPr>
          <w:rFonts w:ascii="Arial" w:hAnsi="Arial" w:cs="Arial"/>
          <w:sz w:val="22"/>
          <w:szCs w:val="20"/>
        </w:rPr>
        <w:t xml:space="preserve">ealizar o cuidado em saúde da população </w:t>
      </w:r>
      <w:proofErr w:type="spellStart"/>
      <w:r w:rsidRPr="00102694">
        <w:rPr>
          <w:rFonts w:ascii="Arial" w:hAnsi="Arial" w:cs="Arial"/>
          <w:sz w:val="22"/>
          <w:szCs w:val="20"/>
        </w:rPr>
        <w:t>adscrita</w:t>
      </w:r>
      <w:proofErr w:type="spellEnd"/>
      <w:r w:rsidRPr="00102694">
        <w:rPr>
          <w:rFonts w:ascii="Arial" w:hAnsi="Arial" w:cs="Arial"/>
          <w:sz w:val="22"/>
          <w:szCs w:val="20"/>
        </w:rPr>
        <w:t>, prioritariamente no âmbito da unidade de saúde, no domicílio e nos demais espaços comunitários (escolas, associações,</w:t>
      </w:r>
      <w:r>
        <w:rPr>
          <w:rFonts w:ascii="Arial" w:hAnsi="Arial" w:cs="Arial"/>
          <w:sz w:val="22"/>
          <w:szCs w:val="20"/>
        </w:rPr>
        <w:t xml:space="preserve"> </w:t>
      </w:r>
      <w:r w:rsidRPr="00102694">
        <w:rPr>
          <w:rFonts w:ascii="Arial" w:hAnsi="Arial" w:cs="Arial"/>
          <w:sz w:val="22"/>
          <w:szCs w:val="20"/>
        </w:rPr>
        <w:t>entre outros), quando necessário;</w:t>
      </w:r>
      <w:r>
        <w:rPr>
          <w:rFonts w:ascii="Arial" w:hAnsi="Arial" w:cs="Arial"/>
          <w:sz w:val="22"/>
          <w:szCs w:val="20"/>
        </w:rPr>
        <w:t xml:space="preserve"> r</w:t>
      </w:r>
      <w:r w:rsidRPr="00102694">
        <w:rPr>
          <w:rFonts w:ascii="Arial" w:hAnsi="Arial" w:cs="Arial"/>
          <w:sz w:val="22"/>
          <w:szCs w:val="20"/>
        </w:rPr>
        <w:t>ealizar ações de atenção integral conforme a necessidade de saúde da população local, bem como as previstas nas prioridades e protocolos da gestão local;</w:t>
      </w:r>
      <w:r>
        <w:rPr>
          <w:rFonts w:ascii="Arial" w:hAnsi="Arial" w:cs="Arial"/>
          <w:sz w:val="22"/>
          <w:szCs w:val="20"/>
        </w:rPr>
        <w:t xml:space="preserve"> g</w:t>
      </w:r>
      <w:r w:rsidRPr="00102694">
        <w:rPr>
          <w:rFonts w:ascii="Arial" w:hAnsi="Arial" w:cs="Arial"/>
          <w:sz w:val="22"/>
          <w:szCs w:val="20"/>
        </w:rPr>
        <w:t xml:space="preserve">arantir a integralidade da atenção por meio da realização de ações de promoção da </w:t>
      </w:r>
      <w:r w:rsidRPr="00102694">
        <w:rPr>
          <w:rFonts w:ascii="Arial" w:hAnsi="Arial" w:cs="Arial"/>
          <w:sz w:val="22"/>
          <w:szCs w:val="20"/>
        </w:rPr>
        <w:lastRenderedPageBreak/>
        <w:t>saúde, p</w:t>
      </w:r>
      <w:r>
        <w:rPr>
          <w:rFonts w:ascii="Arial" w:hAnsi="Arial" w:cs="Arial"/>
          <w:sz w:val="22"/>
          <w:szCs w:val="20"/>
        </w:rPr>
        <w:t>revenção de agravos e curativas</w:t>
      </w:r>
      <w:r w:rsidRPr="00102694">
        <w:rPr>
          <w:rFonts w:ascii="Arial" w:hAnsi="Arial" w:cs="Arial"/>
          <w:sz w:val="22"/>
          <w:szCs w:val="20"/>
        </w:rPr>
        <w:t xml:space="preserve"> e da garantia de atendimento da demanda espontânea, da realização das ações programáticas e de vigilância à saúde;</w:t>
      </w:r>
      <w:r>
        <w:rPr>
          <w:rFonts w:ascii="Arial" w:hAnsi="Arial" w:cs="Arial"/>
          <w:sz w:val="22"/>
          <w:szCs w:val="20"/>
        </w:rPr>
        <w:t xml:space="preserve"> r</w:t>
      </w:r>
      <w:r w:rsidRPr="00102694">
        <w:rPr>
          <w:rFonts w:ascii="Arial" w:hAnsi="Arial" w:cs="Arial"/>
          <w:sz w:val="22"/>
          <w:szCs w:val="20"/>
        </w:rPr>
        <w:t>ealizar busca ativa e notificação de doenças e agravos de notificação compulsória e de outros agravos e situações de importância local;</w:t>
      </w:r>
      <w:r>
        <w:rPr>
          <w:rFonts w:ascii="Arial" w:hAnsi="Arial" w:cs="Arial"/>
          <w:sz w:val="22"/>
          <w:szCs w:val="20"/>
        </w:rPr>
        <w:t xml:space="preserve"> r</w:t>
      </w:r>
      <w:r w:rsidRPr="00102694">
        <w:rPr>
          <w:rFonts w:ascii="Arial" w:hAnsi="Arial" w:cs="Arial"/>
          <w:sz w:val="22"/>
          <w:szCs w:val="20"/>
        </w:rPr>
        <w:t>ealizar a escuta qualificada das necessidades dos usuários em todas as ações, proporcionando atendimento humanizado e viabilizando o estabelecimento do vínculo;</w:t>
      </w:r>
      <w:r>
        <w:rPr>
          <w:rFonts w:ascii="Arial" w:hAnsi="Arial" w:cs="Arial"/>
          <w:sz w:val="22"/>
          <w:szCs w:val="20"/>
        </w:rPr>
        <w:t xml:space="preserve"> r</w:t>
      </w:r>
      <w:r w:rsidRPr="00102694">
        <w:rPr>
          <w:rFonts w:ascii="Arial" w:hAnsi="Arial" w:cs="Arial"/>
          <w:sz w:val="22"/>
          <w:szCs w:val="20"/>
        </w:rPr>
        <w:t>esponsabil</w:t>
      </w:r>
      <w:r>
        <w:rPr>
          <w:rFonts w:ascii="Arial" w:hAnsi="Arial" w:cs="Arial"/>
          <w:sz w:val="22"/>
          <w:szCs w:val="20"/>
        </w:rPr>
        <w:t xml:space="preserve">izar-se pela população </w:t>
      </w:r>
      <w:proofErr w:type="spellStart"/>
      <w:r>
        <w:rPr>
          <w:rFonts w:ascii="Arial" w:hAnsi="Arial" w:cs="Arial"/>
          <w:sz w:val="22"/>
          <w:szCs w:val="20"/>
        </w:rPr>
        <w:t>adscrita</w:t>
      </w:r>
      <w:proofErr w:type="spellEnd"/>
      <w:r w:rsidRPr="00102694">
        <w:rPr>
          <w:rFonts w:ascii="Arial" w:hAnsi="Arial" w:cs="Arial"/>
          <w:sz w:val="22"/>
          <w:szCs w:val="20"/>
        </w:rPr>
        <w:t xml:space="preserve"> mantendo a coordenação do cuidado mesmo quando esta necessita de atenção em outros serviços do sistema de saúde;</w:t>
      </w:r>
      <w:r>
        <w:rPr>
          <w:rFonts w:ascii="Arial" w:hAnsi="Arial" w:cs="Arial"/>
          <w:sz w:val="22"/>
          <w:szCs w:val="20"/>
        </w:rPr>
        <w:t xml:space="preserve"> p</w:t>
      </w:r>
      <w:r w:rsidRPr="00102694">
        <w:rPr>
          <w:rFonts w:ascii="Arial" w:hAnsi="Arial" w:cs="Arial"/>
          <w:sz w:val="22"/>
          <w:szCs w:val="20"/>
        </w:rPr>
        <w:t xml:space="preserve">articipar das atividades de planejamento </w:t>
      </w:r>
      <w:r>
        <w:rPr>
          <w:rFonts w:ascii="Arial" w:hAnsi="Arial" w:cs="Arial"/>
          <w:sz w:val="22"/>
          <w:szCs w:val="20"/>
        </w:rPr>
        <w:t>e avaliação das ações da equipe</w:t>
      </w:r>
      <w:r w:rsidRPr="00102694">
        <w:rPr>
          <w:rFonts w:ascii="Arial" w:hAnsi="Arial" w:cs="Arial"/>
          <w:sz w:val="22"/>
          <w:szCs w:val="20"/>
        </w:rPr>
        <w:t xml:space="preserve"> a partir da utilização dos dados disponíveis;</w:t>
      </w:r>
      <w:r>
        <w:rPr>
          <w:rFonts w:ascii="Arial" w:hAnsi="Arial" w:cs="Arial"/>
          <w:sz w:val="22"/>
          <w:szCs w:val="20"/>
        </w:rPr>
        <w:t xml:space="preserve"> pr</w:t>
      </w:r>
      <w:r w:rsidRPr="00102694">
        <w:rPr>
          <w:rFonts w:ascii="Arial" w:hAnsi="Arial" w:cs="Arial"/>
          <w:sz w:val="22"/>
          <w:szCs w:val="20"/>
        </w:rPr>
        <w:t>omover a mobilização</w:t>
      </w:r>
      <w:r>
        <w:rPr>
          <w:rFonts w:ascii="Arial" w:hAnsi="Arial" w:cs="Arial"/>
          <w:sz w:val="22"/>
          <w:szCs w:val="20"/>
        </w:rPr>
        <w:t xml:space="preserve"> e a participação da comunidade</w:t>
      </w:r>
      <w:r w:rsidRPr="00102694">
        <w:rPr>
          <w:rFonts w:ascii="Arial" w:hAnsi="Arial" w:cs="Arial"/>
          <w:sz w:val="22"/>
          <w:szCs w:val="20"/>
        </w:rPr>
        <w:t xml:space="preserve"> buscando efetivar o controle social;</w:t>
      </w:r>
      <w:r>
        <w:rPr>
          <w:rFonts w:ascii="Arial" w:hAnsi="Arial" w:cs="Arial"/>
          <w:sz w:val="22"/>
          <w:szCs w:val="20"/>
        </w:rPr>
        <w:t xml:space="preserve"> id</w:t>
      </w:r>
      <w:r w:rsidRPr="00102694">
        <w:rPr>
          <w:rFonts w:ascii="Arial" w:hAnsi="Arial" w:cs="Arial"/>
          <w:sz w:val="22"/>
          <w:szCs w:val="20"/>
        </w:rPr>
        <w:t>entificar parceiros e recursos na comunidade que possam potencializar ações intersetoriais com a equipe, sob coordenação da SMS;</w:t>
      </w:r>
      <w:r>
        <w:rPr>
          <w:rFonts w:ascii="Arial" w:hAnsi="Arial" w:cs="Arial"/>
          <w:sz w:val="22"/>
          <w:szCs w:val="20"/>
        </w:rPr>
        <w:t xml:space="preserve"> g</w:t>
      </w:r>
      <w:r w:rsidRPr="00102694">
        <w:rPr>
          <w:rFonts w:ascii="Arial" w:hAnsi="Arial" w:cs="Arial"/>
          <w:sz w:val="22"/>
          <w:szCs w:val="20"/>
        </w:rPr>
        <w:t>arantir a qualidade do registro das atividades nos sistemas nacionais de informação na Atenção Básica;</w:t>
      </w:r>
      <w:r>
        <w:rPr>
          <w:rFonts w:ascii="Arial" w:hAnsi="Arial" w:cs="Arial"/>
          <w:sz w:val="22"/>
          <w:szCs w:val="20"/>
        </w:rPr>
        <w:t xml:space="preserve"> p</w:t>
      </w:r>
      <w:r w:rsidRPr="00102694">
        <w:rPr>
          <w:rFonts w:ascii="Arial" w:hAnsi="Arial" w:cs="Arial"/>
          <w:sz w:val="22"/>
          <w:szCs w:val="20"/>
        </w:rPr>
        <w:t>articipar das ativ</w:t>
      </w:r>
      <w:r>
        <w:rPr>
          <w:rFonts w:ascii="Arial" w:hAnsi="Arial" w:cs="Arial"/>
          <w:sz w:val="22"/>
          <w:szCs w:val="20"/>
        </w:rPr>
        <w:t>idades de educação permanente; r</w:t>
      </w:r>
      <w:r w:rsidRPr="00102694">
        <w:rPr>
          <w:rFonts w:ascii="Arial" w:hAnsi="Arial" w:cs="Arial"/>
          <w:sz w:val="22"/>
          <w:szCs w:val="20"/>
        </w:rPr>
        <w:t>ealizar outras ações e atividades a serem definidas de a</w:t>
      </w:r>
      <w:r>
        <w:rPr>
          <w:rFonts w:ascii="Arial" w:hAnsi="Arial" w:cs="Arial"/>
          <w:sz w:val="22"/>
          <w:szCs w:val="20"/>
        </w:rPr>
        <w:t>cordo com as prioridades locais; d</w:t>
      </w:r>
      <w:r w:rsidRPr="00102694">
        <w:rPr>
          <w:rFonts w:ascii="Arial" w:hAnsi="Arial" w:cs="Arial"/>
          <w:sz w:val="22"/>
          <w:szCs w:val="20"/>
        </w:rPr>
        <w:t xml:space="preserve">esenvolver ações que busquem a </w:t>
      </w:r>
      <w:proofErr w:type="gramStart"/>
      <w:r w:rsidRPr="00102694">
        <w:rPr>
          <w:rFonts w:ascii="Arial" w:hAnsi="Arial" w:cs="Arial"/>
          <w:sz w:val="22"/>
          <w:szCs w:val="20"/>
        </w:rPr>
        <w:t>integração</w:t>
      </w:r>
      <w:proofErr w:type="gramEnd"/>
      <w:r w:rsidRPr="00102694">
        <w:rPr>
          <w:rFonts w:ascii="Arial" w:hAnsi="Arial" w:cs="Arial"/>
          <w:sz w:val="22"/>
          <w:szCs w:val="20"/>
        </w:rPr>
        <w:t xml:space="preserve"> </w:t>
      </w:r>
      <w:proofErr w:type="gramStart"/>
      <w:r w:rsidRPr="00102694">
        <w:rPr>
          <w:rFonts w:ascii="Arial" w:hAnsi="Arial" w:cs="Arial"/>
          <w:sz w:val="22"/>
          <w:szCs w:val="20"/>
        </w:rPr>
        <w:t>entre</w:t>
      </w:r>
      <w:proofErr w:type="gramEnd"/>
      <w:r w:rsidRPr="00102694">
        <w:rPr>
          <w:rFonts w:ascii="Arial" w:hAnsi="Arial" w:cs="Arial"/>
          <w:sz w:val="22"/>
          <w:szCs w:val="20"/>
        </w:rPr>
        <w:t xml:space="preserve"> a equipe de saúde e a população </w:t>
      </w:r>
      <w:proofErr w:type="spellStart"/>
      <w:r w:rsidRPr="00102694">
        <w:rPr>
          <w:rFonts w:ascii="Arial" w:hAnsi="Arial" w:cs="Arial"/>
          <w:sz w:val="22"/>
          <w:szCs w:val="20"/>
        </w:rPr>
        <w:t>adscrita</w:t>
      </w:r>
      <w:proofErr w:type="spellEnd"/>
      <w:r w:rsidRPr="00102694">
        <w:rPr>
          <w:rFonts w:ascii="Arial" w:hAnsi="Arial" w:cs="Arial"/>
          <w:sz w:val="22"/>
          <w:szCs w:val="20"/>
        </w:rPr>
        <w:t xml:space="preserve"> à UBS, considerando as características e as finalidades do trabalho de acompanhamento de indivíduos e grupos sociais ou coletividade;</w:t>
      </w:r>
      <w:r>
        <w:rPr>
          <w:rFonts w:ascii="Arial" w:hAnsi="Arial" w:cs="Arial"/>
          <w:sz w:val="22"/>
          <w:szCs w:val="20"/>
        </w:rPr>
        <w:t xml:space="preserve"> t</w:t>
      </w:r>
      <w:r w:rsidRPr="00102694">
        <w:rPr>
          <w:rFonts w:ascii="Arial" w:hAnsi="Arial" w:cs="Arial"/>
          <w:sz w:val="22"/>
          <w:szCs w:val="20"/>
        </w:rPr>
        <w:t xml:space="preserve">rabalhar com </w:t>
      </w:r>
      <w:proofErr w:type="spellStart"/>
      <w:r w:rsidRPr="00102694">
        <w:rPr>
          <w:rFonts w:ascii="Arial" w:hAnsi="Arial" w:cs="Arial"/>
          <w:sz w:val="22"/>
          <w:szCs w:val="20"/>
        </w:rPr>
        <w:t>adscrição</w:t>
      </w:r>
      <w:proofErr w:type="spellEnd"/>
      <w:r w:rsidRPr="00102694">
        <w:rPr>
          <w:rFonts w:ascii="Arial" w:hAnsi="Arial" w:cs="Arial"/>
          <w:sz w:val="22"/>
          <w:szCs w:val="20"/>
        </w:rPr>
        <w:t xml:space="preserve"> de famílias em base geográfica definida, a micro</w:t>
      </w:r>
      <w:r w:rsidR="00010E81">
        <w:rPr>
          <w:rFonts w:ascii="Arial" w:hAnsi="Arial" w:cs="Arial"/>
          <w:sz w:val="22"/>
          <w:szCs w:val="20"/>
        </w:rPr>
        <w:t xml:space="preserve"> </w:t>
      </w:r>
      <w:r w:rsidRPr="00102694">
        <w:rPr>
          <w:rFonts w:ascii="Arial" w:hAnsi="Arial" w:cs="Arial"/>
          <w:sz w:val="22"/>
          <w:szCs w:val="20"/>
        </w:rPr>
        <w:t>área;</w:t>
      </w:r>
      <w:r>
        <w:rPr>
          <w:rFonts w:ascii="Arial" w:hAnsi="Arial" w:cs="Arial"/>
          <w:sz w:val="22"/>
          <w:szCs w:val="20"/>
        </w:rPr>
        <w:t xml:space="preserve"> e</w:t>
      </w:r>
      <w:r w:rsidRPr="00102694">
        <w:rPr>
          <w:rFonts w:ascii="Arial" w:hAnsi="Arial" w:cs="Arial"/>
          <w:sz w:val="22"/>
          <w:szCs w:val="20"/>
        </w:rPr>
        <w:t>star em contato permanente com as famílias</w:t>
      </w:r>
      <w:r>
        <w:rPr>
          <w:rFonts w:ascii="Arial" w:hAnsi="Arial" w:cs="Arial"/>
          <w:sz w:val="22"/>
          <w:szCs w:val="20"/>
        </w:rPr>
        <w:t xml:space="preserve"> desenvolvendo ações educativas</w:t>
      </w:r>
      <w:r w:rsidRPr="00102694">
        <w:rPr>
          <w:rFonts w:ascii="Arial" w:hAnsi="Arial" w:cs="Arial"/>
          <w:sz w:val="22"/>
          <w:szCs w:val="20"/>
        </w:rPr>
        <w:t xml:space="preserve"> visando à promoção da saúde e a prevenção das doenças, de acordo com o planejamento da equipe;</w:t>
      </w:r>
      <w:r>
        <w:rPr>
          <w:rFonts w:ascii="Arial" w:hAnsi="Arial" w:cs="Arial"/>
          <w:sz w:val="22"/>
          <w:szCs w:val="20"/>
        </w:rPr>
        <w:t xml:space="preserve"> c</w:t>
      </w:r>
      <w:r w:rsidRPr="00102694">
        <w:rPr>
          <w:rFonts w:ascii="Arial" w:hAnsi="Arial" w:cs="Arial"/>
          <w:sz w:val="22"/>
          <w:szCs w:val="20"/>
        </w:rPr>
        <w:t>adastrar todas as pessoas de sua micro</w:t>
      </w:r>
      <w:r w:rsidR="00010E81">
        <w:rPr>
          <w:rFonts w:ascii="Arial" w:hAnsi="Arial" w:cs="Arial"/>
          <w:sz w:val="22"/>
          <w:szCs w:val="20"/>
        </w:rPr>
        <w:t xml:space="preserve"> </w:t>
      </w:r>
      <w:r w:rsidRPr="00102694">
        <w:rPr>
          <w:rFonts w:ascii="Arial" w:hAnsi="Arial" w:cs="Arial"/>
          <w:sz w:val="22"/>
          <w:szCs w:val="20"/>
        </w:rPr>
        <w:t>área e manter os cadastros atualizados;</w:t>
      </w:r>
      <w:r>
        <w:rPr>
          <w:rFonts w:ascii="Arial" w:hAnsi="Arial" w:cs="Arial"/>
          <w:sz w:val="22"/>
          <w:szCs w:val="20"/>
        </w:rPr>
        <w:t xml:space="preserve"> o</w:t>
      </w:r>
      <w:r w:rsidRPr="00102694">
        <w:rPr>
          <w:rFonts w:ascii="Arial" w:hAnsi="Arial" w:cs="Arial"/>
          <w:sz w:val="22"/>
          <w:szCs w:val="20"/>
        </w:rPr>
        <w:t>rientar famílias quanto à utilização dos serviços de saúde disponíveis;</w:t>
      </w:r>
      <w:r>
        <w:rPr>
          <w:rFonts w:ascii="Arial" w:hAnsi="Arial" w:cs="Arial"/>
          <w:sz w:val="22"/>
          <w:szCs w:val="20"/>
        </w:rPr>
        <w:t xml:space="preserve"> de</w:t>
      </w:r>
      <w:r w:rsidRPr="00102694">
        <w:rPr>
          <w:rFonts w:ascii="Arial" w:hAnsi="Arial" w:cs="Arial"/>
          <w:sz w:val="22"/>
          <w:szCs w:val="20"/>
        </w:rPr>
        <w:t>senvolver atividades de promoção da saúde, de prevenção das doenças e de agravos, e de vigilância à saúde, por meio de visitas domiciliares e de ações educativas individuais e coletivas nos domicílios e na comunidade, mantendo a equipe informada, principalmente a respeito daquelas em situação de risco;</w:t>
      </w:r>
      <w:r w:rsidR="00126F3B">
        <w:rPr>
          <w:rFonts w:ascii="Arial" w:hAnsi="Arial" w:cs="Arial"/>
          <w:sz w:val="22"/>
          <w:szCs w:val="20"/>
        </w:rPr>
        <w:t xml:space="preserve"> a</w:t>
      </w:r>
      <w:r w:rsidRPr="00102694">
        <w:rPr>
          <w:rFonts w:ascii="Arial" w:hAnsi="Arial" w:cs="Arial"/>
          <w:sz w:val="22"/>
          <w:szCs w:val="20"/>
        </w:rPr>
        <w:t>companhar, por meio de visita domiciliar, todas as famílias e indivíduos sob sua responsabilidade, de acordo com as nec</w:t>
      </w:r>
      <w:r w:rsidR="00126F3B">
        <w:rPr>
          <w:rFonts w:ascii="Arial" w:hAnsi="Arial" w:cs="Arial"/>
          <w:sz w:val="22"/>
          <w:szCs w:val="20"/>
        </w:rPr>
        <w:t>essidades definidas pela equipe e</w:t>
      </w:r>
      <w:r w:rsidRPr="00102694">
        <w:rPr>
          <w:rFonts w:ascii="Arial" w:hAnsi="Arial" w:cs="Arial"/>
          <w:sz w:val="22"/>
          <w:szCs w:val="20"/>
        </w:rPr>
        <w:t xml:space="preserve"> </w:t>
      </w:r>
      <w:r w:rsidR="00126F3B">
        <w:rPr>
          <w:rFonts w:ascii="Arial" w:hAnsi="Arial" w:cs="Arial"/>
          <w:sz w:val="22"/>
          <w:szCs w:val="20"/>
        </w:rPr>
        <w:t>c</w:t>
      </w:r>
      <w:r w:rsidRPr="00102694">
        <w:rPr>
          <w:rFonts w:ascii="Arial" w:hAnsi="Arial" w:cs="Arial"/>
          <w:sz w:val="22"/>
          <w:szCs w:val="20"/>
        </w:rPr>
        <w:t>umprir com as atribuições atualmente definidas para os ACS em relação à prevenção e ao controle da malária e da dengue, conforme a Portaria nº 44/GM, de 3 de janeiro de 2002</w:t>
      </w:r>
      <w:r w:rsidR="00126F3B">
        <w:rPr>
          <w:rFonts w:ascii="Arial" w:hAnsi="Arial" w:cs="Arial"/>
          <w:sz w:val="22"/>
          <w:szCs w:val="20"/>
        </w:rPr>
        <w:t>.</w:t>
      </w:r>
    </w:p>
    <w:p w:rsidR="006431F4" w:rsidRDefault="006431F4" w:rsidP="00B84ED4">
      <w:pPr>
        <w:jc w:val="both"/>
        <w:rPr>
          <w:rFonts w:ascii="Arial" w:hAnsi="Arial" w:cs="Arial"/>
          <w:sz w:val="22"/>
          <w:szCs w:val="20"/>
        </w:rPr>
      </w:pPr>
    </w:p>
    <w:p w:rsidR="006431F4" w:rsidRDefault="006431F4" w:rsidP="006431F4">
      <w:pPr>
        <w:jc w:val="both"/>
        <w:rPr>
          <w:rFonts w:ascii="Arial" w:hAnsi="Arial" w:cs="Arial"/>
          <w:sz w:val="22"/>
          <w:szCs w:val="20"/>
        </w:rPr>
      </w:pPr>
    </w:p>
    <w:p w:rsidR="00A83466" w:rsidRPr="0079470A" w:rsidRDefault="00A83466" w:rsidP="000541B5">
      <w:pPr>
        <w:jc w:val="both"/>
        <w:rPr>
          <w:rFonts w:ascii="Arial" w:hAnsi="Arial" w:cs="Arial"/>
          <w:sz w:val="22"/>
          <w:szCs w:val="20"/>
        </w:rPr>
      </w:pPr>
    </w:p>
    <w:p w:rsidR="00F52922" w:rsidRDefault="00F52922" w:rsidP="00A83466">
      <w:pPr>
        <w:jc w:val="both"/>
        <w:rPr>
          <w:rFonts w:ascii="Arial" w:hAnsi="Arial" w:cs="Arial"/>
          <w:szCs w:val="20"/>
        </w:rPr>
      </w:pPr>
    </w:p>
    <w:p w:rsidR="00F52922" w:rsidRDefault="00F52922" w:rsidP="00A83466">
      <w:pPr>
        <w:jc w:val="both"/>
        <w:rPr>
          <w:rFonts w:ascii="Arial" w:hAnsi="Arial" w:cs="Arial"/>
          <w:szCs w:val="20"/>
        </w:rPr>
      </w:pPr>
    </w:p>
    <w:p w:rsidR="00F52922" w:rsidRPr="00F52922" w:rsidRDefault="00F52922" w:rsidP="00A83466">
      <w:pPr>
        <w:jc w:val="both"/>
        <w:rPr>
          <w:rFonts w:ascii="Arial" w:hAnsi="Arial" w:cs="Arial"/>
          <w:szCs w:val="20"/>
        </w:rPr>
      </w:pPr>
    </w:p>
    <w:p w:rsidR="00A83466" w:rsidRDefault="00A83466" w:rsidP="00F11C74">
      <w:pPr>
        <w:jc w:val="center"/>
        <w:rPr>
          <w:rFonts w:ascii="Arial" w:hAnsi="Arial" w:cs="Arial"/>
          <w:b/>
          <w:sz w:val="20"/>
          <w:szCs w:val="20"/>
        </w:rPr>
      </w:pPr>
    </w:p>
    <w:p w:rsidR="00A83466" w:rsidRDefault="00A83466" w:rsidP="00F11C74">
      <w:pPr>
        <w:jc w:val="center"/>
        <w:rPr>
          <w:rFonts w:ascii="Arial" w:hAnsi="Arial" w:cs="Arial"/>
          <w:b/>
          <w:sz w:val="20"/>
          <w:szCs w:val="20"/>
        </w:rPr>
      </w:pPr>
    </w:p>
    <w:p w:rsidR="00A83466" w:rsidRDefault="00A83466" w:rsidP="00F11C74">
      <w:pPr>
        <w:jc w:val="center"/>
        <w:rPr>
          <w:rFonts w:ascii="Arial" w:hAnsi="Arial" w:cs="Arial"/>
          <w:b/>
          <w:sz w:val="20"/>
          <w:szCs w:val="20"/>
        </w:rPr>
      </w:pPr>
    </w:p>
    <w:p w:rsidR="00A83466" w:rsidRDefault="00A83466" w:rsidP="00F11C74">
      <w:pPr>
        <w:jc w:val="center"/>
        <w:rPr>
          <w:rFonts w:ascii="Arial" w:hAnsi="Arial" w:cs="Arial"/>
          <w:b/>
          <w:sz w:val="20"/>
          <w:szCs w:val="20"/>
        </w:rPr>
      </w:pPr>
    </w:p>
    <w:p w:rsidR="00A83466" w:rsidRDefault="00A83466" w:rsidP="00F11C74">
      <w:pPr>
        <w:jc w:val="center"/>
        <w:rPr>
          <w:rFonts w:ascii="Arial" w:hAnsi="Arial" w:cs="Arial"/>
          <w:b/>
          <w:sz w:val="20"/>
          <w:szCs w:val="20"/>
        </w:rPr>
      </w:pPr>
    </w:p>
    <w:p w:rsidR="00A83466" w:rsidRDefault="00A83466" w:rsidP="00F11C74">
      <w:pPr>
        <w:jc w:val="center"/>
        <w:rPr>
          <w:rFonts w:ascii="Arial" w:hAnsi="Arial" w:cs="Arial"/>
          <w:b/>
          <w:sz w:val="20"/>
          <w:szCs w:val="20"/>
        </w:rPr>
      </w:pPr>
    </w:p>
    <w:p w:rsidR="00A83466" w:rsidRDefault="00A83466" w:rsidP="00F11C74">
      <w:pPr>
        <w:jc w:val="center"/>
        <w:rPr>
          <w:rFonts w:ascii="Arial" w:hAnsi="Arial" w:cs="Arial"/>
          <w:b/>
          <w:sz w:val="20"/>
          <w:szCs w:val="20"/>
        </w:rPr>
      </w:pPr>
    </w:p>
    <w:p w:rsidR="00A83466" w:rsidRDefault="00A83466" w:rsidP="00F11C74">
      <w:pPr>
        <w:jc w:val="center"/>
        <w:rPr>
          <w:rFonts w:ascii="Arial" w:hAnsi="Arial" w:cs="Arial"/>
          <w:b/>
          <w:sz w:val="20"/>
          <w:szCs w:val="20"/>
        </w:rPr>
      </w:pPr>
    </w:p>
    <w:p w:rsidR="00DD1A58" w:rsidRDefault="00DD1A58" w:rsidP="00F11C74">
      <w:pPr>
        <w:jc w:val="center"/>
        <w:rPr>
          <w:rFonts w:ascii="Arial" w:hAnsi="Arial" w:cs="Arial"/>
          <w:b/>
          <w:sz w:val="20"/>
          <w:szCs w:val="20"/>
        </w:rPr>
      </w:pPr>
    </w:p>
    <w:p w:rsidR="00637466" w:rsidRDefault="00637466" w:rsidP="00F11C74">
      <w:pPr>
        <w:jc w:val="center"/>
        <w:rPr>
          <w:rFonts w:ascii="Arial" w:hAnsi="Arial" w:cs="Arial"/>
          <w:b/>
          <w:sz w:val="20"/>
          <w:szCs w:val="20"/>
        </w:rPr>
      </w:pPr>
    </w:p>
    <w:p w:rsidR="00637466" w:rsidRDefault="00637466" w:rsidP="00F11C74">
      <w:pPr>
        <w:jc w:val="center"/>
        <w:rPr>
          <w:rFonts w:ascii="Arial" w:hAnsi="Arial" w:cs="Arial"/>
          <w:b/>
          <w:sz w:val="20"/>
          <w:szCs w:val="20"/>
        </w:rPr>
      </w:pPr>
    </w:p>
    <w:p w:rsidR="00637466" w:rsidRDefault="00637466" w:rsidP="00F11C74">
      <w:pPr>
        <w:jc w:val="center"/>
        <w:rPr>
          <w:rFonts w:ascii="Arial" w:hAnsi="Arial" w:cs="Arial"/>
          <w:b/>
          <w:sz w:val="20"/>
          <w:szCs w:val="20"/>
        </w:rPr>
      </w:pPr>
    </w:p>
    <w:p w:rsidR="00637466" w:rsidRDefault="00637466" w:rsidP="00F11C74">
      <w:pPr>
        <w:jc w:val="center"/>
        <w:rPr>
          <w:rFonts w:ascii="Arial" w:hAnsi="Arial" w:cs="Arial"/>
          <w:b/>
          <w:sz w:val="20"/>
          <w:szCs w:val="20"/>
        </w:rPr>
      </w:pPr>
    </w:p>
    <w:p w:rsidR="00637466" w:rsidRDefault="00637466" w:rsidP="00F11C74">
      <w:pPr>
        <w:jc w:val="center"/>
        <w:rPr>
          <w:rFonts w:ascii="Arial" w:hAnsi="Arial" w:cs="Arial"/>
          <w:b/>
          <w:sz w:val="20"/>
          <w:szCs w:val="20"/>
        </w:rPr>
      </w:pPr>
    </w:p>
    <w:p w:rsidR="00637466" w:rsidRDefault="00637466" w:rsidP="00F11C74">
      <w:pPr>
        <w:jc w:val="center"/>
        <w:rPr>
          <w:rFonts w:ascii="Arial" w:hAnsi="Arial" w:cs="Arial"/>
          <w:b/>
          <w:sz w:val="20"/>
          <w:szCs w:val="20"/>
        </w:rPr>
      </w:pPr>
    </w:p>
    <w:p w:rsidR="00637466" w:rsidRDefault="00637466" w:rsidP="00F11C74">
      <w:pPr>
        <w:jc w:val="center"/>
        <w:rPr>
          <w:rFonts w:ascii="Arial" w:hAnsi="Arial" w:cs="Arial"/>
          <w:b/>
          <w:sz w:val="20"/>
          <w:szCs w:val="20"/>
        </w:rPr>
      </w:pPr>
    </w:p>
    <w:p w:rsidR="00DD1A58" w:rsidRDefault="00DD1A58" w:rsidP="00F11C74">
      <w:pPr>
        <w:jc w:val="center"/>
        <w:rPr>
          <w:rFonts w:ascii="Arial" w:hAnsi="Arial" w:cs="Arial"/>
          <w:b/>
          <w:sz w:val="20"/>
          <w:szCs w:val="20"/>
        </w:rPr>
      </w:pPr>
    </w:p>
    <w:p w:rsidR="00EB081A" w:rsidRDefault="00EB081A" w:rsidP="00F11C74">
      <w:pPr>
        <w:jc w:val="center"/>
        <w:rPr>
          <w:rFonts w:ascii="Arial" w:hAnsi="Arial" w:cs="Arial"/>
          <w:b/>
          <w:sz w:val="20"/>
          <w:szCs w:val="20"/>
        </w:rPr>
      </w:pPr>
    </w:p>
    <w:p w:rsidR="00EB081A" w:rsidRDefault="00EB081A" w:rsidP="00F11C74">
      <w:pPr>
        <w:jc w:val="center"/>
        <w:rPr>
          <w:rFonts w:ascii="Arial" w:hAnsi="Arial" w:cs="Arial"/>
          <w:b/>
          <w:sz w:val="20"/>
          <w:szCs w:val="20"/>
        </w:rPr>
      </w:pPr>
    </w:p>
    <w:p w:rsidR="00EB081A" w:rsidRDefault="00EB081A" w:rsidP="00F11C74">
      <w:pPr>
        <w:jc w:val="center"/>
        <w:rPr>
          <w:rFonts w:ascii="Arial" w:hAnsi="Arial" w:cs="Arial"/>
          <w:b/>
          <w:sz w:val="20"/>
          <w:szCs w:val="20"/>
        </w:rPr>
      </w:pPr>
    </w:p>
    <w:p w:rsidR="00EB081A" w:rsidRDefault="00EB081A" w:rsidP="00F11C74">
      <w:pPr>
        <w:jc w:val="center"/>
        <w:rPr>
          <w:rFonts w:ascii="Arial" w:hAnsi="Arial" w:cs="Arial"/>
          <w:b/>
          <w:sz w:val="20"/>
          <w:szCs w:val="20"/>
        </w:rPr>
      </w:pPr>
    </w:p>
    <w:p w:rsidR="00DD1A58" w:rsidRDefault="00DD1A58" w:rsidP="00F11C74">
      <w:pPr>
        <w:jc w:val="center"/>
        <w:rPr>
          <w:rFonts w:ascii="Arial" w:hAnsi="Arial" w:cs="Arial"/>
          <w:b/>
          <w:sz w:val="20"/>
          <w:szCs w:val="20"/>
        </w:rPr>
      </w:pPr>
    </w:p>
    <w:p w:rsidR="00EB081A" w:rsidRDefault="00EB081A" w:rsidP="00F11C74">
      <w:pPr>
        <w:jc w:val="center"/>
        <w:rPr>
          <w:rFonts w:ascii="Arial" w:hAnsi="Arial" w:cs="Arial"/>
          <w:b/>
          <w:sz w:val="20"/>
          <w:szCs w:val="20"/>
        </w:rPr>
      </w:pPr>
    </w:p>
    <w:p w:rsidR="00EB081A" w:rsidRDefault="00EB081A" w:rsidP="00F11C74">
      <w:pPr>
        <w:jc w:val="center"/>
        <w:rPr>
          <w:rFonts w:ascii="Arial" w:hAnsi="Arial" w:cs="Arial"/>
          <w:b/>
          <w:sz w:val="20"/>
          <w:szCs w:val="20"/>
        </w:rPr>
      </w:pPr>
    </w:p>
    <w:p w:rsidR="007D054A" w:rsidRDefault="007D054A" w:rsidP="007D054A">
      <w:pPr>
        <w:jc w:val="center"/>
        <w:rPr>
          <w:rFonts w:ascii="Arial" w:hAnsi="Arial" w:cs="Arial"/>
          <w:b/>
          <w:szCs w:val="20"/>
        </w:rPr>
      </w:pPr>
      <w:r w:rsidRPr="004200A3">
        <w:rPr>
          <w:rFonts w:ascii="Arial" w:hAnsi="Arial" w:cs="Arial"/>
          <w:b/>
          <w:szCs w:val="20"/>
        </w:rPr>
        <w:lastRenderedPageBreak/>
        <w:t>ANEXO V</w:t>
      </w:r>
      <w:r w:rsidR="003E4FA6">
        <w:rPr>
          <w:rFonts w:ascii="Arial" w:hAnsi="Arial" w:cs="Arial"/>
          <w:b/>
          <w:szCs w:val="20"/>
        </w:rPr>
        <w:t>I</w:t>
      </w:r>
      <w:r w:rsidR="00063FC6">
        <w:rPr>
          <w:rFonts w:ascii="Arial" w:hAnsi="Arial" w:cs="Arial"/>
          <w:b/>
          <w:szCs w:val="20"/>
        </w:rPr>
        <w:t>I</w:t>
      </w:r>
    </w:p>
    <w:p w:rsidR="00A96581" w:rsidRPr="004200A3" w:rsidRDefault="00A96581" w:rsidP="007D054A">
      <w:pPr>
        <w:jc w:val="center"/>
        <w:rPr>
          <w:rFonts w:ascii="Arial" w:hAnsi="Arial" w:cs="Arial"/>
          <w:b/>
          <w:szCs w:val="20"/>
        </w:rPr>
      </w:pPr>
    </w:p>
    <w:p w:rsidR="008F0432" w:rsidRPr="004200A3" w:rsidRDefault="007D054A" w:rsidP="007D054A">
      <w:pPr>
        <w:jc w:val="center"/>
        <w:rPr>
          <w:rFonts w:ascii="Arial" w:hAnsi="Arial" w:cs="Arial"/>
          <w:b/>
          <w:szCs w:val="20"/>
        </w:rPr>
      </w:pPr>
      <w:r w:rsidRPr="004200A3">
        <w:rPr>
          <w:rFonts w:ascii="Arial" w:hAnsi="Arial" w:cs="Arial"/>
          <w:b/>
          <w:szCs w:val="20"/>
        </w:rPr>
        <w:t>REQUERIMENTO</w:t>
      </w:r>
      <w:r w:rsidR="00545408">
        <w:rPr>
          <w:rFonts w:ascii="Arial" w:hAnsi="Arial" w:cs="Arial"/>
          <w:b/>
          <w:szCs w:val="20"/>
        </w:rPr>
        <w:t xml:space="preserve"> </w:t>
      </w:r>
      <w:r w:rsidRPr="004200A3">
        <w:rPr>
          <w:rFonts w:ascii="Arial" w:hAnsi="Arial" w:cs="Arial"/>
          <w:b/>
          <w:szCs w:val="20"/>
        </w:rPr>
        <w:t>/</w:t>
      </w:r>
      <w:r w:rsidR="00545408">
        <w:rPr>
          <w:rFonts w:ascii="Arial" w:hAnsi="Arial" w:cs="Arial"/>
          <w:b/>
          <w:szCs w:val="20"/>
        </w:rPr>
        <w:t xml:space="preserve"> </w:t>
      </w:r>
      <w:r w:rsidRPr="004200A3">
        <w:rPr>
          <w:rFonts w:ascii="Arial" w:hAnsi="Arial" w:cs="Arial"/>
          <w:b/>
          <w:szCs w:val="20"/>
        </w:rPr>
        <w:t>DECLARAÇÃO</w:t>
      </w:r>
      <w:r w:rsidR="00E15959" w:rsidRPr="004200A3">
        <w:rPr>
          <w:rFonts w:ascii="Arial" w:hAnsi="Arial" w:cs="Arial"/>
          <w:b/>
          <w:szCs w:val="20"/>
        </w:rPr>
        <w:t xml:space="preserve"> DE CONDIÇÃO ESPECIAL</w:t>
      </w:r>
    </w:p>
    <w:p w:rsidR="00B50E79" w:rsidRDefault="00B50E79" w:rsidP="00B50E79">
      <w:pPr>
        <w:ind w:right="2125"/>
        <w:jc w:val="center"/>
        <w:rPr>
          <w:rFonts w:ascii="Arial" w:hAnsi="Arial" w:cs="Arial"/>
          <w:szCs w:val="20"/>
        </w:rPr>
      </w:pPr>
    </w:p>
    <w:p w:rsidR="00A96581" w:rsidRPr="004200A3" w:rsidRDefault="00A96581" w:rsidP="00B50E79">
      <w:pPr>
        <w:ind w:right="2125"/>
        <w:jc w:val="center"/>
        <w:rPr>
          <w:rFonts w:ascii="Arial" w:hAnsi="Arial" w:cs="Arial"/>
          <w:szCs w:val="20"/>
        </w:rPr>
      </w:pPr>
    </w:p>
    <w:p w:rsidR="00D527D7" w:rsidRDefault="00373CA4" w:rsidP="00D527D7">
      <w:pPr>
        <w:autoSpaceDE w:val="0"/>
        <w:autoSpaceDN w:val="0"/>
        <w:adjustRightInd w:val="0"/>
        <w:jc w:val="center"/>
        <w:rPr>
          <w:rFonts w:ascii="Arial" w:hAnsi="Arial" w:cs="Arial"/>
          <w:bCs/>
          <w:iCs/>
          <w:szCs w:val="20"/>
        </w:rPr>
      </w:pPr>
      <w:r w:rsidRPr="004200A3">
        <w:rPr>
          <w:rFonts w:ascii="Arial" w:hAnsi="Arial" w:cs="Arial"/>
          <w:bCs/>
          <w:iCs/>
          <w:szCs w:val="20"/>
        </w:rPr>
        <w:t>CONDIÇÃO ESPECIAL</w:t>
      </w:r>
      <w:r>
        <w:rPr>
          <w:rFonts w:ascii="Arial" w:hAnsi="Arial" w:cs="Arial"/>
          <w:bCs/>
          <w:iCs/>
          <w:szCs w:val="20"/>
        </w:rPr>
        <w:t xml:space="preserve"> </w:t>
      </w:r>
      <w:r w:rsidRPr="004200A3">
        <w:rPr>
          <w:rFonts w:ascii="Arial" w:hAnsi="Arial" w:cs="Arial"/>
          <w:bCs/>
          <w:iCs/>
          <w:szCs w:val="20"/>
        </w:rPr>
        <w:t xml:space="preserve">PARA </w:t>
      </w:r>
      <w:r w:rsidR="00D527D7" w:rsidRPr="004200A3">
        <w:rPr>
          <w:rFonts w:ascii="Arial" w:hAnsi="Arial" w:cs="Arial"/>
          <w:bCs/>
          <w:iCs/>
          <w:szCs w:val="20"/>
        </w:rPr>
        <w:t xml:space="preserve">REALIZAÇÃO </w:t>
      </w:r>
      <w:r w:rsidR="00E15959" w:rsidRPr="004200A3">
        <w:rPr>
          <w:rFonts w:ascii="Arial" w:hAnsi="Arial" w:cs="Arial"/>
          <w:bCs/>
          <w:iCs/>
          <w:szCs w:val="20"/>
        </w:rPr>
        <w:t>D</w:t>
      </w:r>
      <w:r w:rsidR="000C3301">
        <w:rPr>
          <w:rFonts w:ascii="Arial" w:hAnsi="Arial" w:cs="Arial"/>
          <w:bCs/>
          <w:iCs/>
          <w:szCs w:val="20"/>
        </w:rPr>
        <w:t>A</w:t>
      </w:r>
      <w:r w:rsidR="00D527D7" w:rsidRPr="004200A3">
        <w:rPr>
          <w:rFonts w:ascii="Arial" w:hAnsi="Arial" w:cs="Arial"/>
          <w:bCs/>
          <w:iCs/>
          <w:szCs w:val="20"/>
        </w:rPr>
        <w:t xml:space="preserve"> </w:t>
      </w:r>
      <w:r w:rsidR="00D76032" w:rsidRPr="004200A3">
        <w:rPr>
          <w:rFonts w:ascii="Arial" w:hAnsi="Arial" w:cs="Arial"/>
          <w:bCs/>
          <w:iCs/>
          <w:szCs w:val="20"/>
        </w:rPr>
        <w:t>PROVA</w:t>
      </w:r>
    </w:p>
    <w:p w:rsidR="00373CA4" w:rsidRPr="004200A3" w:rsidRDefault="00373CA4" w:rsidP="00D527D7">
      <w:pPr>
        <w:autoSpaceDE w:val="0"/>
        <w:autoSpaceDN w:val="0"/>
        <w:adjustRightInd w:val="0"/>
        <w:jc w:val="center"/>
        <w:rPr>
          <w:rFonts w:ascii="Arial" w:hAnsi="Arial" w:cs="Arial"/>
          <w:bCs/>
          <w:iCs/>
          <w:szCs w:val="20"/>
        </w:rPr>
      </w:pPr>
    </w:p>
    <w:p w:rsidR="00D527D7" w:rsidRPr="004200A3" w:rsidRDefault="00D527D7" w:rsidP="00D527D7">
      <w:pPr>
        <w:autoSpaceDE w:val="0"/>
        <w:autoSpaceDN w:val="0"/>
        <w:adjustRightInd w:val="0"/>
        <w:jc w:val="center"/>
        <w:rPr>
          <w:rFonts w:ascii="Arial" w:hAnsi="Arial" w:cs="Arial"/>
          <w:bCs/>
          <w:iCs/>
          <w:szCs w:val="20"/>
        </w:rPr>
      </w:pPr>
    </w:p>
    <w:p w:rsidR="00D527D7" w:rsidRPr="004200A3" w:rsidRDefault="00D527D7" w:rsidP="00D527D7">
      <w:pPr>
        <w:autoSpaceDE w:val="0"/>
        <w:autoSpaceDN w:val="0"/>
        <w:adjustRightInd w:val="0"/>
        <w:spacing w:line="360" w:lineRule="auto"/>
        <w:jc w:val="both"/>
        <w:rPr>
          <w:rFonts w:ascii="Arial" w:hAnsi="Arial" w:cs="Arial"/>
          <w:szCs w:val="20"/>
        </w:rPr>
      </w:pPr>
      <w:r w:rsidRPr="004200A3">
        <w:rPr>
          <w:rFonts w:ascii="Arial" w:hAnsi="Arial" w:cs="Arial"/>
          <w:szCs w:val="20"/>
        </w:rPr>
        <w:t>Eu _______________________________________, portador do documento de identidade nº ________</w:t>
      </w:r>
      <w:r w:rsidR="00AB46D2" w:rsidRPr="004200A3">
        <w:rPr>
          <w:rFonts w:ascii="Arial" w:hAnsi="Arial" w:cs="Arial"/>
          <w:szCs w:val="20"/>
        </w:rPr>
        <w:t xml:space="preserve">____________, </w:t>
      </w:r>
      <w:r w:rsidR="00276C7B">
        <w:rPr>
          <w:rFonts w:ascii="Arial" w:hAnsi="Arial" w:cs="Arial"/>
          <w:szCs w:val="20"/>
        </w:rPr>
        <w:t>d</w:t>
      </w:r>
      <w:r w:rsidR="00AB46D2" w:rsidRPr="004200A3">
        <w:rPr>
          <w:rFonts w:ascii="Arial" w:hAnsi="Arial" w:cs="Arial"/>
          <w:szCs w:val="20"/>
        </w:rPr>
        <w:t>o CPF n</w:t>
      </w:r>
      <w:r w:rsidRPr="004200A3">
        <w:rPr>
          <w:rFonts w:ascii="Arial" w:hAnsi="Arial" w:cs="Arial"/>
          <w:szCs w:val="20"/>
        </w:rPr>
        <w:t>º__</w:t>
      </w:r>
      <w:r w:rsidR="00276C7B">
        <w:rPr>
          <w:rFonts w:ascii="Arial" w:hAnsi="Arial" w:cs="Arial"/>
          <w:szCs w:val="20"/>
        </w:rPr>
        <w:t>___</w:t>
      </w:r>
      <w:r w:rsidRPr="004200A3">
        <w:rPr>
          <w:rFonts w:ascii="Arial" w:hAnsi="Arial" w:cs="Arial"/>
          <w:szCs w:val="20"/>
        </w:rPr>
        <w:t xml:space="preserve">____________ residente e domiciliado </w:t>
      </w:r>
      <w:r w:rsidR="00AB46D2" w:rsidRPr="004200A3">
        <w:rPr>
          <w:rFonts w:ascii="Arial" w:hAnsi="Arial" w:cs="Arial"/>
          <w:szCs w:val="20"/>
        </w:rPr>
        <w:t>à</w:t>
      </w:r>
      <w:r w:rsidRPr="004200A3">
        <w:rPr>
          <w:rFonts w:ascii="Arial" w:hAnsi="Arial" w:cs="Arial"/>
          <w:szCs w:val="20"/>
        </w:rPr>
        <w:t xml:space="preserve"> Rua ____</w:t>
      </w:r>
      <w:r w:rsidR="00570C8A">
        <w:rPr>
          <w:rFonts w:ascii="Arial" w:hAnsi="Arial" w:cs="Arial"/>
          <w:szCs w:val="20"/>
        </w:rPr>
        <w:t>____________________________</w:t>
      </w:r>
      <w:r w:rsidRPr="004200A3">
        <w:rPr>
          <w:rFonts w:ascii="Arial" w:hAnsi="Arial" w:cs="Arial"/>
          <w:szCs w:val="20"/>
        </w:rPr>
        <w:t>_________,</w:t>
      </w:r>
      <w:r w:rsidR="00AB46D2" w:rsidRPr="004200A3">
        <w:rPr>
          <w:rFonts w:ascii="Arial" w:hAnsi="Arial" w:cs="Arial"/>
          <w:szCs w:val="20"/>
        </w:rPr>
        <w:t xml:space="preserve"> </w:t>
      </w:r>
      <w:proofErr w:type="spellStart"/>
      <w:proofErr w:type="gramStart"/>
      <w:r w:rsidR="00570C8A">
        <w:rPr>
          <w:rFonts w:ascii="Arial" w:hAnsi="Arial" w:cs="Arial"/>
          <w:szCs w:val="20"/>
        </w:rPr>
        <w:t>n</w:t>
      </w:r>
      <w:r w:rsidRPr="004200A3">
        <w:rPr>
          <w:rFonts w:ascii="Arial" w:hAnsi="Arial" w:cs="Arial"/>
          <w:szCs w:val="20"/>
        </w:rPr>
        <w:t>º_</w:t>
      </w:r>
      <w:r w:rsidR="00AB46D2" w:rsidRPr="004200A3">
        <w:rPr>
          <w:rFonts w:ascii="Arial" w:hAnsi="Arial" w:cs="Arial"/>
          <w:szCs w:val="20"/>
        </w:rPr>
        <w:t>_____</w:t>
      </w:r>
      <w:proofErr w:type="spellEnd"/>
      <w:r w:rsidR="00AB46D2" w:rsidRPr="004200A3">
        <w:rPr>
          <w:rFonts w:ascii="Arial" w:hAnsi="Arial" w:cs="Arial"/>
          <w:szCs w:val="20"/>
        </w:rPr>
        <w:t>,</w:t>
      </w:r>
      <w:proofErr w:type="spellStart"/>
      <w:proofErr w:type="gramEnd"/>
      <w:r w:rsidR="00AB46D2" w:rsidRPr="004200A3">
        <w:rPr>
          <w:rFonts w:ascii="Arial" w:hAnsi="Arial" w:cs="Arial"/>
          <w:szCs w:val="20"/>
        </w:rPr>
        <w:t>Bairro________________</w:t>
      </w:r>
      <w:proofErr w:type="spellEnd"/>
      <w:r w:rsidR="00AB46D2" w:rsidRPr="004200A3">
        <w:rPr>
          <w:rFonts w:ascii="Arial" w:hAnsi="Arial" w:cs="Arial"/>
          <w:szCs w:val="20"/>
        </w:rPr>
        <w:t xml:space="preserve">, </w:t>
      </w:r>
      <w:r w:rsidRPr="004200A3">
        <w:rPr>
          <w:rFonts w:ascii="Arial" w:hAnsi="Arial" w:cs="Arial"/>
          <w:szCs w:val="20"/>
        </w:rPr>
        <w:t>Cida</w:t>
      </w:r>
      <w:r w:rsidR="004200A3">
        <w:rPr>
          <w:rFonts w:ascii="Arial" w:hAnsi="Arial" w:cs="Arial"/>
          <w:szCs w:val="20"/>
        </w:rPr>
        <w:t xml:space="preserve">de __________________, Estado </w:t>
      </w:r>
      <w:r w:rsidRPr="004200A3">
        <w:rPr>
          <w:rFonts w:ascii="Arial" w:hAnsi="Arial" w:cs="Arial"/>
          <w:szCs w:val="20"/>
        </w:rPr>
        <w:t xml:space="preserve">____, CEP _______________, inscrito para o </w:t>
      </w:r>
      <w:r w:rsidR="00276C7B">
        <w:rPr>
          <w:rFonts w:ascii="Arial" w:hAnsi="Arial" w:cs="Arial"/>
          <w:szCs w:val="20"/>
        </w:rPr>
        <w:t>Processo Seletivo</w:t>
      </w:r>
      <w:r w:rsidR="002359EE" w:rsidRPr="00CA3BC6">
        <w:rPr>
          <w:rFonts w:ascii="Arial" w:hAnsi="Arial" w:cs="Arial"/>
          <w:szCs w:val="20"/>
        </w:rPr>
        <w:t xml:space="preserve"> originado pelo Edital nº</w:t>
      </w:r>
      <w:r w:rsidRPr="00CA3BC6">
        <w:rPr>
          <w:rFonts w:ascii="Arial" w:hAnsi="Arial" w:cs="Arial"/>
          <w:szCs w:val="20"/>
        </w:rPr>
        <w:t xml:space="preserve"> </w:t>
      </w:r>
      <w:r w:rsidR="00B60379" w:rsidRPr="00CA3BC6">
        <w:rPr>
          <w:rFonts w:ascii="Arial" w:hAnsi="Arial" w:cs="Arial"/>
          <w:szCs w:val="20"/>
        </w:rPr>
        <w:t>0</w:t>
      </w:r>
      <w:r w:rsidR="00AB46D2" w:rsidRPr="00CA3BC6">
        <w:rPr>
          <w:rFonts w:ascii="Arial" w:hAnsi="Arial" w:cs="Arial"/>
          <w:szCs w:val="20"/>
        </w:rPr>
        <w:t>1</w:t>
      </w:r>
      <w:r w:rsidRPr="00CA3BC6">
        <w:rPr>
          <w:rFonts w:ascii="Arial" w:hAnsi="Arial" w:cs="Arial"/>
          <w:szCs w:val="20"/>
        </w:rPr>
        <w:t>/201</w:t>
      </w:r>
      <w:r w:rsidR="00AB46D2" w:rsidRPr="00CA3BC6">
        <w:rPr>
          <w:rFonts w:ascii="Arial" w:hAnsi="Arial" w:cs="Arial"/>
          <w:szCs w:val="20"/>
        </w:rPr>
        <w:t>4</w:t>
      </w:r>
      <w:r w:rsidRPr="00CA3BC6">
        <w:rPr>
          <w:rFonts w:ascii="Arial" w:hAnsi="Arial" w:cs="Arial"/>
          <w:szCs w:val="20"/>
        </w:rPr>
        <w:t xml:space="preserve"> d</w:t>
      </w:r>
      <w:r w:rsidR="00AB46D2" w:rsidRPr="00CA3BC6">
        <w:rPr>
          <w:rFonts w:ascii="Arial" w:hAnsi="Arial" w:cs="Arial"/>
          <w:szCs w:val="20"/>
        </w:rPr>
        <w:t>o</w:t>
      </w:r>
      <w:r w:rsidRPr="00CA3BC6">
        <w:rPr>
          <w:rFonts w:ascii="Arial" w:hAnsi="Arial" w:cs="Arial"/>
          <w:szCs w:val="20"/>
        </w:rPr>
        <w:t xml:space="preserve"> Munic</w:t>
      </w:r>
      <w:r w:rsidR="00AB46D2" w:rsidRPr="00CA3BC6">
        <w:rPr>
          <w:rFonts w:ascii="Arial" w:hAnsi="Arial" w:cs="Arial"/>
          <w:szCs w:val="20"/>
        </w:rPr>
        <w:t>í</w:t>
      </w:r>
      <w:r w:rsidRPr="00CA3BC6">
        <w:rPr>
          <w:rFonts w:ascii="Arial" w:hAnsi="Arial" w:cs="Arial"/>
          <w:szCs w:val="20"/>
        </w:rPr>
        <w:t>p</w:t>
      </w:r>
      <w:r w:rsidR="00AB46D2" w:rsidRPr="00CA3BC6">
        <w:rPr>
          <w:rFonts w:ascii="Arial" w:hAnsi="Arial" w:cs="Arial"/>
          <w:szCs w:val="20"/>
        </w:rPr>
        <w:t>io</w:t>
      </w:r>
      <w:r w:rsidRPr="00CA3BC6">
        <w:rPr>
          <w:rFonts w:ascii="Arial" w:hAnsi="Arial" w:cs="Arial"/>
          <w:szCs w:val="20"/>
        </w:rPr>
        <w:t xml:space="preserve"> de</w:t>
      </w:r>
      <w:r w:rsidR="007F0CDB" w:rsidRPr="00CA3BC6">
        <w:rPr>
          <w:rFonts w:ascii="Arial" w:hAnsi="Arial" w:cs="Arial"/>
          <w:szCs w:val="20"/>
        </w:rPr>
        <w:t xml:space="preserve"> </w:t>
      </w:r>
      <w:r w:rsidR="00276C7B">
        <w:rPr>
          <w:rFonts w:ascii="Arial" w:hAnsi="Arial" w:cs="Arial"/>
          <w:szCs w:val="20"/>
        </w:rPr>
        <w:t xml:space="preserve">Quilombo </w:t>
      </w:r>
      <w:r w:rsidR="00F658EE" w:rsidRPr="00CA3BC6">
        <w:rPr>
          <w:rFonts w:ascii="Arial" w:hAnsi="Arial" w:cs="Arial"/>
          <w:szCs w:val="20"/>
        </w:rPr>
        <w:t>(SC)</w:t>
      </w:r>
      <w:r w:rsidRPr="00CA3BC6">
        <w:rPr>
          <w:rFonts w:ascii="Arial" w:hAnsi="Arial" w:cs="Arial"/>
          <w:szCs w:val="20"/>
        </w:rPr>
        <w:t>,</w:t>
      </w:r>
      <w:r w:rsidRPr="004200A3">
        <w:rPr>
          <w:rFonts w:ascii="Arial" w:hAnsi="Arial" w:cs="Arial"/>
          <w:szCs w:val="20"/>
        </w:rPr>
        <w:t xml:space="preserve"> inscriç</w:t>
      </w:r>
      <w:r w:rsidR="00276C7B">
        <w:rPr>
          <w:rFonts w:ascii="Arial" w:hAnsi="Arial" w:cs="Arial"/>
          <w:szCs w:val="20"/>
        </w:rPr>
        <w:t>ão sob o número _______</w:t>
      </w:r>
      <w:r w:rsidR="004200A3">
        <w:rPr>
          <w:rFonts w:ascii="Arial" w:hAnsi="Arial" w:cs="Arial"/>
          <w:szCs w:val="20"/>
        </w:rPr>
        <w:t>____</w:t>
      </w:r>
      <w:r w:rsidRPr="004200A3">
        <w:rPr>
          <w:rFonts w:ascii="Arial" w:hAnsi="Arial" w:cs="Arial"/>
          <w:szCs w:val="20"/>
        </w:rPr>
        <w:t xml:space="preserve"> para o cargo de ___</w:t>
      </w:r>
      <w:r w:rsidR="00276C7B">
        <w:rPr>
          <w:rFonts w:ascii="Arial" w:hAnsi="Arial" w:cs="Arial"/>
          <w:szCs w:val="20"/>
        </w:rPr>
        <w:t>___</w:t>
      </w:r>
      <w:r w:rsidRPr="004200A3">
        <w:rPr>
          <w:rFonts w:ascii="Arial" w:hAnsi="Arial" w:cs="Arial"/>
          <w:szCs w:val="20"/>
        </w:rPr>
        <w:t>_________________________</w:t>
      </w:r>
      <w:r w:rsidR="00AB46D2" w:rsidRPr="004200A3">
        <w:rPr>
          <w:rFonts w:ascii="Arial" w:hAnsi="Arial" w:cs="Arial"/>
          <w:szCs w:val="20"/>
        </w:rPr>
        <w:t xml:space="preserve"> </w:t>
      </w:r>
      <w:r w:rsidR="004200A3">
        <w:rPr>
          <w:rFonts w:ascii="Arial" w:hAnsi="Arial" w:cs="Arial"/>
          <w:szCs w:val="20"/>
        </w:rPr>
        <w:t>requer</w:t>
      </w:r>
      <w:r w:rsidRPr="004200A3">
        <w:rPr>
          <w:rFonts w:ascii="Arial" w:hAnsi="Arial" w:cs="Arial"/>
          <w:szCs w:val="20"/>
        </w:rPr>
        <w:t>:</w:t>
      </w:r>
    </w:p>
    <w:p w:rsidR="00D527D7" w:rsidRPr="004200A3" w:rsidRDefault="00D527D7" w:rsidP="00D527D7">
      <w:pPr>
        <w:autoSpaceDE w:val="0"/>
        <w:autoSpaceDN w:val="0"/>
        <w:adjustRightInd w:val="0"/>
        <w:jc w:val="both"/>
        <w:rPr>
          <w:rFonts w:ascii="Arial" w:hAnsi="Arial" w:cs="Arial"/>
          <w:szCs w:val="20"/>
        </w:rPr>
      </w:pPr>
    </w:p>
    <w:p w:rsidR="00D527D7" w:rsidRPr="004200A3" w:rsidRDefault="00D527D7" w:rsidP="00D527D7">
      <w:pPr>
        <w:pStyle w:val="PargrafodaLista"/>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0"/>
        </w:rPr>
      </w:pPr>
      <w:proofErr w:type="gramStart"/>
      <w:r w:rsidRPr="004200A3">
        <w:rPr>
          <w:rFonts w:ascii="Arial" w:hAnsi="Arial" w:cs="Arial"/>
          <w:b/>
          <w:bCs/>
          <w:sz w:val="24"/>
          <w:szCs w:val="20"/>
        </w:rPr>
        <w:t xml:space="preserve">(     </w:t>
      </w:r>
      <w:proofErr w:type="gramEnd"/>
      <w:r w:rsidRPr="004200A3">
        <w:rPr>
          <w:rFonts w:ascii="Arial" w:hAnsi="Arial" w:cs="Arial"/>
          <w:b/>
          <w:bCs/>
          <w:sz w:val="24"/>
          <w:szCs w:val="20"/>
        </w:rPr>
        <w:t xml:space="preserve">) Condição Especial para Deficiente Físico </w:t>
      </w:r>
      <w:r w:rsidR="008B3308" w:rsidRPr="004200A3">
        <w:rPr>
          <w:rFonts w:ascii="Arial" w:hAnsi="Arial" w:cs="Arial"/>
          <w:b/>
          <w:bCs/>
          <w:sz w:val="24"/>
          <w:szCs w:val="20"/>
        </w:rPr>
        <w:t>R</w:t>
      </w:r>
      <w:r w:rsidRPr="004200A3">
        <w:rPr>
          <w:rFonts w:ascii="Arial" w:hAnsi="Arial" w:cs="Arial"/>
          <w:b/>
          <w:bCs/>
          <w:sz w:val="24"/>
          <w:szCs w:val="20"/>
        </w:rPr>
        <w:t xml:space="preserve">ealizar a </w:t>
      </w:r>
      <w:r w:rsidR="008B3308" w:rsidRPr="004200A3">
        <w:rPr>
          <w:rFonts w:ascii="Arial" w:hAnsi="Arial" w:cs="Arial"/>
          <w:b/>
          <w:bCs/>
          <w:sz w:val="24"/>
          <w:szCs w:val="20"/>
        </w:rPr>
        <w:t>P</w:t>
      </w:r>
      <w:r w:rsidRPr="004200A3">
        <w:rPr>
          <w:rFonts w:ascii="Arial" w:hAnsi="Arial" w:cs="Arial"/>
          <w:b/>
          <w:bCs/>
          <w:sz w:val="24"/>
          <w:szCs w:val="20"/>
        </w:rPr>
        <w:t>rova:</w:t>
      </w:r>
    </w:p>
    <w:p w:rsidR="00D527D7" w:rsidRPr="004200A3" w:rsidRDefault="00D527D7" w:rsidP="00D527D7">
      <w:pPr>
        <w:autoSpaceDE w:val="0"/>
        <w:autoSpaceDN w:val="0"/>
        <w:adjustRightInd w:val="0"/>
        <w:jc w:val="both"/>
        <w:rPr>
          <w:rFonts w:ascii="Arial" w:hAnsi="Arial" w:cs="Arial"/>
          <w:szCs w:val="20"/>
        </w:rPr>
      </w:pPr>
    </w:p>
    <w:p w:rsidR="00D527D7" w:rsidRPr="004200A3" w:rsidRDefault="00D527D7" w:rsidP="00D527D7">
      <w:pPr>
        <w:autoSpaceDE w:val="0"/>
        <w:autoSpaceDN w:val="0"/>
        <w:adjustRightInd w:val="0"/>
        <w:jc w:val="both"/>
        <w:rPr>
          <w:rFonts w:ascii="Arial" w:hAnsi="Arial" w:cs="Arial"/>
          <w:szCs w:val="20"/>
        </w:rPr>
      </w:pPr>
      <w:r w:rsidRPr="004200A3">
        <w:rPr>
          <w:rFonts w:ascii="Arial" w:hAnsi="Arial" w:cs="Arial"/>
          <w:szCs w:val="20"/>
        </w:rPr>
        <w:t>Deficiência:________________________________________ CID n°: _________</w:t>
      </w:r>
    </w:p>
    <w:p w:rsidR="00D527D7" w:rsidRPr="004200A3" w:rsidRDefault="00D527D7" w:rsidP="00D527D7">
      <w:pPr>
        <w:autoSpaceDE w:val="0"/>
        <w:autoSpaceDN w:val="0"/>
        <w:adjustRightInd w:val="0"/>
        <w:jc w:val="both"/>
        <w:rPr>
          <w:rFonts w:ascii="Arial" w:hAnsi="Arial" w:cs="Arial"/>
          <w:szCs w:val="20"/>
        </w:rPr>
      </w:pPr>
    </w:p>
    <w:p w:rsidR="00D527D7" w:rsidRPr="004200A3" w:rsidRDefault="00D527D7" w:rsidP="00D527D7">
      <w:pPr>
        <w:autoSpaceDE w:val="0"/>
        <w:autoSpaceDN w:val="0"/>
        <w:adjustRightInd w:val="0"/>
        <w:jc w:val="both"/>
        <w:rPr>
          <w:rFonts w:ascii="Arial" w:hAnsi="Arial" w:cs="Arial"/>
          <w:szCs w:val="20"/>
        </w:rPr>
      </w:pPr>
      <w:r w:rsidRPr="004200A3">
        <w:rPr>
          <w:rFonts w:ascii="Arial" w:hAnsi="Arial" w:cs="Arial"/>
          <w:szCs w:val="20"/>
        </w:rPr>
        <w:t>Nome do Médico: __________________________________ CRM: ___________</w:t>
      </w:r>
    </w:p>
    <w:p w:rsidR="00D527D7" w:rsidRPr="004200A3" w:rsidRDefault="00D527D7" w:rsidP="00D527D7">
      <w:pPr>
        <w:autoSpaceDE w:val="0"/>
        <w:autoSpaceDN w:val="0"/>
        <w:adjustRightInd w:val="0"/>
        <w:jc w:val="both"/>
        <w:rPr>
          <w:rFonts w:ascii="Arial" w:hAnsi="Arial" w:cs="Arial"/>
          <w:szCs w:val="20"/>
        </w:rPr>
      </w:pPr>
    </w:p>
    <w:p w:rsidR="00D527D7" w:rsidRPr="004200A3" w:rsidRDefault="00D527D7" w:rsidP="00D527D7">
      <w:pPr>
        <w:autoSpaceDE w:val="0"/>
        <w:autoSpaceDN w:val="0"/>
        <w:adjustRightInd w:val="0"/>
        <w:jc w:val="both"/>
        <w:rPr>
          <w:rFonts w:ascii="Arial" w:hAnsi="Arial" w:cs="Arial"/>
          <w:b/>
          <w:bCs/>
          <w:szCs w:val="20"/>
        </w:rPr>
      </w:pPr>
      <w:proofErr w:type="gramStart"/>
      <w:r w:rsidRPr="004200A3">
        <w:rPr>
          <w:rFonts w:ascii="Arial" w:hAnsi="Arial" w:cs="Arial"/>
          <w:b/>
          <w:bCs/>
          <w:szCs w:val="20"/>
        </w:rPr>
        <w:t>02)</w:t>
      </w:r>
      <w:proofErr w:type="gramEnd"/>
      <w:r w:rsidRPr="004200A3">
        <w:rPr>
          <w:rFonts w:ascii="Arial" w:hAnsi="Arial" w:cs="Arial"/>
          <w:b/>
          <w:bCs/>
          <w:szCs w:val="20"/>
        </w:rPr>
        <w:t xml:space="preserve"> </w:t>
      </w:r>
      <w:r w:rsidR="008B3308" w:rsidRPr="004200A3">
        <w:rPr>
          <w:rFonts w:ascii="Arial" w:hAnsi="Arial" w:cs="Arial"/>
          <w:b/>
          <w:bCs/>
          <w:szCs w:val="20"/>
        </w:rPr>
        <w:t>(     ) Condição Especial para R</w:t>
      </w:r>
      <w:r w:rsidRPr="004200A3">
        <w:rPr>
          <w:rFonts w:ascii="Arial" w:hAnsi="Arial" w:cs="Arial"/>
          <w:b/>
          <w:bCs/>
          <w:szCs w:val="20"/>
        </w:rPr>
        <w:t xml:space="preserve">ealização da </w:t>
      </w:r>
      <w:r w:rsidR="008B3308" w:rsidRPr="004200A3">
        <w:rPr>
          <w:rFonts w:ascii="Arial" w:hAnsi="Arial" w:cs="Arial"/>
          <w:b/>
          <w:bCs/>
          <w:szCs w:val="20"/>
        </w:rPr>
        <w:t>P</w:t>
      </w:r>
      <w:r w:rsidRPr="004200A3">
        <w:rPr>
          <w:rFonts w:ascii="Arial" w:hAnsi="Arial" w:cs="Arial"/>
          <w:b/>
          <w:bCs/>
          <w:szCs w:val="20"/>
        </w:rPr>
        <w:t>rova</w:t>
      </w:r>
      <w:r w:rsidR="008B3308" w:rsidRPr="004200A3">
        <w:rPr>
          <w:rFonts w:ascii="Arial" w:hAnsi="Arial" w:cs="Arial"/>
          <w:b/>
          <w:bCs/>
          <w:szCs w:val="20"/>
        </w:rPr>
        <w:t xml:space="preserve"> de Conhecimentos</w:t>
      </w:r>
      <w:r w:rsidRPr="004200A3">
        <w:rPr>
          <w:rFonts w:ascii="Arial" w:hAnsi="Arial" w:cs="Arial"/>
          <w:b/>
          <w:bCs/>
          <w:szCs w:val="20"/>
        </w:rPr>
        <w:t>:</w:t>
      </w:r>
    </w:p>
    <w:p w:rsidR="00D527D7" w:rsidRPr="004200A3" w:rsidRDefault="00D527D7" w:rsidP="00D527D7">
      <w:pPr>
        <w:autoSpaceDE w:val="0"/>
        <w:autoSpaceDN w:val="0"/>
        <w:adjustRightInd w:val="0"/>
        <w:jc w:val="both"/>
        <w:rPr>
          <w:rFonts w:ascii="Arial" w:hAnsi="Arial" w:cs="Arial"/>
          <w:szCs w:val="20"/>
        </w:rPr>
      </w:pPr>
    </w:p>
    <w:p w:rsidR="00D527D7" w:rsidRPr="004200A3" w:rsidRDefault="00D527D7" w:rsidP="00D527D7">
      <w:pPr>
        <w:autoSpaceDE w:val="0"/>
        <w:autoSpaceDN w:val="0"/>
        <w:adjustRightInd w:val="0"/>
        <w:jc w:val="both"/>
        <w:rPr>
          <w:rFonts w:ascii="Arial" w:hAnsi="Arial" w:cs="Arial"/>
          <w:b/>
          <w:bCs/>
          <w:szCs w:val="20"/>
        </w:rPr>
      </w:pPr>
      <w:r w:rsidRPr="004200A3">
        <w:rPr>
          <w:rFonts w:ascii="Arial" w:hAnsi="Arial" w:cs="Arial"/>
          <w:szCs w:val="20"/>
        </w:rPr>
        <w:t xml:space="preserve">a) </w:t>
      </w:r>
      <w:r w:rsidRPr="004200A3">
        <w:rPr>
          <w:rFonts w:ascii="Arial" w:hAnsi="Arial" w:cs="Arial"/>
          <w:bCs/>
          <w:szCs w:val="20"/>
        </w:rPr>
        <w:t>Prova com tamanho da fonte</w:t>
      </w:r>
      <w:r w:rsidR="007B0560" w:rsidRPr="004200A3">
        <w:rPr>
          <w:rFonts w:ascii="Arial" w:hAnsi="Arial" w:cs="Arial"/>
          <w:bCs/>
          <w:szCs w:val="20"/>
        </w:rPr>
        <w:t xml:space="preserve"> </w:t>
      </w:r>
      <w:proofErr w:type="gramStart"/>
      <w:r w:rsidR="007B0560" w:rsidRPr="004200A3">
        <w:rPr>
          <w:rFonts w:ascii="Arial" w:hAnsi="Arial" w:cs="Arial"/>
          <w:bCs/>
          <w:szCs w:val="20"/>
        </w:rPr>
        <w:t>ampliada</w:t>
      </w:r>
      <w:r w:rsidR="0013223B" w:rsidRPr="004200A3">
        <w:rPr>
          <w:rFonts w:ascii="Arial" w:hAnsi="Arial" w:cs="Arial"/>
          <w:bCs/>
          <w:szCs w:val="20"/>
        </w:rPr>
        <w:t>:</w:t>
      </w:r>
      <w:proofErr w:type="gramEnd"/>
      <w:r w:rsidRPr="004200A3">
        <w:rPr>
          <w:rFonts w:ascii="Arial" w:hAnsi="Arial" w:cs="Arial"/>
          <w:bCs/>
          <w:szCs w:val="20"/>
        </w:rPr>
        <w:t>(    )18</w:t>
      </w:r>
      <w:r w:rsidR="00AB46D2" w:rsidRPr="004200A3">
        <w:rPr>
          <w:rFonts w:ascii="Arial" w:hAnsi="Arial" w:cs="Arial"/>
          <w:bCs/>
          <w:szCs w:val="20"/>
        </w:rPr>
        <w:t xml:space="preserve"> / </w:t>
      </w:r>
      <w:r w:rsidRPr="004200A3">
        <w:rPr>
          <w:rFonts w:ascii="Arial" w:hAnsi="Arial" w:cs="Arial"/>
          <w:bCs/>
          <w:szCs w:val="20"/>
        </w:rPr>
        <w:t xml:space="preserve">(    )20 </w:t>
      </w:r>
      <w:r w:rsidR="00ED55D7" w:rsidRPr="004200A3">
        <w:rPr>
          <w:rFonts w:ascii="Arial" w:hAnsi="Arial" w:cs="Arial"/>
          <w:bCs/>
          <w:szCs w:val="20"/>
        </w:rPr>
        <w:t xml:space="preserve"> </w:t>
      </w:r>
      <w:r w:rsidR="00AB46D2" w:rsidRPr="004200A3">
        <w:rPr>
          <w:rFonts w:ascii="Arial" w:hAnsi="Arial" w:cs="Arial"/>
          <w:bCs/>
          <w:szCs w:val="20"/>
        </w:rPr>
        <w:t xml:space="preserve">/ </w:t>
      </w:r>
      <w:r w:rsidR="00ED55D7" w:rsidRPr="004200A3">
        <w:rPr>
          <w:rFonts w:ascii="Arial" w:hAnsi="Arial" w:cs="Arial"/>
          <w:bCs/>
          <w:szCs w:val="20"/>
        </w:rPr>
        <w:t xml:space="preserve"> </w:t>
      </w:r>
      <w:r w:rsidRPr="004200A3">
        <w:rPr>
          <w:rFonts w:ascii="Arial" w:hAnsi="Arial" w:cs="Arial"/>
          <w:bCs/>
          <w:szCs w:val="20"/>
        </w:rPr>
        <w:t>(    )22</w:t>
      </w:r>
      <w:r w:rsidR="00051F46" w:rsidRPr="004200A3">
        <w:rPr>
          <w:rFonts w:ascii="Arial" w:hAnsi="Arial" w:cs="Arial"/>
          <w:bCs/>
          <w:szCs w:val="20"/>
        </w:rPr>
        <w:t xml:space="preserve"> /  (    )outra</w:t>
      </w:r>
      <w:r w:rsidR="00570C8A">
        <w:rPr>
          <w:rFonts w:ascii="Arial" w:hAnsi="Arial" w:cs="Arial"/>
          <w:bCs/>
          <w:szCs w:val="20"/>
        </w:rPr>
        <w:t>___</w:t>
      </w:r>
      <w:r w:rsidR="00051F46" w:rsidRPr="004200A3">
        <w:rPr>
          <w:rFonts w:ascii="Arial" w:hAnsi="Arial" w:cs="Arial"/>
          <w:bCs/>
          <w:szCs w:val="20"/>
        </w:rPr>
        <w:t xml:space="preserve"> </w:t>
      </w:r>
    </w:p>
    <w:p w:rsidR="00D527D7" w:rsidRPr="004200A3" w:rsidRDefault="00D527D7" w:rsidP="00D527D7">
      <w:pPr>
        <w:autoSpaceDE w:val="0"/>
        <w:autoSpaceDN w:val="0"/>
        <w:adjustRightInd w:val="0"/>
        <w:jc w:val="both"/>
        <w:rPr>
          <w:rFonts w:ascii="Arial" w:hAnsi="Arial" w:cs="Arial"/>
          <w:b/>
          <w:bCs/>
          <w:szCs w:val="20"/>
        </w:rPr>
      </w:pPr>
    </w:p>
    <w:p w:rsidR="00D527D7" w:rsidRPr="004200A3" w:rsidRDefault="00D527D7" w:rsidP="00D527D7">
      <w:pPr>
        <w:autoSpaceDE w:val="0"/>
        <w:autoSpaceDN w:val="0"/>
        <w:adjustRightInd w:val="0"/>
        <w:jc w:val="both"/>
        <w:rPr>
          <w:rFonts w:ascii="Arial" w:hAnsi="Arial" w:cs="Arial"/>
          <w:bCs/>
          <w:szCs w:val="20"/>
        </w:rPr>
      </w:pPr>
      <w:r w:rsidRPr="004200A3">
        <w:rPr>
          <w:rFonts w:ascii="Arial" w:hAnsi="Arial" w:cs="Arial"/>
          <w:szCs w:val="20"/>
        </w:rPr>
        <w:t xml:space="preserve">b) </w:t>
      </w:r>
      <w:proofErr w:type="gramStart"/>
      <w:r w:rsidR="00276C7B" w:rsidRPr="004200A3">
        <w:rPr>
          <w:rFonts w:ascii="Arial" w:hAnsi="Arial" w:cs="Arial"/>
          <w:bCs/>
          <w:szCs w:val="20"/>
        </w:rPr>
        <w:t xml:space="preserve">(     </w:t>
      </w:r>
      <w:proofErr w:type="gramEnd"/>
      <w:r w:rsidR="00276C7B" w:rsidRPr="004200A3">
        <w:rPr>
          <w:rFonts w:ascii="Arial" w:hAnsi="Arial" w:cs="Arial"/>
          <w:bCs/>
          <w:szCs w:val="20"/>
        </w:rPr>
        <w:t>)</w:t>
      </w:r>
      <w:r w:rsidR="00276C7B">
        <w:rPr>
          <w:rFonts w:ascii="Arial" w:hAnsi="Arial" w:cs="Arial"/>
          <w:bCs/>
          <w:szCs w:val="20"/>
        </w:rPr>
        <w:t xml:space="preserve"> </w:t>
      </w:r>
      <w:r w:rsidRPr="004200A3">
        <w:rPr>
          <w:rFonts w:ascii="Arial" w:hAnsi="Arial" w:cs="Arial"/>
          <w:bCs/>
          <w:szCs w:val="20"/>
        </w:rPr>
        <w:t>Amamentação:</w:t>
      </w:r>
    </w:p>
    <w:p w:rsidR="00D527D7" w:rsidRPr="004200A3" w:rsidRDefault="00D527D7" w:rsidP="00D527D7">
      <w:pPr>
        <w:autoSpaceDE w:val="0"/>
        <w:autoSpaceDN w:val="0"/>
        <w:adjustRightInd w:val="0"/>
        <w:jc w:val="both"/>
        <w:rPr>
          <w:rFonts w:ascii="Arial" w:hAnsi="Arial" w:cs="Arial"/>
          <w:bCs/>
          <w:szCs w:val="20"/>
        </w:rPr>
      </w:pPr>
      <w:r w:rsidRPr="004200A3">
        <w:rPr>
          <w:rFonts w:ascii="Arial" w:hAnsi="Arial" w:cs="Arial"/>
          <w:bCs/>
          <w:szCs w:val="20"/>
        </w:rPr>
        <w:t>Nome do Acompanhante: _______________________</w:t>
      </w:r>
      <w:r w:rsidR="004200A3">
        <w:rPr>
          <w:rFonts w:ascii="Arial" w:hAnsi="Arial" w:cs="Arial"/>
          <w:bCs/>
          <w:szCs w:val="20"/>
        </w:rPr>
        <w:t>______</w:t>
      </w:r>
      <w:r w:rsidRPr="004200A3">
        <w:rPr>
          <w:rFonts w:ascii="Arial" w:hAnsi="Arial" w:cs="Arial"/>
          <w:bCs/>
          <w:szCs w:val="20"/>
        </w:rPr>
        <w:t>_</w:t>
      </w:r>
      <w:r w:rsidR="008B3308" w:rsidRPr="004200A3">
        <w:rPr>
          <w:rFonts w:ascii="Arial" w:hAnsi="Arial" w:cs="Arial"/>
          <w:bCs/>
          <w:szCs w:val="20"/>
        </w:rPr>
        <w:t>__</w:t>
      </w:r>
      <w:r w:rsidRPr="004200A3">
        <w:rPr>
          <w:rFonts w:ascii="Arial" w:hAnsi="Arial" w:cs="Arial"/>
          <w:bCs/>
          <w:szCs w:val="20"/>
        </w:rPr>
        <w:t>__________</w:t>
      </w:r>
      <w:r w:rsidR="0087329A">
        <w:rPr>
          <w:rFonts w:ascii="Arial" w:hAnsi="Arial" w:cs="Arial"/>
          <w:bCs/>
          <w:szCs w:val="20"/>
        </w:rPr>
        <w:t>_</w:t>
      </w:r>
      <w:r w:rsidRPr="004200A3">
        <w:rPr>
          <w:rFonts w:ascii="Arial" w:hAnsi="Arial" w:cs="Arial"/>
          <w:bCs/>
          <w:szCs w:val="20"/>
        </w:rPr>
        <w:t xml:space="preserve"> </w:t>
      </w:r>
    </w:p>
    <w:p w:rsidR="00D527D7" w:rsidRPr="004200A3" w:rsidRDefault="00D527D7" w:rsidP="00D527D7">
      <w:pPr>
        <w:autoSpaceDE w:val="0"/>
        <w:autoSpaceDN w:val="0"/>
        <w:adjustRightInd w:val="0"/>
        <w:jc w:val="both"/>
        <w:rPr>
          <w:rFonts w:ascii="Arial" w:hAnsi="Arial" w:cs="Arial"/>
          <w:bCs/>
          <w:szCs w:val="20"/>
        </w:rPr>
      </w:pPr>
    </w:p>
    <w:p w:rsidR="00D527D7" w:rsidRPr="004200A3" w:rsidRDefault="0087329A" w:rsidP="00D527D7">
      <w:pPr>
        <w:autoSpaceDE w:val="0"/>
        <w:autoSpaceDN w:val="0"/>
        <w:adjustRightInd w:val="0"/>
        <w:jc w:val="both"/>
        <w:rPr>
          <w:rFonts w:ascii="Arial" w:hAnsi="Arial" w:cs="Arial"/>
          <w:b/>
          <w:bCs/>
          <w:szCs w:val="20"/>
        </w:rPr>
      </w:pPr>
      <w:r>
        <w:rPr>
          <w:rFonts w:ascii="Arial" w:hAnsi="Arial" w:cs="Arial"/>
          <w:bCs/>
          <w:szCs w:val="20"/>
        </w:rPr>
        <w:t>Nº d</w:t>
      </w:r>
      <w:r w:rsidR="0013223B" w:rsidRPr="004200A3">
        <w:rPr>
          <w:rFonts w:ascii="Arial" w:hAnsi="Arial" w:cs="Arial"/>
          <w:bCs/>
          <w:szCs w:val="20"/>
        </w:rPr>
        <w:t xml:space="preserve">e </w:t>
      </w:r>
      <w:r>
        <w:rPr>
          <w:rFonts w:ascii="Arial" w:hAnsi="Arial" w:cs="Arial"/>
          <w:bCs/>
          <w:szCs w:val="20"/>
        </w:rPr>
        <w:t>Identidade do acompanhante</w:t>
      </w:r>
      <w:r w:rsidR="00D527D7" w:rsidRPr="004200A3">
        <w:rPr>
          <w:rFonts w:ascii="Arial" w:hAnsi="Arial" w:cs="Arial"/>
          <w:bCs/>
          <w:szCs w:val="20"/>
        </w:rPr>
        <w:t>: ____________________________</w:t>
      </w:r>
      <w:r w:rsidR="004200A3">
        <w:rPr>
          <w:rFonts w:ascii="Arial" w:hAnsi="Arial" w:cs="Arial"/>
          <w:bCs/>
          <w:szCs w:val="20"/>
        </w:rPr>
        <w:t>_____</w:t>
      </w:r>
      <w:r w:rsidR="00D527D7" w:rsidRPr="004200A3">
        <w:rPr>
          <w:rFonts w:ascii="Arial" w:hAnsi="Arial" w:cs="Arial"/>
          <w:bCs/>
          <w:szCs w:val="20"/>
        </w:rPr>
        <w:t>__</w:t>
      </w:r>
    </w:p>
    <w:p w:rsidR="00D527D7" w:rsidRPr="004200A3" w:rsidRDefault="00D527D7" w:rsidP="00D527D7">
      <w:pPr>
        <w:autoSpaceDE w:val="0"/>
        <w:autoSpaceDN w:val="0"/>
        <w:adjustRightInd w:val="0"/>
        <w:jc w:val="both"/>
        <w:rPr>
          <w:rFonts w:ascii="Arial" w:hAnsi="Arial" w:cs="Arial"/>
          <w:szCs w:val="20"/>
        </w:rPr>
      </w:pPr>
    </w:p>
    <w:p w:rsidR="00D527D7" w:rsidRPr="004200A3" w:rsidRDefault="00D527D7" w:rsidP="00D527D7">
      <w:pPr>
        <w:autoSpaceDE w:val="0"/>
        <w:autoSpaceDN w:val="0"/>
        <w:adjustRightInd w:val="0"/>
        <w:jc w:val="both"/>
        <w:rPr>
          <w:rFonts w:ascii="Arial" w:hAnsi="Arial" w:cs="Arial"/>
          <w:bCs/>
          <w:szCs w:val="20"/>
        </w:rPr>
      </w:pPr>
      <w:r w:rsidRPr="004200A3">
        <w:rPr>
          <w:rFonts w:ascii="Arial" w:hAnsi="Arial" w:cs="Arial"/>
          <w:szCs w:val="20"/>
        </w:rPr>
        <w:t xml:space="preserve">c) </w:t>
      </w:r>
      <w:proofErr w:type="gramStart"/>
      <w:r w:rsidR="00276C7B" w:rsidRPr="004200A3">
        <w:rPr>
          <w:rFonts w:ascii="Arial" w:hAnsi="Arial" w:cs="Arial"/>
          <w:bCs/>
          <w:szCs w:val="20"/>
        </w:rPr>
        <w:t xml:space="preserve">(     </w:t>
      </w:r>
      <w:proofErr w:type="gramEnd"/>
      <w:r w:rsidR="00276C7B" w:rsidRPr="004200A3">
        <w:rPr>
          <w:rFonts w:ascii="Arial" w:hAnsi="Arial" w:cs="Arial"/>
          <w:bCs/>
          <w:szCs w:val="20"/>
        </w:rPr>
        <w:t>)</w:t>
      </w:r>
      <w:r w:rsidR="00276C7B">
        <w:rPr>
          <w:rFonts w:ascii="Arial" w:hAnsi="Arial" w:cs="Arial"/>
          <w:bCs/>
          <w:szCs w:val="20"/>
        </w:rPr>
        <w:t xml:space="preserve"> </w:t>
      </w:r>
      <w:r w:rsidRPr="004200A3">
        <w:rPr>
          <w:rFonts w:ascii="Arial" w:hAnsi="Arial" w:cs="Arial"/>
          <w:bCs/>
          <w:szCs w:val="20"/>
        </w:rPr>
        <w:t>Outra Necessidade:</w:t>
      </w:r>
    </w:p>
    <w:p w:rsidR="00D527D7" w:rsidRPr="004200A3" w:rsidRDefault="00D527D7" w:rsidP="00D527D7">
      <w:pPr>
        <w:autoSpaceDE w:val="0"/>
        <w:autoSpaceDN w:val="0"/>
        <w:adjustRightInd w:val="0"/>
        <w:jc w:val="both"/>
        <w:rPr>
          <w:rFonts w:ascii="Arial" w:hAnsi="Arial" w:cs="Arial"/>
          <w:szCs w:val="20"/>
        </w:rPr>
      </w:pPr>
      <w:r w:rsidRPr="004200A3">
        <w:rPr>
          <w:rFonts w:ascii="Arial" w:hAnsi="Arial" w:cs="Arial"/>
          <w:szCs w:val="20"/>
        </w:rPr>
        <w:t>Especificar: ____________________________________________</w:t>
      </w:r>
      <w:r w:rsidR="00390CAC">
        <w:rPr>
          <w:rFonts w:ascii="Arial" w:hAnsi="Arial" w:cs="Arial"/>
          <w:szCs w:val="20"/>
        </w:rPr>
        <w:t>_____________________</w:t>
      </w:r>
    </w:p>
    <w:p w:rsidR="00D527D7" w:rsidRPr="004200A3" w:rsidRDefault="00D527D7" w:rsidP="00D527D7">
      <w:pPr>
        <w:autoSpaceDE w:val="0"/>
        <w:autoSpaceDN w:val="0"/>
        <w:adjustRightInd w:val="0"/>
        <w:jc w:val="both"/>
        <w:rPr>
          <w:rFonts w:ascii="Arial" w:hAnsi="Arial" w:cs="Arial"/>
          <w:szCs w:val="20"/>
        </w:rPr>
      </w:pPr>
    </w:p>
    <w:p w:rsidR="00D527D7" w:rsidRPr="004200A3" w:rsidRDefault="00D527D7" w:rsidP="00D527D7">
      <w:pPr>
        <w:autoSpaceDE w:val="0"/>
        <w:autoSpaceDN w:val="0"/>
        <w:adjustRightInd w:val="0"/>
        <w:jc w:val="both"/>
        <w:rPr>
          <w:rFonts w:ascii="Arial" w:hAnsi="Arial" w:cs="Arial"/>
          <w:szCs w:val="20"/>
        </w:rPr>
      </w:pPr>
      <w:r w:rsidRPr="004200A3">
        <w:rPr>
          <w:rFonts w:ascii="Arial" w:hAnsi="Arial" w:cs="Arial"/>
          <w:szCs w:val="20"/>
        </w:rPr>
        <w:t>______________________</w:t>
      </w:r>
      <w:r w:rsidR="0013223B" w:rsidRPr="004200A3">
        <w:rPr>
          <w:rFonts w:ascii="Arial" w:hAnsi="Arial" w:cs="Arial"/>
          <w:szCs w:val="20"/>
        </w:rPr>
        <w:t>__________</w:t>
      </w:r>
      <w:r w:rsidRPr="004200A3">
        <w:rPr>
          <w:rFonts w:ascii="Arial" w:hAnsi="Arial" w:cs="Arial"/>
          <w:szCs w:val="20"/>
        </w:rPr>
        <w:t>______________________</w:t>
      </w:r>
      <w:r w:rsidR="00390CAC">
        <w:rPr>
          <w:rFonts w:ascii="Arial" w:hAnsi="Arial" w:cs="Arial"/>
          <w:szCs w:val="20"/>
        </w:rPr>
        <w:t>___________</w:t>
      </w:r>
    </w:p>
    <w:p w:rsidR="00D527D7" w:rsidRPr="004200A3" w:rsidRDefault="00D527D7" w:rsidP="00D527D7">
      <w:pPr>
        <w:autoSpaceDE w:val="0"/>
        <w:autoSpaceDN w:val="0"/>
        <w:adjustRightInd w:val="0"/>
        <w:jc w:val="both"/>
        <w:rPr>
          <w:rFonts w:ascii="Arial" w:hAnsi="Arial" w:cs="Arial"/>
          <w:szCs w:val="20"/>
        </w:rPr>
      </w:pPr>
      <w:r w:rsidRPr="004200A3">
        <w:rPr>
          <w:rFonts w:ascii="Arial" w:hAnsi="Arial" w:cs="Arial"/>
          <w:szCs w:val="20"/>
        </w:rPr>
        <w:t>Declaro estar ciente de todas as normas e atribuições do presente Edital ao Cargo pretendido e que, no caso de vir a exercê-lo, a minha deficiência não me impedirá de exercer as fun</w:t>
      </w:r>
      <w:r w:rsidR="007F24C9">
        <w:rPr>
          <w:rFonts w:ascii="Arial" w:hAnsi="Arial" w:cs="Arial"/>
          <w:szCs w:val="20"/>
        </w:rPr>
        <w:t>ções do cargo a que me inscrevi</w:t>
      </w:r>
      <w:r w:rsidRPr="004200A3">
        <w:rPr>
          <w:rFonts w:ascii="Arial" w:hAnsi="Arial" w:cs="Arial"/>
          <w:szCs w:val="20"/>
        </w:rPr>
        <w:t>.</w:t>
      </w:r>
    </w:p>
    <w:p w:rsidR="000C3301" w:rsidRDefault="000C3301" w:rsidP="00D527D7">
      <w:pPr>
        <w:autoSpaceDE w:val="0"/>
        <w:autoSpaceDN w:val="0"/>
        <w:adjustRightInd w:val="0"/>
        <w:jc w:val="both"/>
        <w:rPr>
          <w:rFonts w:ascii="Arial" w:hAnsi="Arial" w:cs="Arial"/>
          <w:szCs w:val="20"/>
        </w:rPr>
      </w:pPr>
    </w:p>
    <w:p w:rsidR="007F24C9" w:rsidRDefault="007F24C9" w:rsidP="00D527D7">
      <w:pPr>
        <w:autoSpaceDE w:val="0"/>
        <w:autoSpaceDN w:val="0"/>
        <w:adjustRightInd w:val="0"/>
        <w:jc w:val="both"/>
        <w:rPr>
          <w:rFonts w:ascii="Arial" w:hAnsi="Arial" w:cs="Arial"/>
          <w:szCs w:val="20"/>
        </w:rPr>
      </w:pPr>
    </w:p>
    <w:p w:rsidR="00D527D7" w:rsidRPr="004200A3" w:rsidRDefault="0013223B" w:rsidP="00D527D7">
      <w:pPr>
        <w:autoSpaceDE w:val="0"/>
        <w:autoSpaceDN w:val="0"/>
        <w:adjustRightInd w:val="0"/>
        <w:jc w:val="both"/>
        <w:rPr>
          <w:rFonts w:ascii="Arial" w:hAnsi="Arial" w:cs="Arial"/>
          <w:szCs w:val="20"/>
        </w:rPr>
      </w:pPr>
      <w:r w:rsidRPr="004200A3">
        <w:rPr>
          <w:rFonts w:ascii="Arial" w:hAnsi="Arial" w:cs="Arial"/>
          <w:szCs w:val="20"/>
        </w:rPr>
        <w:t>Termos em que p</w:t>
      </w:r>
      <w:r w:rsidR="00D527D7" w:rsidRPr="004200A3">
        <w:rPr>
          <w:rFonts w:ascii="Arial" w:hAnsi="Arial" w:cs="Arial"/>
          <w:szCs w:val="20"/>
        </w:rPr>
        <w:t>ede Deferimento.</w:t>
      </w:r>
    </w:p>
    <w:p w:rsidR="00D527D7" w:rsidRPr="004200A3" w:rsidRDefault="00D527D7" w:rsidP="00D527D7">
      <w:pPr>
        <w:jc w:val="center"/>
        <w:rPr>
          <w:rFonts w:ascii="Arial" w:hAnsi="Arial" w:cs="Arial"/>
          <w:szCs w:val="20"/>
        </w:rPr>
      </w:pPr>
    </w:p>
    <w:p w:rsidR="00D527D7" w:rsidRPr="004200A3" w:rsidRDefault="00A96581" w:rsidP="00F52922">
      <w:pPr>
        <w:jc w:val="right"/>
        <w:rPr>
          <w:rFonts w:ascii="Arial" w:hAnsi="Arial" w:cs="Arial"/>
          <w:szCs w:val="20"/>
        </w:rPr>
      </w:pPr>
      <w:r>
        <w:rPr>
          <w:rFonts w:ascii="Arial" w:hAnsi="Arial" w:cs="Arial"/>
          <w:szCs w:val="20"/>
        </w:rPr>
        <w:t>Qu</w:t>
      </w:r>
      <w:r w:rsidR="007F0CDB" w:rsidRPr="004200A3">
        <w:rPr>
          <w:rFonts w:ascii="Arial" w:hAnsi="Arial" w:cs="Arial"/>
          <w:szCs w:val="20"/>
        </w:rPr>
        <w:t>i</w:t>
      </w:r>
      <w:r>
        <w:rPr>
          <w:rFonts w:ascii="Arial" w:hAnsi="Arial" w:cs="Arial"/>
          <w:szCs w:val="20"/>
        </w:rPr>
        <w:t>l</w:t>
      </w:r>
      <w:r w:rsidR="007F0CDB" w:rsidRPr="004200A3">
        <w:rPr>
          <w:rFonts w:ascii="Arial" w:hAnsi="Arial" w:cs="Arial"/>
          <w:szCs w:val="20"/>
        </w:rPr>
        <w:t>o</w:t>
      </w:r>
      <w:r>
        <w:rPr>
          <w:rFonts w:ascii="Arial" w:hAnsi="Arial" w:cs="Arial"/>
          <w:szCs w:val="20"/>
        </w:rPr>
        <w:t>mb</w:t>
      </w:r>
      <w:r w:rsidR="007F0CDB" w:rsidRPr="004200A3">
        <w:rPr>
          <w:rFonts w:ascii="Arial" w:hAnsi="Arial" w:cs="Arial"/>
          <w:szCs w:val="20"/>
        </w:rPr>
        <w:t>o</w:t>
      </w:r>
      <w:r w:rsidR="0013223B" w:rsidRPr="004200A3">
        <w:rPr>
          <w:rFonts w:ascii="Arial" w:hAnsi="Arial" w:cs="Arial"/>
          <w:szCs w:val="20"/>
        </w:rPr>
        <w:t xml:space="preserve"> </w:t>
      </w:r>
      <w:r w:rsidR="00F658EE" w:rsidRPr="004200A3">
        <w:rPr>
          <w:rFonts w:ascii="Arial" w:hAnsi="Arial" w:cs="Arial"/>
          <w:szCs w:val="20"/>
        </w:rPr>
        <w:t>(</w:t>
      </w:r>
      <w:r w:rsidR="00D527D7" w:rsidRPr="004200A3">
        <w:rPr>
          <w:rFonts w:ascii="Arial" w:hAnsi="Arial" w:cs="Arial"/>
          <w:szCs w:val="20"/>
        </w:rPr>
        <w:t>SC</w:t>
      </w:r>
      <w:r w:rsidR="00F658EE" w:rsidRPr="004200A3">
        <w:rPr>
          <w:rFonts w:ascii="Arial" w:hAnsi="Arial" w:cs="Arial"/>
          <w:szCs w:val="20"/>
        </w:rPr>
        <w:t>)</w:t>
      </w:r>
      <w:r w:rsidR="00D527D7" w:rsidRPr="004200A3">
        <w:rPr>
          <w:rFonts w:ascii="Arial" w:hAnsi="Arial" w:cs="Arial"/>
          <w:szCs w:val="20"/>
        </w:rPr>
        <w:t>, _</w:t>
      </w:r>
      <w:r w:rsidR="0013223B" w:rsidRPr="004200A3">
        <w:rPr>
          <w:rFonts w:ascii="Arial" w:hAnsi="Arial" w:cs="Arial"/>
          <w:szCs w:val="20"/>
        </w:rPr>
        <w:t>____ de _____________de 2014</w:t>
      </w:r>
      <w:r w:rsidR="00D527D7" w:rsidRPr="004200A3">
        <w:rPr>
          <w:rFonts w:ascii="Arial" w:hAnsi="Arial" w:cs="Arial"/>
          <w:szCs w:val="20"/>
        </w:rPr>
        <w:t>.</w:t>
      </w:r>
    </w:p>
    <w:p w:rsidR="00D527D7" w:rsidRDefault="00D527D7" w:rsidP="00D527D7">
      <w:pPr>
        <w:jc w:val="center"/>
        <w:rPr>
          <w:rFonts w:ascii="Arial" w:hAnsi="Arial" w:cs="Arial"/>
          <w:szCs w:val="20"/>
        </w:rPr>
      </w:pPr>
    </w:p>
    <w:p w:rsidR="007F24C9" w:rsidRDefault="007F24C9" w:rsidP="00D527D7">
      <w:pPr>
        <w:jc w:val="center"/>
        <w:rPr>
          <w:rFonts w:ascii="Arial" w:hAnsi="Arial" w:cs="Arial"/>
          <w:szCs w:val="20"/>
        </w:rPr>
      </w:pPr>
    </w:p>
    <w:p w:rsidR="00420F03" w:rsidRDefault="00420F03" w:rsidP="00D527D7">
      <w:pPr>
        <w:jc w:val="center"/>
        <w:rPr>
          <w:rFonts w:ascii="Arial" w:hAnsi="Arial" w:cs="Arial"/>
          <w:szCs w:val="20"/>
        </w:rPr>
      </w:pPr>
    </w:p>
    <w:p w:rsidR="00D527D7" w:rsidRPr="004200A3" w:rsidRDefault="00D527D7" w:rsidP="00D527D7">
      <w:pPr>
        <w:jc w:val="center"/>
        <w:rPr>
          <w:rFonts w:ascii="Arial" w:hAnsi="Arial" w:cs="Arial"/>
          <w:szCs w:val="20"/>
        </w:rPr>
      </w:pPr>
      <w:r w:rsidRPr="004200A3">
        <w:rPr>
          <w:rFonts w:ascii="Arial" w:hAnsi="Arial" w:cs="Arial"/>
          <w:szCs w:val="20"/>
        </w:rPr>
        <w:t>_______________________</w:t>
      </w:r>
      <w:r w:rsidR="00DE40CF" w:rsidRPr="004200A3">
        <w:rPr>
          <w:rFonts w:ascii="Arial" w:hAnsi="Arial" w:cs="Arial"/>
          <w:szCs w:val="20"/>
        </w:rPr>
        <w:t>_____</w:t>
      </w:r>
    </w:p>
    <w:p w:rsidR="00D527D7" w:rsidRPr="00E369C4" w:rsidRDefault="00D527D7" w:rsidP="00D527D7">
      <w:pPr>
        <w:jc w:val="center"/>
        <w:rPr>
          <w:rFonts w:ascii="Arial" w:hAnsi="Arial" w:cs="Arial"/>
          <w:sz w:val="20"/>
          <w:szCs w:val="20"/>
        </w:rPr>
      </w:pPr>
      <w:r w:rsidRPr="004200A3">
        <w:rPr>
          <w:rFonts w:ascii="Arial" w:hAnsi="Arial" w:cs="Arial"/>
          <w:szCs w:val="20"/>
        </w:rPr>
        <w:t>Assinatura Candidato</w:t>
      </w:r>
    </w:p>
    <w:p w:rsidR="00AA65AB" w:rsidRPr="00E51983" w:rsidRDefault="00E1576D" w:rsidP="00B50E79">
      <w:pPr>
        <w:ind w:right="-1"/>
        <w:jc w:val="center"/>
        <w:rPr>
          <w:rFonts w:ascii="Arial" w:hAnsi="Arial" w:cs="Arial"/>
          <w:b/>
          <w:szCs w:val="20"/>
        </w:rPr>
      </w:pPr>
      <w:r>
        <w:rPr>
          <w:rFonts w:ascii="Arial" w:hAnsi="Arial" w:cs="Arial"/>
          <w:b/>
          <w:szCs w:val="20"/>
        </w:rPr>
        <w:lastRenderedPageBreak/>
        <w:t>ANEXO VI</w:t>
      </w:r>
      <w:r w:rsidR="003E4FA6">
        <w:rPr>
          <w:rFonts w:ascii="Arial" w:hAnsi="Arial" w:cs="Arial"/>
          <w:b/>
          <w:szCs w:val="20"/>
        </w:rPr>
        <w:t>I</w:t>
      </w:r>
      <w:r w:rsidR="00063FC6">
        <w:rPr>
          <w:rFonts w:ascii="Arial" w:hAnsi="Arial" w:cs="Arial"/>
          <w:b/>
          <w:szCs w:val="20"/>
        </w:rPr>
        <w:t>I</w:t>
      </w:r>
    </w:p>
    <w:p w:rsidR="00B50E79" w:rsidRPr="00E51983" w:rsidRDefault="00B50E79" w:rsidP="00B50E79">
      <w:pPr>
        <w:ind w:right="-1"/>
        <w:jc w:val="center"/>
        <w:rPr>
          <w:rFonts w:ascii="Arial" w:hAnsi="Arial" w:cs="Arial"/>
          <w:b/>
          <w:szCs w:val="20"/>
        </w:rPr>
      </w:pPr>
    </w:p>
    <w:p w:rsidR="00B50E79" w:rsidRPr="00E51983" w:rsidRDefault="00B50E79" w:rsidP="00B50E79">
      <w:pPr>
        <w:ind w:right="-1"/>
        <w:jc w:val="center"/>
        <w:rPr>
          <w:rFonts w:ascii="Arial" w:hAnsi="Arial" w:cs="Arial"/>
          <w:b/>
          <w:szCs w:val="20"/>
        </w:rPr>
      </w:pPr>
    </w:p>
    <w:p w:rsidR="00B50E79" w:rsidRPr="00E51983" w:rsidRDefault="00B50E79" w:rsidP="00B50E79">
      <w:pPr>
        <w:ind w:right="-1"/>
        <w:jc w:val="center"/>
        <w:rPr>
          <w:rFonts w:ascii="Arial" w:hAnsi="Arial" w:cs="Arial"/>
          <w:b/>
          <w:szCs w:val="20"/>
        </w:rPr>
      </w:pPr>
      <w:r w:rsidRPr="00E51983">
        <w:rPr>
          <w:rFonts w:ascii="Arial" w:hAnsi="Arial" w:cs="Arial"/>
          <w:b/>
          <w:szCs w:val="20"/>
        </w:rPr>
        <w:t xml:space="preserve">FORMULÁRIO </w:t>
      </w:r>
      <w:r w:rsidR="00824AF3">
        <w:rPr>
          <w:rFonts w:ascii="Arial" w:hAnsi="Arial" w:cs="Arial"/>
          <w:b/>
          <w:szCs w:val="20"/>
        </w:rPr>
        <w:t>PARA INTERPOSIÇÃO DE</w:t>
      </w:r>
      <w:r w:rsidR="00396CEB" w:rsidRPr="00E51983">
        <w:rPr>
          <w:rFonts w:ascii="Arial" w:hAnsi="Arial" w:cs="Arial"/>
          <w:b/>
          <w:szCs w:val="20"/>
        </w:rPr>
        <w:t xml:space="preserve"> </w:t>
      </w:r>
      <w:r w:rsidR="004B1D9F" w:rsidRPr="00E51983">
        <w:rPr>
          <w:rFonts w:ascii="Arial" w:hAnsi="Arial" w:cs="Arial"/>
          <w:b/>
          <w:szCs w:val="20"/>
        </w:rPr>
        <w:t>RECURSO</w:t>
      </w:r>
      <w:r w:rsidR="00396CEB" w:rsidRPr="00E51983">
        <w:rPr>
          <w:rFonts w:ascii="Arial" w:hAnsi="Arial" w:cs="Arial"/>
          <w:b/>
          <w:szCs w:val="20"/>
        </w:rPr>
        <w:t>S</w:t>
      </w:r>
    </w:p>
    <w:p w:rsidR="00AA65AB" w:rsidRPr="00E51983" w:rsidRDefault="00AA65AB" w:rsidP="00FA0B1B">
      <w:pPr>
        <w:ind w:left="1276" w:right="2125"/>
        <w:jc w:val="both"/>
        <w:rPr>
          <w:rFonts w:ascii="Arial" w:hAnsi="Arial" w:cs="Arial"/>
          <w:szCs w:val="20"/>
        </w:rPr>
      </w:pPr>
    </w:p>
    <w:p w:rsidR="00AA65AB" w:rsidRPr="00E51983" w:rsidRDefault="00AA65AB" w:rsidP="00FA0B1B">
      <w:pPr>
        <w:ind w:left="1276" w:right="2125"/>
        <w:jc w:val="both"/>
        <w:rPr>
          <w:rFonts w:ascii="Arial" w:hAnsi="Arial" w:cs="Arial"/>
          <w:szCs w:val="20"/>
        </w:rPr>
      </w:pPr>
    </w:p>
    <w:p w:rsidR="00E51983" w:rsidRPr="00E51983" w:rsidRDefault="00832C23" w:rsidP="00832C23">
      <w:pPr>
        <w:ind w:right="2125"/>
        <w:jc w:val="both"/>
        <w:rPr>
          <w:rFonts w:ascii="Arial" w:hAnsi="Arial" w:cs="Arial"/>
          <w:szCs w:val="20"/>
        </w:rPr>
      </w:pPr>
      <w:r>
        <w:rPr>
          <w:rFonts w:ascii="Arial" w:hAnsi="Arial" w:cs="Arial"/>
          <w:szCs w:val="20"/>
        </w:rPr>
        <w:t xml:space="preserve">AO </w:t>
      </w:r>
      <w:r w:rsidRPr="00E51983">
        <w:rPr>
          <w:rFonts w:ascii="Arial" w:hAnsi="Arial" w:cs="Arial"/>
          <w:szCs w:val="20"/>
        </w:rPr>
        <w:t xml:space="preserve">MUNICÍPIO DE </w:t>
      </w:r>
      <w:r w:rsidR="002332C6">
        <w:rPr>
          <w:rFonts w:ascii="Arial" w:hAnsi="Arial" w:cs="Arial"/>
          <w:szCs w:val="20"/>
        </w:rPr>
        <w:t>QU</w:t>
      </w:r>
      <w:r w:rsidRPr="00E51983">
        <w:rPr>
          <w:rFonts w:ascii="Arial" w:hAnsi="Arial" w:cs="Arial"/>
          <w:szCs w:val="20"/>
        </w:rPr>
        <w:t>I</w:t>
      </w:r>
      <w:r w:rsidR="002332C6">
        <w:rPr>
          <w:rFonts w:ascii="Arial" w:hAnsi="Arial" w:cs="Arial"/>
          <w:szCs w:val="20"/>
        </w:rPr>
        <w:t>L</w:t>
      </w:r>
      <w:r w:rsidRPr="00E51983">
        <w:rPr>
          <w:rFonts w:ascii="Arial" w:hAnsi="Arial" w:cs="Arial"/>
          <w:szCs w:val="20"/>
        </w:rPr>
        <w:t>O</w:t>
      </w:r>
      <w:r w:rsidR="002332C6">
        <w:rPr>
          <w:rFonts w:ascii="Arial" w:hAnsi="Arial" w:cs="Arial"/>
          <w:szCs w:val="20"/>
        </w:rPr>
        <w:t>MB</w:t>
      </w:r>
      <w:r w:rsidRPr="00E51983">
        <w:rPr>
          <w:rFonts w:ascii="Arial" w:hAnsi="Arial" w:cs="Arial"/>
          <w:szCs w:val="20"/>
        </w:rPr>
        <w:t>O</w:t>
      </w:r>
    </w:p>
    <w:p w:rsidR="00396CEB" w:rsidRPr="00E51983" w:rsidRDefault="00396CEB" w:rsidP="00904DE9">
      <w:pPr>
        <w:spacing w:line="276" w:lineRule="auto"/>
        <w:rPr>
          <w:rFonts w:ascii="Arial" w:hAnsi="Arial" w:cs="Arial"/>
          <w:szCs w:val="20"/>
        </w:rPr>
      </w:pPr>
      <w:r w:rsidRPr="00E51983">
        <w:rPr>
          <w:rFonts w:ascii="Arial" w:hAnsi="Arial" w:cs="Arial"/>
          <w:szCs w:val="20"/>
        </w:rPr>
        <w:t xml:space="preserve">À COMISSÃO ESPECIAL DO </w:t>
      </w:r>
      <w:r w:rsidR="002332C6">
        <w:rPr>
          <w:rFonts w:ascii="Arial" w:hAnsi="Arial" w:cs="Arial"/>
          <w:szCs w:val="20"/>
        </w:rPr>
        <w:t>PR</w:t>
      </w:r>
      <w:r w:rsidRPr="00E51983">
        <w:rPr>
          <w:rFonts w:ascii="Arial" w:hAnsi="Arial" w:cs="Arial"/>
          <w:szCs w:val="20"/>
        </w:rPr>
        <w:t>OC</w:t>
      </w:r>
      <w:r w:rsidR="002332C6">
        <w:rPr>
          <w:rFonts w:ascii="Arial" w:hAnsi="Arial" w:cs="Arial"/>
          <w:szCs w:val="20"/>
        </w:rPr>
        <w:t>ESS</w:t>
      </w:r>
      <w:r w:rsidRPr="00E51983">
        <w:rPr>
          <w:rFonts w:ascii="Arial" w:hAnsi="Arial" w:cs="Arial"/>
          <w:szCs w:val="20"/>
        </w:rPr>
        <w:t xml:space="preserve">O </w:t>
      </w:r>
      <w:r w:rsidR="002332C6">
        <w:rPr>
          <w:rFonts w:ascii="Arial" w:hAnsi="Arial" w:cs="Arial"/>
          <w:szCs w:val="20"/>
        </w:rPr>
        <w:t>SELETIVO</w:t>
      </w:r>
    </w:p>
    <w:p w:rsidR="00396CEB" w:rsidRPr="00E51983" w:rsidRDefault="00396CEB" w:rsidP="00396CEB">
      <w:pPr>
        <w:rPr>
          <w:rFonts w:ascii="Arial" w:hAnsi="Arial" w:cs="Arial"/>
          <w:szCs w:val="20"/>
        </w:rPr>
      </w:pPr>
      <w:r w:rsidRPr="00E51983">
        <w:rPr>
          <w:rFonts w:ascii="Arial" w:hAnsi="Arial" w:cs="Arial"/>
          <w:szCs w:val="20"/>
        </w:rPr>
        <w:t>À SI</w:t>
      </w:r>
      <w:r w:rsidR="00904DE9" w:rsidRPr="00E51983">
        <w:rPr>
          <w:rFonts w:ascii="Arial" w:hAnsi="Arial" w:cs="Arial"/>
          <w:szCs w:val="20"/>
        </w:rPr>
        <w:t>G</w:t>
      </w:r>
      <w:r w:rsidRPr="00E51983">
        <w:rPr>
          <w:rFonts w:ascii="Arial" w:hAnsi="Arial" w:cs="Arial"/>
          <w:szCs w:val="20"/>
        </w:rPr>
        <w:t>MA ASSESSORIA E CONSULTORIA</w:t>
      </w:r>
    </w:p>
    <w:p w:rsidR="00396CEB" w:rsidRDefault="00396CEB" w:rsidP="00396CEB">
      <w:pPr>
        <w:rPr>
          <w:rFonts w:ascii="Arial" w:hAnsi="Arial" w:cs="Arial"/>
          <w:szCs w:val="20"/>
        </w:rPr>
      </w:pPr>
    </w:p>
    <w:p w:rsidR="00A033AC" w:rsidRPr="00E51983" w:rsidRDefault="00A033AC" w:rsidP="00396CEB">
      <w:pPr>
        <w:rPr>
          <w:rFonts w:ascii="Arial" w:hAnsi="Arial" w:cs="Arial"/>
          <w:szCs w:val="20"/>
        </w:rPr>
      </w:pPr>
    </w:p>
    <w:p w:rsidR="00396CEB" w:rsidRPr="00E51983" w:rsidRDefault="00396CEB" w:rsidP="00396CEB">
      <w:pPr>
        <w:rPr>
          <w:rFonts w:ascii="Arial" w:hAnsi="Arial" w:cs="Arial"/>
          <w:szCs w:val="20"/>
        </w:rPr>
      </w:pPr>
      <w:r w:rsidRPr="00E51983">
        <w:rPr>
          <w:rFonts w:ascii="Arial" w:hAnsi="Arial" w:cs="Arial"/>
          <w:szCs w:val="20"/>
        </w:rPr>
        <w:t>NOME DO CANDIDATO: ________________________</w:t>
      </w:r>
      <w:r w:rsidR="00832C23">
        <w:rPr>
          <w:rFonts w:ascii="Arial" w:hAnsi="Arial" w:cs="Arial"/>
          <w:szCs w:val="20"/>
        </w:rPr>
        <w:t>____ Nº INSCRIÇÃO:___</w:t>
      </w:r>
    </w:p>
    <w:p w:rsidR="00A033AC" w:rsidRDefault="00A033AC" w:rsidP="00904DE9">
      <w:pPr>
        <w:spacing w:line="276" w:lineRule="auto"/>
        <w:rPr>
          <w:rFonts w:ascii="Arial" w:hAnsi="Arial" w:cs="Arial"/>
          <w:szCs w:val="20"/>
        </w:rPr>
      </w:pPr>
    </w:p>
    <w:p w:rsidR="00396CEB" w:rsidRPr="00E51983" w:rsidRDefault="00396CEB" w:rsidP="00904DE9">
      <w:pPr>
        <w:spacing w:line="276" w:lineRule="auto"/>
        <w:rPr>
          <w:rFonts w:ascii="Arial" w:hAnsi="Arial" w:cs="Arial"/>
          <w:szCs w:val="20"/>
        </w:rPr>
      </w:pPr>
      <w:r w:rsidRPr="00E51983">
        <w:rPr>
          <w:rFonts w:ascii="Arial" w:hAnsi="Arial" w:cs="Arial"/>
          <w:szCs w:val="20"/>
        </w:rPr>
        <w:t>CARGO:____</w:t>
      </w:r>
      <w:r w:rsidR="00E51983">
        <w:rPr>
          <w:rFonts w:ascii="Arial" w:hAnsi="Arial" w:cs="Arial"/>
          <w:szCs w:val="20"/>
        </w:rPr>
        <w:t>____________________________</w:t>
      </w:r>
    </w:p>
    <w:p w:rsidR="00904DE9" w:rsidRDefault="00904DE9" w:rsidP="00904DE9">
      <w:pPr>
        <w:spacing w:line="276" w:lineRule="auto"/>
        <w:rPr>
          <w:rFonts w:ascii="Arial" w:hAnsi="Arial" w:cs="Arial"/>
          <w:szCs w:val="20"/>
        </w:rPr>
      </w:pPr>
    </w:p>
    <w:p w:rsidR="00A033AC" w:rsidRPr="00E51983" w:rsidRDefault="00A033AC" w:rsidP="00904DE9">
      <w:pPr>
        <w:spacing w:line="276" w:lineRule="auto"/>
        <w:rPr>
          <w:rFonts w:ascii="Arial" w:hAnsi="Arial" w:cs="Arial"/>
          <w:szCs w:val="20"/>
        </w:rPr>
      </w:pPr>
    </w:p>
    <w:p w:rsidR="00396CEB" w:rsidRPr="00E51983" w:rsidRDefault="00904DE9" w:rsidP="00904DE9">
      <w:pPr>
        <w:spacing w:line="276" w:lineRule="auto"/>
        <w:rPr>
          <w:rFonts w:ascii="Arial" w:hAnsi="Arial" w:cs="Arial"/>
          <w:szCs w:val="20"/>
        </w:rPr>
      </w:pPr>
      <w:r w:rsidRPr="00E51983">
        <w:rPr>
          <w:rFonts w:ascii="Arial" w:hAnsi="Arial" w:cs="Arial"/>
          <w:szCs w:val="20"/>
        </w:rPr>
        <w:t xml:space="preserve">ESPÉCIE </w:t>
      </w:r>
      <w:r w:rsidR="00396CEB" w:rsidRPr="00E51983">
        <w:rPr>
          <w:rFonts w:ascii="Arial" w:hAnsi="Arial" w:cs="Arial"/>
          <w:szCs w:val="20"/>
        </w:rPr>
        <w:t>D</w:t>
      </w:r>
      <w:r w:rsidR="00AC0482">
        <w:rPr>
          <w:rFonts w:ascii="Arial" w:hAnsi="Arial" w:cs="Arial"/>
          <w:szCs w:val="20"/>
        </w:rPr>
        <w:t>O</w:t>
      </w:r>
      <w:r w:rsidR="00396CEB" w:rsidRPr="00E51983">
        <w:rPr>
          <w:rFonts w:ascii="Arial" w:hAnsi="Arial" w:cs="Arial"/>
          <w:szCs w:val="20"/>
        </w:rPr>
        <w:t xml:space="preserve"> RECURSO: (assinale </w:t>
      </w:r>
      <w:r w:rsidRPr="00E51983">
        <w:rPr>
          <w:rFonts w:ascii="Arial" w:hAnsi="Arial" w:cs="Arial"/>
          <w:szCs w:val="20"/>
        </w:rPr>
        <w:t>a opção</w:t>
      </w:r>
      <w:r w:rsidR="00D00C74">
        <w:rPr>
          <w:rFonts w:ascii="Arial" w:hAnsi="Arial" w:cs="Arial"/>
          <w:szCs w:val="20"/>
        </w:rPr>
        <w:t xml:space="preserve"> desejada</w:t>
      </w:r>
      <w:r w:rsidRPr="00E51983">
        <w:rPr>
          <w:rFonts w:ascii="Arial" w:hAnsi="Arial" w:cs="Arial"/>
          <w:szCs w:val="20"/>
        </w:rPr>
        <w:t>)</w:t>
      </w:r>
    </w:p>
    <w:p w:rsidR="00396CEB" w:rsidRPr="00E51983" w:rsidRDefault="00904DE9" w:rsidP="00904DE9">
      <w:pPr>
        <w:spacing w:line="276" w:lineRule="auto"/>
        <w:rPr>
          <w:rFonts w:ascii="Arial" w:hAnsi="Arial" w:cs="Arial"/>
          <w:szCs w:val="20"/>
        </w:rPr>
      </w:pPr>
      <w:proofErr w:type="gramStart"/>
      <w:r w:rsidRPr="00E51983">
        <w:rPr>
          <w:rFonts w:ascii="Arial" w:hAnsi="Arial" w:cs="Arial"/>
          <w:szCs w:val="20"/>
        </w:rPr>
        <w:t xml:space="preserve">(     </w:t>
      </w:r>
      <w:proofErr w:type="gramEnd"/>
      <w:r w:rsidRPr="00E51983">
        <w:rPr>
          <w:rFonts w:ascii="Arial" w:hAnsi="Arial" w:cs="Arial"/>
          <w:szCs w:val="20"/>
        </w:rPr>
        <w:t xml:space="preserve">) </w:t>
      </w:r>
      <w:r w:rsidR="00396CEB" w:rsidRPr="00E51983">
        <w:rPr>
          <w:rFonts w:ascii="Arial" w:hAnsi="Arial" w:cs="Arial"/>
          <w:szCs w:val="20"/>
        </w:rPr>
        <w:t xml:space="preserve">CONTRA INDEFERIMENTO </w:t>
      </w:r>
      <w:r w:rsidRPr="00E51983">
        <w:rPr>
          <w:rFonts w:ascii="Arial" w:hAnsi="Arial" w:cs="Arial"/>
          <w:szCs w:val="20"/>
        </w:rPr>
        <w:t>DE INSCRIÇÃO</w:t>
      </w:r>
    </w:p>
    <w:p w:rsidR="00396CEB" w:rsidRPr="00E51983" w:rsidRDefault="00904DE9" w:rsidP="00396CEB">
      <w:pPr>
        <w:rPr>
          <w:rFonts w:ascii="Arial" w:hAnsi="Arial" w:cs="Arial"/>
          <w:szCs w:val="20"/>
        </w:rPr>
      </w:pPr>
      <w:proofErr w:type="gramStart"/>
      <w:r w:rsidRPr="00E51983">
        <w:rPr>
          <w:rFonts w:ascii="Arial" w:hAnsi="Arial" w:cs="Arial"/>
          <w:szCs w:val="20"/>
        </w:rPr>
        <w:t xml:space="preserve">(     </w:t>
      </w:r>
      <w:proofErr w:type="gramEnd"/>
      <w:r w:rsidRPr="00E51983">
        <w:rPr>
          <w:rFonts w:ascii="Arial" w:hAnsi="Arial" w:cs="Arial"/>
          <w:szCs w:val="20"/>
        </w:rPr>
        <w:t xml:space="preserve">) </w:t>
      </w:r>
      <w:r w:rsidR="00396CEB" w:rsidRPr="00E51983">
        <w:rPr>
          <w:rFonts w:ascii="Arial" w:hAnsi="Arial" w:cs="Arial"/>
          <w:szCs w:val="20"/>
        </w:rPr>
        <w:t>CONTRA GABARITO PRELIMINAR</w:t>
      </w:r>
      <w:r w:rsidRPr="00E51983">
        <w:rPr>
          <w:rFonts w:ascii="Arial" w:hAnsi="Arial" w:cs="Arial"/>
          <w:szCs w:val="20"/>
        </w:rPr>
        <w:t>:</w:t>
      </w:r>
      <w:r w:rsidR="00396CEB" w:rsidRPr="00E51983">
        <w:rPr>
          <w:rFonts w:ascii="Arial" w:hAnsi="Arial" w:cs="Arial"/>
          <w:szCs w:val="20"/>
        </w:rPr>
        <w:t xml:space="preserve"> Nº da</w:t>
      </w:r>
      <w:r w:rsidR="00832C23">
        <w:rPr>
          <w:rFonts w:ascii="Arial" w:hAnsi="Arial" w:cs="Arial"/>
          <w:szCs w:val="20"/>
        </w:rPr>
        <w:t xml:space="preserve"> questão:___________________</w:t>
      </w:r>
    </w:p>
    <w:p w:rsidR="00396CEB" w:rsidRPr="00E51983" w:rsidRDefault="00904DE9" w:rsidP="00904DE9">
      <w:pPr>
        <w:rPr>
          <w:rFonts w:ascii="Arial" w:hAnsi="Arial" w:cs="Arial"/>
          <w:szCs w:val="20"/>
        </w:rPr>
      </w:pPr>
      <w:proofErr w:type="gramStart"/>
      <w:r w:rsidRPr="00E51983">
        <w:rPr>
          <w:rFonts w:ascii="Arial" w:hAnsi="Arial" w:cs="Arial"/>
          <w:szCs w:val="20"/>
        </w:rPr>
        <w:t xml:space="preserve">(     </w:t>
      </w:r>
      <w:proofErr w:type="gramEnd"/>
      <w:r w:rsidRPr="00E51983">
        <w:rPr>
          <w:rFonts w:ascii="Arial" w:hAnsi="Arial" w:cs="Arial"/>
          <w:szCs w:val="20"/>
        </w:rPr>
        <w:t xml:space="preserve">) </w:t>
      </w:r>
      <w:r w:rsidR="00396CEB" w:rsidRPr="00E51983">
        <w:rPr>
          <w:rFonts w:ascii="Arial" w:hAnsi="Arial" w:cs="Arial"/>
          <w:szCs w:val="20"/>
        </w:rPr>
        <w:t xml:space="preserve">CONTRA RESULTADO </w:t>
      </w:r>
      <w:r w:rsidRPr="00E51983">
        <w:rPr>
          <w:rFonts w:ascii="Arial" w:hAnsi="Arial" w:cs="Arial"/>
          <w:szCs w:val="20"/>
        </w:rPr>
        <w:t xml:space="preserve">DA </w:t>
      </w:r>
      <w:r w:rsidR="00396CEB" w:rsidRPr="00E51983">
        <w:rPr>
          <w:rFonts w:ascii="Arial" w:hAnsi="Arial" w:cs="Arial"/>
          <w:szCs w:val="20"/>
        </w:rPr>
        <w:t>PROVA OBJETIVA</w:t>
      </w:r>
      <w:r w:rsidRPr="00E51983">
        <w:rPr>
          <w:rFonts w:ascii="Arial" w:hAnsi="Arial" w:cs="Arial"/>
          <w:szCs w:val="20"/>
        </w:rPr>
        <w:t xml:space="preserve"> DE CONHECIMENTOS</w:t>
      </w:r>
    </w:p>
    <w:p w:rsidR="00E51983" w:rsidRDefault="00E51983" w:rsidP="00904DE9">
      <w:pPr>
        <w:spacing w:line="276" w:lineRule="auto"/>
        <w:rPr>
          <w:rFonts w:ascii="Arial" w:hAnsi="Arial" w:cs="Arial"/>
          <w:szCs w:val="20"/>
        </w:rPr>
      </w:pPr>
    </w:p>
    <w:p w:rsidR="00396CEB" w:rsidRPr="00E51983" w:rsidRDefault="00A033AC" w:rsidP="00904DE9">
      <w:pPr>
        <w:spacing w:line="276" w:lineRule="auto"/>
        <w:rPr>
          <w:rFonts w:ascii="Arial" w:hAnsi="Arial" w:cs="Arial"/>
          <w:szCs w:val="20"/>
        </w:rPr>
      </w:pPr>
      <w:r>
        <w:rPr>
          <w:rFonts w:ascii="Arial" w:hAnsi="Arial" w:cs="Arial"/>
          <w:szCs w:val="20"/>
        </w:rPr>
        <w:t>R</w:t>
      </w:r>
      <w:r w:rsidR="00396CEB" w:rsidRPr="00E51983">
        <w:rPr>
          <w:rFonts w:ascii="Arial" w:hAnsi="Arial" w:cs="Arial"/>
          <w:szCs w:val="20"/>
        </w:rPr>
        <w:t>azões do Recurso</w:t>
      </w:r>
      <w:r w:rsidR="00B07CB2" w:rsidRPr="00E51983">
        <w:rPr>
          <w:rFonts w:ascii="Arial" w:hAnsi="Arial" w:cs="Arial"/>
          <w:szCs w:val="20"/>
        </w:rPr>
        <w:t>:</w:t>
      </w:r>
    </w:p>
    <w:p w:rsidR="00396CEB" w:rsidRPr="00E51983" w:rsidRDefault="00396CEB" w:rsidP="00396CEB">
      <w:pPr>
        <w:rPr>
          <w:rFonts w:ascii="Arial" w:hAnsi="Arial" w:cs="Arial"/>
          <w:szCs w:val="20"/>
        </w:rPr>
      </w:pPr>
      <w:r w:rsidRPr="00E51983">
        <w:rPr>
          <w:rFonts w:ascii="Arial" w:hAnsi="Arial" w:cs="Arial"/>
          <w:szCs w:val="20"/>
        </w:rPr>
        <w:t>_________________________________________________</w:t>
      </w:r>
      <w:r w:rsidR="00832C23">
        <w:rPr>
          <w:rFonts w:ascii="Arial" w:hAnsi="Arial" w:cs="Arial"/>
          <w:szCs w:val="20"/>
        </w:rPr>
        <w:t>________________</w:t>
      </w:r>
    </w:p>
    <w:p w:rsidR="00396CEB" w:rsidRPr="00E51983" w:rsidRDefault="00396CEB" w:rsidP="00396CEB">
      <w:pPr>
        <w:rPr>
          <w:rFonts w:ascii="Arial" w:hAnsi="Arial" w:cs="Arial"/>
          <w:szCs w:val="20"/>
        </w:rPr>
      </w:pPr>
      <w:r w:rsidRPr="00E51983">
        <w:rPr>
          <w:rFonts w:ascii="Arial" w:hAnsi="Arial" w:cs="Arial"/>
          <w:szCs w:val="20"/>
        </w:rPr>
        <w:t>_________________________________________________________________</w:t>
      </w:r>
    </w:p>
    <w:p w:rsidR="00396CEB" w:rsidRPr="00E51983" w:rsidRDefault="00396CEB" w:rsidP="00396CEB">
      <w:pPr>
        <w:rPr>
          <w:rFonts w:ascii="Arial" w:hAnsi="Arial" w:cs="Arial"/>
          <w:szCs w:val="20"/>
        </w:rPr>
      </w:pPr>
      <w:r w:rsidRPr="00E51983">
        <w:rPr>
          <w:rFonts w:ascii="Arial" w:hAnsi="Arial" w:cs="Arial"/>
          <w:szCs w:val="20"/>
        </w:rPr>
        <w:t>_________________________________________________</w:t>
      </w:r>
      <w:r w:rsidR="00832C23">
        <w:rPr>
          <w:rFonts w:ascii="Arial" w:hAnsi="Arial" w:cs="Arial"/>
          <w:szCs w:val="20"/>
        </w:rPr>
        <w:t>________________</w:t>
      </w:r>
    </w:p>
    <w:p w:rsidR="00396CEB" w:rsidRPr="00E51983" w:rsidRDefault="00E51983" w:rsidP="00396CEB">
      <w:pPr>
        <w:rPr>
          <w:rFonts w:ascii="Arial" w:hAnsi="Arial" w:cs="Arial"/>
          <w:szCs w:val="20"/>
        </w:rPr>
      </w:pPr>
      <w:r>
        <w:rPr>
          <w:rFonts w:ascii="Arial" w:hAnsi="Arial" w:cs="Arial"/>
          <w:szCs w:val="20"/>
        </w:rPr>
        <w:t>____________________________</w:t>
      </w:r>
      <w:r w:rsidR="00396CEB" w:rsidRPr="00E51983">
        <w:rPr>
          <w:rFonts w:ascii="Arial" w:hAnsi="Arial" w:cs="Arial"/>
          <w:szCs w:val="20"/>
        </w:rPr>
        <w:t>____________________</w:t>
      </w:r>
      <w:r w:rsidR="00832C23">
        <w:rPr>
          <w:rFonts w:ascii="Arial" w:hAnsi="Arial" w:cs="Arial"/>
          <w:szCs w:val="20"/>
        </w:rPr>
        <w:t>_________________</w:t>
      </w:r>
    </w:p>
    <w:p w:rsidR="00396CEB" w:rsidRPr="00E51983" w:rsidRDefault="00E51983" w:rsidP="00396CEB">
      <w:pPr>
        <w:rPr>
          <w:rFonts w:ascii="Arial" w:hAnsi="Arial" w:cs="Arial"/>
          <w:szCs w:val="20"/>
        </w:rPr>
      </w:pPr>
      <w:r>
        <w:rPr>
          <w:rFonts w:ascii="Arial" w:hAnsi="Arial" w:cs="Arial"/>
          <w:szCs w:val="20"/>
        </w:rPr>
        <w:t>________________</w:t>
      </w:r>
      <w:r w:rsidR="00396CEB" w:rsidRPr="00E51983">
        <w:rPr>
          <w:rFonts w:ascii="Arial" w:hAnsi="Arial" w:cs="Arial"/>
          <w:szCs w:val="20"/>
        </w:rPr>
        <w:t>__________________________</w:t>
      </w:r>
      <w:r w:rsidR="00832C23">
        <w:rPr>
          <w:rFonts w:ascii="Arial" w:hAnsi="Arial" w:cs="Arial"/>
          <w:szCs w:val="20"/>
        </w:rPr>
        <w:t>_______________________</w:t>
      </w:r>
    </w:p>
    <w:p w:rsidR="00396CEB" w:rsidRPr="00E51983" w:rsidRDefault="00396CEB" w:rsidP="00396CEB">
      <w:pPr>
        <w:rPr>
          <w:rFonts w:ascii="Arial" w:hAnsi="Arial" w:cs="Arial"/>
          <w:szCs w:val="20"/>
        </w:rPr>
      </w:pPr>
      <w:r w:rsidRPr="00E51983">
        <w:rPr>
          <w:rFonts w:ascii="Arial" w:hAnsi="Arial" w:cs="Arial"/>
          <w:szCs w:val="20"/>
        </w:rPr>
        <w:t>_________________________________________________</w:t>
      </w:r>
      <w:r w:rsidR="00832C23">
        <w:rPr>
          <w:rFonts w:ascii="Arial" w:hAnsi="Arial" w:cs="Arial"/>
          <w:szCs w:val="20"/>
        </w:rPr>
        <w:t>________________</w:t>
      </w:r>
    </w:p>
    <w:p w:rsidR="00396CEB" w:rsidRPr="00E51983" w:rsidRDefault="00396CEB" w:rsidP="00396CEB">
      <w:pPr>
        <w:rPr>
          <w:rFonts w:ascii="Arial" w:hAnsi="Arial" w:cs="Arial"/>
          <w:szCs w:val="20"/>
        </w:rPr>
      </w:pPr>
      <w:r w:rsidRPr="00E51983">
        <w:rPr>
          <w:rFonts w:ascii="Arial" w:hAnsi="Arial" w:cs="Arial"/>
          <w:szCs w:val="20"/>
        </w:rPr>
        <w:t>_________________________________________________</w:t>
      </w:r>
      <w:r w:rsidR="00832C23">
        <w:rPr>
          <w:rFonts w:ascii="Arial" w:hAnsi="Arial" w:cs="Arial"/>
          <w:szCs w:val="20"/>
        </w:rPr>
        <w:t>________________</w:t>
      </w:r>
    </w:p>
    <w:p w:rsidR="00396CEB" w:rsidRPr="00E51983" w:rsidRDefault="00396CEB" w:rsidP="00396CEB">
      <w:pPr>
        <w:rPr>
          <w:rFonts w:ascii="Arial" w:hAnsi="Arial" w:cs="Arial"/>
          <w:szCs w:val="20"/>
        </w:rPr>
      </w:pPr>
      <w:r w:rsidRPr="00E51983">
        <w:rPr>
          <w:rFonts w:ascii="Arial" w:hAnsi="Arial" w:cs="Arial"/>
          <w:szCs w:val="20"/>
        </w:rPr>
        <w:t>_________________________________________________</w:t>
      </w:r>
      <w:r w:rsidR="00832C23">
        <w:rPr>
          <w:rFonts w:ascii="Arial" w:hAnsi="Arial" w:cs="Arial"/>
          <w:szCs w:val="20"/>
        </w:rPr>
        <w:t>________________</w:t>
      </w:r>
    </w:p>
    <w:p w:rsidR="00626555" w:rsidRPr="00E51983" w:rsidRDefault="00626555" w:rsidP="00626555">
      <w:pPr>
        <w:rPr>
          <w:rFonts w:ascii="Arial" w:hAnsi="Arial" w:cs="Arial"/>
          <w:szCs w:val="20"/>
        </w:rPr>
      </w:pPr>
      <w:r w:rsidRPr="00E51983">
        <w:rPr>
          <w:rFonts w:ascii="Arial" w:hAnsi="Arial" w:cs="Arial"/>
          <w:szCs w:val="20"/>
        </w:rPr>
        <w:t>_________________________________________________</w:t>
      </w:r>
      <w:r w:rsidR="00832C23">
        <w:rPr>
          <w:rFonts w:ascii="Arial" w:hAnsi="Arial" w:cs="Arial"/>
          <w:szCs w:val="20"/>
        </w:rPr>
        <w:t>________________</w:t>
      </w:r>
    </w:p>
    <w:p w:rsidR="00626555" w:rsidRPr="00E51983" w:rsidRDefault="00626555" w:rsidP="00626555">
      <w:pPr>
        <w:rPr>
          <w:rFonts w:ascii="Arial" w:hAnsi="Arial" w:cs="Arial"/>
          <w:szCs w:val="20"/>
        </w:rPr>
      </w:pPr>
      <w:r w:rsidRPr="00E51983">
        <w:rPr>
          <w:rFonts w:ascii="Arial" w:hAnsi="Arial" w:cs="Arial"/>
          <w:szCs w:val="20"/>
        </w:rPr>
        <w:t>_________________________________________________</w:t>
      </w:r>
      <w:r w:rsidR="00E51983">
        <w:rPr>
          <w:rFonts w:ascii="Arial" w:hAnsi="Arial" w:cs="Arial"/>
          <w:szCs w:val="20"/>
        </w:rPr>
        <w:t>______________</w:t>
      </w:r>
      <w:r w:rsidR="00832C23">
        <w:rPr>
          <w:rFonts w:ascii="Arial" w:hAnsi="Arial" w:cs="Arial"/>
          <w:szCs w:val="20"/>
        </w:rPr>
        <w:t>__</w:t>
      </w:r>
    </w:p>
    <w:p w:rsidR="00626555" w:rsidRPr="00E51983" w:rsidRDefault="00626555" w:rsidP="00626555">
      <w:pPr>
        <w:rPr>
          <w:rFonts w:ascii="Arial" w:hAnsi="Arial" w:cs="Arial"/>
          <w:szCs w:val="20"/>
        </w:rPr>
      </w:pPr>
      <w:r w:rsidRPr="00E51983">
        <w:rPr>
          <w:rFonts w:ascii="Arial" w:hAnsi="Arial" w:cs="Arial"/>
          <w:szCs w:val="20"/>
        </w:rPr>
        <w:t>_________________________________________________</w:t>
      </w:r>
      <w:r w:rsidR="00832C23">
        <w:rPr>
          <w:rFonts w:ascii="Arial" w:hAnsi="Arial" w:cs="Arial"/>
          <w:szCs w:val="20"/>
        </w:rPr>
        <w:t>________________</w:t>
      </w:r>
    </w:p>
    <w:p w:rsidR="00D07B36" w:rsidRPr="00E51983" w:rsidRDefault="00D07B36" w:rsidP="00D07B36">
      <w:pPr>
        <w:rPr>
          <w:rFonts w:ascii="Arial" w:hAnsi="Arial" w:cs="Arial"/>
          <w:szCs w:val="20"/>
        </w:rPr>
      </w:pPr>
      <w:r w:rsidRPr="00E51983">
        <w:rPr>
          <w:rFonts w:ascii="Arial" w:hAnsi="Arial" w:cs="Arial"/>
          <w:szCs w:val="20"/>
        </w:rPr>
        <w:t>_________________________________________________</w:t>
      </w:r>
      <w:r>
        <w:rPr>
          <w:rFonts w:ascii="Arial" w:hAnsi="Arial" w:cs="Arial"/>
          <w:szCs w:val="20"/>
        </w:rPr>
        <w:t>________________</w:t>
      </w:r>
    </w:p>
    <w:p w:rsidR="00D07B36" w:rsidRPr="00E51983" w:rsidRDefault="00D07B36" w:rsidP="00D07B36">
      <w:pPr>
        <w:rPr>
          <w:rFonts w:ascii="Arial" w:hAnsi="Arial" w:cs="Arial"/>
          <w:szCs w:val="20"/>
        </w:rPr>
      </w:pPr>
      <w:r w:rsidRPr="00E51983">
        <w:rPr>
          <w:rFonts w:ascii="Arial" w:hAnsi="Arial" w:cs="Arial"/>
          <w:szCs w:val="20"/>
        </w:rPr>
        <w:t>_________________________________________________</w:t>
      </w:r>
      <w:r>
        <w:rPr>
          <w:rFonts w:ascii="Arial" w:hAnsi="Arial" w:cs="Arial"/>
          <w:szCs w:val="20"/>
        </w:rPr>
        <w:t>________________</w:t>
      </w:r>
    </w:p>
    <w:p w:rsidR="0028273E" w:rsidRPr="00E51983" w:rsidRDefault="0028273E" w:rsidP="0028273E">
      <w:pPr>
        <w:rPr>
          <w:rFonts w:ascii="Arial" w:hAnsi="Arial" w:cs="Arial"/>
          <w:szCs w:val="20"/>
        </w:rPr>
      </w:pPr>
      <w:r w:rsidRPr="00E51983">
        <w:rPr>
          <w:rFonts w:ascii="Arial" w:hAnsi="Arial" w:cs="Arial"/>
          <w:szCs w:val="20"/>
        </w:rPr>
        <w:t>_________________________________________________</w:t>
      </w:r>
      <w:r>
        <w:rPr>
          <w:rFonts w:ascii="Arial" w:hAnsi="Arial" w:cs="Arial"/>
          <w:szCs w:val="20"/>
        </w:rPr>
        <w:t>________________</w:t>
      </w:r>
    </w:p>
    <w:p w:rsidR="0028273E" w:rsidRPr="00E51983" w:rsidRDefault="0028273E" w:rsidP="0028273E">
      <w:pPr>
        <w:rPr>
          <w:rFonts w:ascii="Arial" w:hAnsi="Arial" w:cs="Arial"/>
          <w:szCs w:val="20"/>
        </w:rPr>
      </w:pPr>
      <w:r w:rsidRPr="00E51983">
        <w:rPr>
          <w:rFonts w:ascii="Arial" w:hAnsi="Arial" w:cs="Arial"/>
          <w:szCs w:val="20"/>
        </w:rPr>
        <w:t>_________________________________________________</w:t>
      </w:r>
      <w:r>
        <w:rPr>
          <w:rFonts w:ascii="Arial" w:hAnsi="Arial" w:cs="Arial"/>
          <w:szCs w:val="20"/>
        </w:rPr>
        <w:t>________________</w:t>
      </w:r>
    </w:p>
    <w:p w:rsidR="0028273E" w:rsidRPr="00E51983" w:rsidRDefault="0028273E" w:rsidP="0028273E">
      <w:pPr>
        <w:rPr>
          <w:rFonts w:ascii="Arial" w:hAnsi="Arial" w:cs="Arial"/>
          <w:szCs w:val="20"/>
        </w:rPr>
      </w:pPr>
      <w:r w:rsidRPr="00E51983">
        <w:rPr>
          <w:rFonts w:ascii="Arial" w:hAnsi="Arial" w:cs="Arial"/>
          <w:szCs w:val="20"/>
        </w:rPr>
        <w:t>_________________________________________________</w:t>
      </w:r>
      <w:r>
        <w:rPr>
          <w:rFonts w:ascii="Arial" w:hAnsi="Arial" w:cs="Arial"/>
          <w:szCs w:val="20"/>
        </w:rPr>
        <w:t>________________</w:t>
      </w:r>
    </w:p>
    <w:p w:rsidR="0028273E" w:rsidRPr="00E51983" w:rsidRDefault="0028273E" w:rsidP="0028273E">
      <w:pPr>
        <w:rPr>
          <w:rFonts w:ascii="Arial" w:hAnsi="Arial" w:cs="Arial"/>
          <w:szCs w:val="20"/>
        </w:rPr>
      </w:pPr>
      <w:r w:rsidRPr="00E51983">
        <w:rPr>
          <w:rFonts w:ascii="Arial" w:hAnsi="Arial" w:cs="Arial"/>
          <w:szCs w:val="20"/>
        </w:rPr>
        <w:t>_________________________________________________</w:t>
      </w:r>
      <w:r>
        <w:rPr>
          <w:rFonts w:ascii="Arial" w:hAnsi="Arial" w:cs="Arial"/>
          <w:szCs w:val="20"/>
        </w:rPr>
        <w:t>________________</w:t>
      </w:r>
    </w:p>
    <w:p w:rsidR="0028273E" w:rsidRPr="00E51983" w:rsidRDefault="0028273E" w:rsidP="0028273E">
      <w:pPr>
        <w:rPr>
          <w:rFonts w:ascii="Arial" w:hAnsi="Arial" w:cs="Arial"/>
          <w:szCs w:val="20"/>
        </w:rPr>
      </w:pPr>
      <w:r w:rsidRPr="00E51983">
        <w:rPr>
          <w:rFonts w:ascii="Arial" w:hAnsi="Arial" w:cs="Arial"/>
          <w:szCs w:val="20"/>
        </w:rPr>
        <w:t>_________________________________________________</w:t>
      </w:r>
      <w:r>
        <w:rPr>
          <w:rFonts w:ascii="Arial" w:hAnsi="Arial" w:cs="Arial"/>
          <w:szCs w:val="20"/>
        </w:rPr>
        <w:t>________________</w:t>
      </w:r>
    </w:p>
    <w:p w:rsidR="0028273E" w:rsidRPr="00E51983" w:rsidRDefault="0028273E" w:rsidP="0028273E">
      <w:pPr>
        <w:rPr>
          <w:rFonts w:ascii="Arial" w:hAnsi="Arial" w:cs="Arial"/>
          <w:szCs w:val="20"/>
        </w:rPr>
      </w:pPr>
      <w:r w:rsidRPr="00E51983">
        <w:rPr>
          <w:rFonts w:ascii="Arial" w:hAnsi="Arial" w:cs="Arial"/>
          <w:szCs w:val="20"/>
        </w:rPr>
        <w:t>_________________________________________________</w:t>
      </w:r>
      <w:r>
        <w:rPr>
          <w:rFonts w:ascii="Arial" w:hAnsi="Arial" w:cs="Arial"/>
          <w:szCs w:val="20"/>
        </w:rPr>
        <w:t>________________</w:t>
      </w:r>
    </w:p>
    <w:p w:rsidR="0028273E" w:rsidRPr="00E51983" w:rsidRDefault="0028273E" w:rsidP="0028273E">
      <w:pPr>
        <w:rPr>
          <w:rFonts w:ascii="Arial" w:hAnsi="Arial" w:cs="Arial"/>
          <w:szCs w:val="20"/>
        </w:rPr>
      </w:pPr>
      <w:r w:rsidRPr="00E51983">
        <w:rPr>
          <w:rFonts w:ascii="Arial" w:hAnsi="Arial" w:cs="Arial"/>
          <w:szCs w:val="20"/>
        </w:rPr>
        <w:t>_________________________________________________</w:t>
      </w:r>
      <w:r>
        <w:rPr>
          <w:rFonts w:ascii="Arial" w:hAnsi="Arial" w:cs="Arial"/>
          <w:szCs w:val="20"/>
        </w:rPr>
        <w:t>________________</w:t>
      </w:r>
    </w:p>
    <w:p w:rsidR="0028273E" w:rsidRPr="00E51983" w:rsidRDefault="0028273E" w:rsidP="0028273E">
      <w:pPr>
        <w:rPr>
          <w:rFonts w:ascii="Arial" w:hAnsi="Arial" w:cs="Arial"/>
          <w:szCs w:val="20"/>
        </w:rPr>
      </w:pPr>
      <w:r w:rsidRPr="00E51983">
        <w:rPr>
          <w:rFonts w:ascii="Arial" w:hAnsi="Arial" w:cs="Arial"/>
          <w:szCs w:val="20"/>
        </w:rPr>
        <w:t>_________________________________________________</w:t>
      </w:r>
      <w:r>
        <w:rPr>
          <w:rFonts w:ascii="Arial" w:hAnsi="Arial" w:cs="Arial"/>
          <w:szCs w:val="20"/>
        </w:rPr>
        <w:t>________________</w:t>
      </w:r>
    </w:p>
    <w:p w:rsidR="00B07CB2" w:rsidRPr="00E51983" w:rsidRDefault="00B07CB2" w:rsidP="00396CEB">
      <w:pPr>
        <w:rPr>
          <w:rFonts w:ascii="Arial" w:hAnsi="Arial" w:cs="Arial"/>
          <w:szCs w:val="20"/>
        </w:rPr>
      </w:pPr>
    </w:p>
    <w:p w:rsidR="00B07CB2" w:rsidRPr="00E51983" w:rsidRDefault="00B07CB2" w:rsidP="00396CEB">
      <w:pPr>
        <w:rPr>
          <w:rFonts w:ascii="Arial" w:hAnsi="Arial" w:cs="Arial"/>
          <w:szCs w:val="20"/>
        </w:rPr>
      </w:pPr>
    </w:p>
    <w:p w:rsidR="00396CEB" w:rsidRPr="00E51983" w:rsidRDefault="00396CEB" w:rsidP="00396CEB">
      <w:pPr>
        <w:rPr>
          <w:rFonts w:ascii="Arial" w:hAnsi="Arial" w:cs="Arial"/>
          <w:szCs w:val="20"/>
        </w:rPr>
      </w:pPr>
      <w:r w:rsidRPr="00E51983">
        <w:rPr>
          <w:rFonts w:ascii="Arial" w:hAnsi="Arial" w:cs="Arial"/>
          <w:szCs w:val="20"/>
        </w:rPr>
        <w:t>Data: ____/____</w:t>
      </w:r>
      <w:r w:rsidR="00F5228A">
        <w:rPr>
          <w:rFonts w:ascii="Arial" w:hAnsi="Arial" w:cs="Arial"/>
          <w:szCs w:val="20"/>
        </w:rPr>
        <w:t>/2014.</w:t>
      </w:r>
    </w:p>
    <w:p w:rsidR="00B07CB2" w:rsidRPr="00E51983" w:rsidRDefault="00B07CB2" w:rsidP="00396CEB">
      <w:pPr>
        <w:rPr>
          <w:rFonts w:ascii="Arial" w:hAnsi="Arial" w:cs="Arial"/>
          <w:szCs w:val="20"/>
        </w:rPr>
      </w:pPr>
    </w:p>
    <w:p w:rsidR="00B07CB2" w:rsidRPr="00E51983" w:rsidRDefault="00B07CB2" w:rsidP="00396CEB">
      <w:pPr>
        <w:rPr>
          <w:rFonts w:ascii="Arial" w:hAnsi="Arial" w:cs="Arial"/>
          <w:szCs w:val="20"/>
        </w:rPr>
      </w:pPr>
    </w:p>
    <w:p w:rsidR="00B07CB2" w:rsidRPr="00E51983" w:rsidRDefault="00B07CB2" w:rsidP="00396CEB">
      <w:pPr>
        <w:rPr>
          <w:rFonts w:ascii="Arial" w:hAnsi="Arial" w:cs="Arial"/>
          <w:szCs w:val="20"/>
        </w:rPr>
      </w:pPr>
    </w:p>
    <w:p w:rsidR="00396CEB" w:rsidRPr="00E51983" w:rsidRDefault="00396CEB" w:rsidP="00B07CB2">
      <w:pPr>
        <w:jc w:val="center"/>
        <w:rPr>
          <w:rFonts w:ascii="Arial" w:hAnsi="Arial" w:cs="Arial"/>
          <w:szCs w:val="20"/>
        </w:rPr>
      </w:pPr>
      <w:r w:rsidRPr="00E51983">
        <w:rPr>
          <w:rFonts w:ascii="Arial" w:hAnsi="Arial" w:cs="Arial"/>
          <w:szCs w:val="20"/>
        </w:rPr>
        <w:t>____________________________</w:t>
      </w:r>
    </w:p>
    <w:p w:rsidR="00B50E79" w:rsidRPr="00E51983" w:rsidRDefault="00396CEB" w:rsidP="00B07CB2">
      <w:pPr>
        <w:jc w:val="center"/>
        <w:rPr>
          <w:rFonts w:ascii="Arial" w:hAnsi="Arial" w:cs="Arial"/>
          <w:szCs w:val="20"/>
        </w:rPr>
      </w:pPr>
      <w:r w:rsidRPr="00E51983">
        <w:rPr>
          <w:rFonts w:ascii="Arial" w:hAnsi="Arial" w:cs="Arial"/>
          <w:szCs w:val="20"/>
        </w:rPr>
        <w:t>Assinatura do candidato</w:t>
      </w:r>
    </w:p>
    <w:sectPr w:rsidR="00B50E79" w:rsidRPr="00E51983" w:rsidSect="006D453F">
      <w:headerReference w:type="default" r:id="rId18"/>
      <w:pgSz w:w="11907" w:h="16840" w:code="9"/>
      <w:pgMar w:top="1219" w:right="1418" w:bottom="851" w:left="1701" w:header="11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6D" w:rsidRDefault="00207C6D" w:rsidP="00D95FEF">
      <w:r>
        <w:separator/>
      </w:r>
    </w:p>
  </w:endnote>
  <w:endnote w:type="continuationSeparator" w:id="0">
    <w:p w:rsidR="00207C6D" w:rsidRDefault="00207C6D" w:rsidP="00D95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6D" w:rsidRDefault="00207C6D" w:rsidP="00D95FEF">
      <w:r>
        <w:separator/>
      </w:r>
    </w:p>
  </w:footnote>
  <w:footnote w:type="continuationSeparator" w:id="0">
    <w:p w:rsidR="00207C6D" w:rsidRDefault="00207C6D" w:rsidP="00D95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870"/>
      <w:gridCol w:w="8690"/>
    </w:tblGrid>
    <w:tr w:rsidR="0089652D">
      <w:trPr>
        <w:trHeight w:val="849"/>
      </w:trPr>
      <w:tc>
        <w:tcPr>
          <w:tcW w:w="1870" w:type="dxa"/>
        </w:tcPr>
        <w:p w:rsidR="0089652D" w:rsidRPr="00947E5F" w:rsidRDefault="0089652D" w:rsidP="00C100EE">
          <w:pPr>
            <w:pStyle w:val="Cabealho"/>
            <w:jc w:val="center"/>
          </w:pPr>
        </w:p>
      </w:tc>
      <w:tc>
        <w:tcPr>
          <w:tcW w:w="8690" w:type="dxa"/>
        </w:tcPr>
        <w:p w:rsidR="0089652D" w:rsidRPr="00947E5F" w:rsidRDefault="0089652D" w:rsidP="00C100EE">
          <w:pPr>
            <w:pStyle w:val="Cabealho"/>
            <w:rPr>
              <w:b/>
            </w:rPr>
          </w:pPr>
        </w:p>
        <w:p w:rsidR="0089652D" w:rsidRPr="00947E5F" w:rsidRDefault="0089652D" w:rsidP="00C100EE">
          <w:pPr>
            <w:pStyle w:val="Cabealho"/>
            <w:rPr>
              <w:b/>
            </w:rPr>
          </w:pPr>
        </w:p>
        <w:p w:rsidR="0089652D" w:rsidRPr="00947E5F" w:rsidRDefault="0089652D" w:rsidP="00C100EE">
          <w:pPr>
            <w:pStyle w:val="Cabealho"/>
          </w:pPr>
        </w:p>
      </w:tc>
    </w:tr>
  </w:tbl>
  <w:p w:rsidR="0089652D" w:rsidRDefault="0089652D" w:rsidP="003F6D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26878"/>
    <w:multiLevelType w:val="hybridMultilevel"/>
    <w:tmpl w:val="6AF004E4"/>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470900"/>
    <w:multiLevelType w:val="hybridMultilevel"/>
    <w:tmpl w:val="77FC9A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100B57"/>
    <w:multiLevelType w:val="hybridMultilevel"/>
    <w:tmpl w:val="A46AF9F6"/>
    <w:lvl w:ilvl="0" w:tplc="B1988674">
      <w:start w:val="1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A314E5"/>
    <w:multiLevelType w:val="hybridMultilevel"/>
    <w:tmpl w:val="6E923AB4"/>
    <w:lvl w:ilvl="0" w:tplc="D1FE7AA4">
      <w:start w:val="13"/>
      <w:numFmt w:val="bullet"/>
      <w:lvlText w:val=""/>
      <w:lvlJc w:val="left"/>
      <w:pPr>
        <w:ind w:left="720" w:hanging="360"/>
      </w:pPr>
      <w:rPr>
        <w:rFonts w:ascii="Symbol" w:eastAsia="Times New Roman" w:hAnsi="Symbol" w:cs="Arial" w:hint="default"/>
        <w:color w:val="auto"/>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247C55"/>
    <w:multiLevelType w:val="hybridMultilevel"/>
    <w:tmpl w:val="281E9252"/>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6">
    <w:nsid w:val="1D836D35"/>
    <w:multiLevelType w:val="hybridMultilevel"/>
    <w:tmpl w:val="C0F653C0"/>
    <w:lvl w:ilvl="0" w:tplc="04160017">
      <w:start w:val="2"/>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9E2768A"/>
    <w:multiLevelType w:val="hybridMultilevel"/>
    <w:tmpl w:val="D6BC65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1293574"/>
    <w:multiLevelType w:val="hybridMultilevel"/>
    <w:tmpl w:val="445E5A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970B4F"/>
    <w:multiLevelType w:val="hybridMultilevel"/>
    <w:tmpl w:val="1486CC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4751FDF"/>
    <w:multiLevelType w:val="hybridMultilevel"/>
    <w:tmpl w:val="8CB23178"/>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2BF5E39"/>
    <w:multiLevelType w:val="hybridMultilevel"/>
    <w:tmpl w:val="BA6EC3D2"/>
    <w:lvl w:ilvl="0" w:tplc="576C2EB8">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8C03B42"/>
    <w:multiLevelType w:val="hybridMultilevel"/>
    <w:tmpl w:val="6D888FC6"/>
    <w:lvl w:ilvl="0" w:tplc="04160017">
      <w:start w:val="2"/>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E07B28"/>
    <w:multiLevelType w:val="hybridMultilevel"/>
    <w:tmpl w:val="0C127C9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4">
    <w:nsid w:val="4B5C491E"/>
    <w:multiLevelType w:val="hybridMultilevel"/>
    <w:tmpl w:val="6CAC83A8"/>
    <w:lvl w:ilvl="0" w:tplc="FA96E14A">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8FC0797"/>
    <w:multiLevelType w:val="hybridMultilevel"/>
    <w:tmpl w:val="A344E0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B330250"/>
    <w:multiLevelType w:val="hybridMultilevel"/>
    <w:tmpl w:val="C840FAB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410C74"/>
    <w:multiLevelType w:val="hybridMultilevel"/>
    <w:tmpl w:val="69984F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D87291"/>
    <w:multiLevelType w:val="hybridMultilevel"/>
    <w:tmpl w:val="69984F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B721D58"/>
    <w:multiLevelType w:val="hybridMultilevel"/>
    <w:tmpl w:val="0666D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BFA0668"/>
    <w:multiLevelType w:val="hybridMultilevel"/>
    <w:tmpl w:val="00B6C2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13"/>
  </w:num>
  <w:num w:numId="4">
    <w:abstractNumId w:val="10"/>
  </w:num>
  <w:num w:numId="5">
    <w:abstractNumId w:val="15"/>
  </w:num>
  <w:num w:numId="6">
    <w:abstractNumId w:val="8"/>
  </w:num>
  <w:num w:numId="7">
    <w:abstractNumId w:val="7"/>
  </w:num>
  <w:num w:numId="8">
    <w:abstractNumId w:val="12"/>
  </w:num>
  <w:num w:numId="9">
    <w:abstractNumId w:val="6"/>
  </w:num>
  <w:num w:numId="10">
    <w:abstractNumId w:val="1"/>
  </w:num>
  <w:num w:numId="11">
    <w:abstractNumId w:val="2"/>
  </w:num>
  <w:num w:numId="12">
    <w:abstractNumId w:val="16"/>
  </w:num>
  <w:num w:numId="13">
    <w:abstractNumId w:val="19"/>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3"/>
  </w:num>
  <w:num w:numId="19">
    <w:abstractNumId w:val="11"/>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DE7048"/>
    <w:rsid w:val="00000B47"/>
    <w:rsid w:val="000018A8"/>
    <w:rsid w:val="000021D1"/>
    <w:rsid w:val="000025D6"/>
    <w:rsid w:val="000026EC"/>
    <w:rsid w:val="00003F71"/>
    <w:rsid w:val="0000503A"/>
    <w:rsid w:val="00005ECE"/>
    <w:rsid w:val="00006229"/>
    <w:rsid w:val="00006590"/>
    <w:rsid w:val="0000731F"/>
    <w:rsid w:val="00007DDF"/>
    <w:rsid w:val="00010E81"/>
    <w:rsid w:val="00013D4E"/>
    <w:rsid w:val="00014382"/>
    <w:rsid w:val="000147E7"/>
    <w:rsid w:val="0001537A"/>
    <w:rsid w:val="000158FE"/>
    <w:rsid w:val="00015E6A"/>
    <w:rsid w:val="0001603F"/>
    <w:rsid w:val="000160D9"/>
    <w:rsid w:val="000160FF"/>
    <w:rsid w:val="000166ED"/>
    <w:rsid w:val="00016E8E"/>
    <w:rsid w:val="0001712B"/>
    <w:rsid w:val="00017503"/>
    <w:rsid w:val="00021875"/>
    <w:rsid w:val="00021D54"/>
    <w:rsid w:val="00023E6F"/>
    <w:rsid w:val="00026937"/>
    <w:rsid w:val="0002783F"/>
    <w:rsid w:val="00031547"/>
    <w:rsid w:val="000323F2"/>
    <w:rsid w:val="00032769"/>
    <w:rsid w:val="00032779"/>
    <w:rsid w:val="00033923"/>
    <w:rsid w:val="00034FC3"/>
    <w:rsid w:val="00035F29"/>
    <w:rsid w:val="00035FE6"/>
    <w:rsid w:val="0003619E"/>
    <w:rsid w:val="00036F13"/>
    <w:rsid w:val="00037532"/>
    <w:rsid w:val="0004052C"/>
    <w:rsid w:val="0004203C"/>
    <w:rsid w:val="00042A6D"/>
    <w:rsid w:val="00042B22"/>
    <w:rsid w:val="00042D6B"/>
    <w:rsid w:val="0004401E"/>
    <w:rsid w:val="00044C59"/>
    <w:rsid w:val="000452AA"/>
    <w:rsid w:val="00045909"/>
    <w:rsid w:val="00045955"/>
    <w:rsid w:val="00045A44"/>
    <w:rsid w:val="000464D6"/>
    <w:rsid w:val="00046B84"/>
    <w:rsid w:val="000477A8"/>
    <w:rsid w:val="00050A7F"/>
    <w:rsid w:val="00050CF7"/>
    <w:rsid w:val="00050F47"/>
    <w:rsid w:val="000514E6"/>
    <w:rsid w:val="000514F7"/>
    <w:rsid w:val="0005188B"/>
    <w:rsid w:val="00051899"/>
    <w:rsid w:val="00051F46"/>
    <w:rsid w:val="00051FE6"/>
    <w:rsid w:val="00052952"/>
    <w:rsid w:val="00053A53"/>
    <w:rsid w:val="000541B5"/>
    <w:rsid w:val="00054FBF"/>
    <w:rsid w:val="0005603D"/>
    <w:rsid w:val="00056142"/>
    <w:rsid w:val="00056401"/>
    <w:rsid w:val="00056602"/>
    <w:rsid w:val="00057E5F"/>
    <w:rsid w:val="0006004F"/>
    <w:rsid w:val="00060238"/>
    <w:rsid w:val="00060D3C"/>
    <w:rsid w:val="000622FF"/>
    <w:rsid w:val="00062A5F"/>
    <w:rsid w:val="00062AE0"/>
    <w:rsid w:val="000630B3"/>
    <w:rsid w:val="00063FC6"/>
    <w:rsid w:val="00064337"/>
    <w:rsid w:val="00064E62"/>
    <w:rsid w:val="00065833"/>
    <w:rsid w:val="00065840"/>
    <w:rsid w:val="00065E56"/>
    <w:rsid w:val="00066ED9"/>
    <w:rsid w:val="00067A9A"/>
    <w:rsid w:val="000721A3"/>
    <w:rsid w:val="00073A06"/>
    <w:rsid w:val="00073B2A"/>
    <w:rsid w:val="00074C2E"/>
    <w:rsid w:val="00074D13"/>
    <w:rsid w:val="000753FC"/>
    <w:rsid w:val="00077AE6"/>
    <w:rsid w:val="00077ED9"/>
    <w:rsid w:val="00080544"/>
    <w:rsid w:val="0008111A"/>
    <w:rsid w:val="00081771"/>
    <w:rsid w:val="00081F33"/>
    <w:rsid w:val="00081F74"/>
    <w:rsid w:val="0008264A"/>
    <w:rsid w:val="00082801"/>
    <w:rsid w:val="0008503D"/>
    <w:rsid w:val="000878F1"/>
    <w:rsid w:val="00087EE7"/>
    <w:rsid w:val="000913F7"/>
    <w:rsid w:val="00091765"/>
    <w:rsid w:val="000937A4"/>
    <w:rsid w:val="00094FF5"/>
    <w:rsid w:val="00095295"/>
    <w:rsid w:val="00095A0D"/>
    <w:rsid w:val="00095FDD"/>
    <w:rsid w:val="0009699B"/>
    <w:rsid w:val="00096A23"/>
    <w:rsid w:val="0009769C"/>
    <w:rsid w:val="000A06FD"/>
    <w:rsid w:val="000A1D58"/>
    <w:rsid w:val="000A21F6"/>
    <w:rsid w:val="000A279B"/>
    <w:rsid w:val="000A2DB0"/>
    <w:rsid w:val="000A4579"/>
    <w:rsid w:val="000A46AF"/>
    <w:rsid w:val="000A4D2E"/>
    <w:rsid w:val="000A4FFA"/>
    <w:rsid w:val="000A610E"/>
    <w:rsid w:val="000A6B08"/>
    <w:rsid w:val="000A6CA6"/>
    <w:rsid w:val="000B0F9A"/>
    <w:rsid w:val="000B15F4"/>
    <w:rsid w:val="000B19A4"/>
    <w:rsid w:val="000B1EA5"/>
    <w:rsid w:val="000B2678"/>
    <w:rsid w:val="000B3028"/>
    <w:rsid w:val="000B350D"/>
    <w:rsid w:val="000B49A8"/>
    <w:rsid w:val="000B58E0"/>
    <w:rsid w:val="000B66E9"/>
    <w:rsid w:val="000B7E19"/>
    <w:rsid w:val="000C028D"/>
    <w:rsid w:val="000C0FF7"/>
    <w:rsid w:val="000C199B"/>
    <w:rsid w:val="000C1CF1"/>
    <w:rsid w:val="000C2308"/>
    <w:rsid w:val="000C2B8F"/>
    <w:rsid w:val="000C2E73"/>
    <w:rsid w:val="000C3301"/>
    <w:rsid w:val="000C35D9"/>
    <w:rsid w:val="000C3950"/>
    <w:rsid w:val="000C6323"/>
    <w:rsid w:val="000C6703"/>
    <w:rsid w:val="000C6CB8"/>
    <w:rsid w:val="000C6F9E"/>
    <w:rsid w:val="000C704A"/>
    <w:rsid w:val="000D08B5"/>
    <w:rsid w:val="000D1059"/>
    <w:rsid w:val="000D2273"/>
    <w:rsid w:val="000D3B6A"/>
    <w:rsid w:val="000D40E3"/>
    <w:rsid w:val="000D55CC"/>
    <w:rsid w:val="000D75FC"/>
    <w:rsid w:val="000D7601"/>
    <w:rsid w:val="000D76A0"/>
    <w:rsid w:val="000D7B78"/>
    <w:rsid w:val="000D7D72"/>
    <w:rsid w:val="000E051A"/>
    <w:rsid w:val="000E1427"/>
    <w:rsid w:val="000E24F9"/>
    <w:rsid w:val="000E2F27"/>
    <w:rsid w:val="000E3819"/>
    <w:rsid w:val="000E411F"/>
    <w:rsid w:val="000E46AB"/>
    <w:rsid w:val="000E7188"/>
    <w:rsid w:val="000E75D5"/>
    <w:rsid w:val="000F0020"/>
    <w:rsid w:val="000F15B5"/>
    <w:rsid w:val="000F19D7"/>
    <w:rsid w:val="000F1E0F"/>
    <w:rsid w:val="000F3825"/>
    <w:rsid w:val="000F5CD8"/>
    <w:rsid w:val="000F60B7"/>
    <w:rsid w:val="000F6504"/>
    <w:rsid w:val="000F788E"/>
    <w:rsid w:val="000F7E7E"/>
    <w:rsid w:val="000F7EFD"/>
    <w:rsid w:val="00100671"/>
    <w:rsid w:val="00101825"/>
    <w:rsid w:val="00101EAB"/>
    <w:rsid w:val="00102694"/>
    <w:rsid w:val="00103B43"/>
    <w:rsid w:val="001043BA"/>
    <w:rsid w:val="001045EF"/>
    <w:rsid w:val="00106AD6"/>
    <w:rsid w:val="00106F82"/>
    <w:rsid w:val="0011025D"/>
    <w:rsid w:val="00110C3C"/>
    <w:rsid w:val="001122A5"/>
    <w:rsid w:val="0011293F"/>
    <w:rsid w:val="0011316B"/>
    <w:rsid w:val="00113576"/>
    <w:rsid w:val="001138EF"/>
    <w:rsid w:val="0011390D"/>
    <w:rsid w:val="00117576"/>
    <w:rsid w:val="00120D34"/>
    <w:rsid w:val="001212B8"/>
    <w:rsid w:val="00121EFC"/>
    <w:rsid w:val="001223CE"/>
    <w:rsid w:val="001224D2"/>
    <w:rsid w:val="00123CD1"/>
    <w:rsid w:val="00123D80"/>
    <w:rsid w:val="0012496E"/>
    <w:rsid w:val="00124E3C"/>
    <w:rsid w:val="001256E0"/>
    <w:rsid w:val="0012577B"/>
    <w:rsid w:val="00125BBC"/>
    <w:rsid w:val="00126D66"/>
    <w:rsid w:val="00126F3B"/>
    <w:rsid w:val="0013120D"/>
    <w:rsid w:val="00131354"/>
    <w:rsid w:val="0013223B"/>
    <w:rsid w:val="0013235F"/>
    <w:rsid w:val="00132F63"/>
    <w:rsid w:val="001353CE"/>
    <w:rsid w:val="00135C2C"/>
    <w:rsid w:val="001364CC"/>
    <w:rsid w:val="00136965"/>
    <w:rsid w:val="00136EEC"/>
    <w:rsid w:val="001371D2"/>
    <w:rsid w:val="0014005D"/>
    <w:rsid w:val="0014142A"/>
    <w:rsid w:val="001418C0"/>
    <w:rsid w:val="00141BD4"/>
    <w:rsid w:val="0014268B"/>
    <w:rsid w:val="00142E34"/>
    <w:rsid w:val="001439AC"/>
    <w:rsid w:val="0014498B"/>
    <w:rsid w:val="0014554D"/>
    <w:rsid w:val="00145CAB"/>
    <w:rsid w:val="001461DD"/>
    <w:rsid w:val="00146214"/>
    <w:rsid w:val="00146F9B"/>
    <w:rsid w:val="001470E3"/>
    <w:rsid w:val="00147E84"/>
    <w:rsid w:val="00150C41"/>
    <w:rsid w:val="00152EF9"/>
    <w:rsid w:val="00153874"/>
    <w:rsid w:val="00153A96"/>
    <w:rsid w:val="00154675"/>
    <w:rsid w:val="00155A94"/>
    <w:rsid w:val="00160235"/>
    <w:rsid w:val="00160DCA"/>
    <w:rsid w:val="0016110F"/>
    <w:rsid w:val="0016118B"/>
    <w:rsid w:val="0016123D"/>
    <w:rsid w:val="00161956"/>
    <w:rsid w:val="0016350F"/>
    <w:rsid w:val="00163F25"/>
    <w:rsid w:val="0016553B"/>
    <w:rsid w:val="00166469"/>
    <w:rsid w:val="00167AA8"/>
    <w:rsid w:val="00170D3C"/>
    <w:rsid w:val="00171A74"/>
    <w:rsid w:val="00172D86"/>
    <w:rsid w:val="00172E13"/>
    <w:rsid w:val="00174014"/>
    <w:rsid w:val="00174725"/>
    <w:rsid w:val="00174C06"/>
    <w:rsid w:val="001754A1"/>
    <w:rsid w:val="00176B18"/>
    <w:rsid w:val="00176BF1"/>
    <w:rsid w:val="00177C40"/>
    <w:rsid w:val="00177C5C"/>
    <w:rsid w:val="00177F00"/>
    <w:rsid w:val="001808D8"/>
    <w:rsid w:val="00180AD9"/>
    <w:rsid w:val="001814D8"/>
    <w:rsid w:val="00181DF5"/>
    <w:rsid w:val="001827C4"/>
    <w:rsid w:val="00182EAA"/>
    <w:rsid w:val="0018365D"/>
    <w:rsid w:val="001841C8"/>
    <w:rsid w:val="0018461F"/>
    <w:rsid w:val="001849DF"/>
    <w:rsid w:val="00184C61"/>
    <w:rsid w:val="0018622E"/>
    <w:rsid w:val="0018675A"/>
    <w:rsid w:val="00186B7C"/>
    <w:rsid w:val="00186FAB"/>
    <w:rsid w:val="00190EB1"/>
    <w:rsid w:val="001917BE"/>
    <w:rsid w:val="00191E15"/>
    <w:rsid w:val="00193424"/>
    <w:rsid w:val="0019793F"/>
    <w:rsid w:val="00197D68"/>
    <w:rsid w:val="001A06F9"/>
    <w:rsid w:val="001A46B3"/>
    <w:rsid w:val="001A4B37"/>
    <w:rsid w:val="001A4BB2"/>
    <w:rsid w:val="001A4E44"/>
    <w:rsid w:val="001A58F7"/>
    <w:rsid w:val="001A613C"/>
    <w:rsid w:val="001A61EB"/>
    <w:rsid w:val="001A7884"/>
    <w:rsid w:val="001A7EF0"/>
    <w:rsid w:val="001B02C5"/>
    <w:rsid w:val="001B02EE"/>
    <w:rsid w:val="001B0911"/>
    <w:rsid w:val="001B0D64"/>
    <w:rsid w:val="001B1440"/>
    <w:rsid w:val="001B1743"/>
    <w:rsid w:val="001B19A7"/>
    <w:rsid w:val="001B20CC"/>
    <w:rsid w:val="001B2639"/>
    <w:rsid w:val="001B28CB"/>
    <w:rsid w:val="001B2C2F"/>
    <w:rsid w:val="001B3E99"/>
    <w:rsid w:val="001B42AE"/>
    <w:rsid w:val="001B4749"/>
    <w:rsid w:val="001B5FC9"/>
    <w:rsid w:val="001B6121"/>
    <w:rsid w:val="001B6573"/>
    <w:rsid w:val="001B71A8"/>
    <w:rsid w:val="001C1E21"/>
    <w:rsid w:val="001C1E35"/>
    <w:rsid w:val="001C20A4"/>
    <w:rsid w:val="001C2FF8"/>
    <w:rsid w:val="001C420B"/>
    <w:rsid w:val="001C4597"/>
    <w:rsid w:val="001C5105"/>
    <w:rsid w:val="001C578A"/>
    <w:rsid w:val="001C6148"/>
    <w:rsid w:val="001C6238"/>
    <w:rsid w:val="001C77AB"/>
    <w:rsid w:val="001D4086"/>
    <w:rsid w:val="001D4489"/>
    <w:rsid w:val="001D4825"/>
    <w:rsid w:val="001D4A2E"/>
    <w:rsid w:val="001D5A46"/>
    <w:rsid w:val="001D5BCE"/>
    <w:rsid w:val="001D5E96"/>
    <w:rsid w:val="001D61F3"/>
    <w:rsid w:val="001D6F68"/>
    <w:rsid w:val="001D705C"/>
    <w:rsid w:val="001D7173"/>
    <w:rsid w:val="001D7274"/>
    <w:rsid w:val="001D7F1A"/>
    <w:rsid w:val="001E005C"/>
    <w:rsid w:val="001E0FB5"/>
    <w:rsid w:val="001E18A0"/>
    <w:rsid w:val="001E3D75"/>
    <w:rsid w:val="001E4CD2"/>
    <w:rsid w:val="001E5FC1"/>
    <w:rsid w:val="001F04EC"/>
    <w:rsid w:val="001F0953"/>
    <w:rsid w:val="001F0BD5"/>
    <w:rsid w:val="001F24F2"/>
    <w:rsid w:val="001F2A10"/>
    <w:rsid w:val="001F3746"/>
    <w:rsid w:val="001F38B0"/>
    <w:rsid w:val="001F4353"/>
    <w:rsid w:val="001F4DD3"/>
    <w:rsid w:val="001F54C1"/>
    <w:rsid w:val="001F5CDE"/>
    <w:rsid w:val="00200AFD"/>
    <w:rsid w:val="00201123"/>
    <w:rsid w:val="0020154F"/>
    <w:rsid w:val="00201E07"/>
    <w:rsid w:val="00201FB6"/>
    <w:rsid w:val="00203F13"/>
    <w:rsid w:val="00204CEC"/>
    <w:rsid w:val="002063E8"/>
    <w:rsid w:val="002067BB"/>
    <w:rsid w:val="0020681F"/>
    <w:rsid w:val="00206D8D"/>
    <w:rsid w:val="002071E4"/>
    <w:rsid w:val="00207521"/>
    <w:rsid w:val="00207C6D"/>
    <w:rsid w:val="002104D3"/>
    <w:rsid w:val="002109A0"/>
    <w:rsid w:val="00210DC4"/>
    <w:rsid w:val="002117E5"/>
    <w:rsid w:val="002121C8"/>
    <w:rsid w:val="00212B6D"/>
    <w:rsid w:val="00214A69"/>
    <w:rsid w:val="00215559"/>
    <w:rsid w:val="00215D18"/>
    <w:rsid w:val="0021770A"/>
    <w:rsid w:val="002220A8"/>
    <w:rsid w:val="00222630"/>
    <w:rsid w:val="00222963"/>
    <w:rsid w:val="00222B87"/>
    <w:rsid w:val="002234E5"/>
    <w:rsid w:val="00225223"/>
    <w:rsid w:val="0022797F"/>
    <w:rsid w:val="002307C7"/>
    <w:rsid w:val="00230BCF"/>
    <w:rsid w:val="00230EF6"/>
    <w:rsid w:val="002311F6"/>
    <w:rsid w:val="002319F0"/>
    <w:rsid w:val="00231EB9"/>
    <w:rsid w:val="0023321E"/>
    <w:rsid w:val="002332C6"/>
    <w:rsid w:val="00234026"/>
    <w:rsid w:val="00235107"/>
    <w:rsid w:val="00235388"/>
    <w:rsid w:val="002358BB"/>
    <w:rsid w:val="002359EE"/>
    <w:rsid w:val="00235BBA"/>
    <w:rsid w:val="00235D51"/>
    <w:rsid w:val="00236774"/>
    <w:rsid w:val="00236E5F"/>
    <w:rsid w:val="00241C90"/>
    <w:rsid w:val="002424DC"/>
    <w:rsid w:val="0024259F"/>
    <w:rsid w:val="0024536A"/>
    <w:rsid w:val="0024598F"/>
    <w:rsid w:val="00246E45"/>
    <w:rsid w:val="00247A44"/>
    <w:rsid w:val="00247E44"/>
    <w:rsid w:val="00250302"/>
    <w:rsid w:val="0025051D"/>
    <w:rsid w:val="0025090F"/>
    <w:rsid w:val="00250BCD"/>
    <w:rsid w:val="002513BC"/>
    <w:rsid w:val="002514F9"/>
    <w:rsid w:val="002515F0"/>
    <w:rsid w:val="0025178E"/>
    <w:rsid w:val="002519DB"/>
    <w:rsid w:val="002521DC"/>
    <w:rsid w:val="00252742"/>
    <w:rsid w:val="00252E0C"/>
    <w:rsid w:val="00253574"/>
    <w:rsid w:val="00254F71"/>
    <w:rsid w:val="00256101"/>
    <w:rsid w:val="00256252"/>
    <w:rsid w:val="002576E4"/>
    <w:rsid w:val="00257E10"/>
    <w:rsid w:val="00260610"/>
    <w:rsid w:val="00260EAC"/>
    <w:rsid w:val="00262538"/>
    <w:rsid w:val="002629DE"/>
    <w:rsid w:val="00263BA9"/>
    <w:rsid w:val="00263C22"/>
    <w:rsid w:val="002644D3"/>
    <w:rsid w:val="0026550F"/>
    <w:rsid w:val="002655A1"/>
    <w:rsid w:val="00265CC8"/>
    <w:rsid w:val="00265EDE"/>
    <w:rsid w:val="00265F31"/>
    <w:rsid w:val="00265FAD"/>
    <w:rsid w:val="00267826"/>
    <w:rsid w:val="002679AF"/>
    <w:rsid w:val="00267DA2"/>
    <w:rsid w:val="002702A5"/>
    <w:rsid w:val="00270696"/>
    <w:rsid w:val="0027167F"/>
    <w:rsid w:val="002719B4"/>
    <w:rsid w:val="00271A8C"/>
    <w:rsid w:val="00271C87"/>
    <w:rsid w:val="002720C7"/>
    <w:rsid w:val="00273058"/>
    <w:rsid w:val="00273CEB"/>
    <w:rsid w:val="00273F22"/>
    <w:rsid w:val="00274CC6"/>
    <w:rsid w:val="00274F9F"/>
    <w:rsid w:val="00275758"/>
    <w:rsid w:val="00275A0B"/>
    <w:rsid w:val="00275AF9"/>
    <w:rsid w:val="00276C7B"/>
    <w:rsid w:val="00276D8D"/>
    <w:rsid w:val="00277761"/>
    <w:rsid w:val="00280759"/>
    <w:rsid w:val="00280954"/>
    <w:rsid w:val="00280B30"/>
    <w:rsid w:val="0028120E"/>
    <w:rsid w:val="0028273E"/>
    <w:rsid w:val="00282CBB"/>
    <w:rsid w:val="00282EF2"/>
    <w:rsid w:val="00283CC2"/>
    <w:rsid w:val="00284172"/>
    <w:rsid w:val="002848DF"/>
    <w:rsid w:val="00284A9E"/>
    <w:rsid w:val="00284E22"/>
    <w:rsid w:val="0028678C"/>
    <w:rsid w:val="00286B1F"/>
    <w:rsid w:val="00287273"/>
    <w:rsid w:val="002873BB"/>
    <w:rsid w:val="00287472"/>
    <w:rsid w:val="00287902"/>
    <w:rsid w:val="00287A27"/>
    <w:rsid w:val="002902CC"/>
    <w:rsid w:val="002905F0"/>
    <w:rsid w:val="002912CC"/>
    <w:rsid w:val="00292040"/>
    <w:rsid w:val="00292F58"/>
    <w:rsid w:val="00293A90"/>
    <w:rsid w:val="0029582D"/>
    <w:rsid w:val="002963CC"/>
    <w:rsid w:val="00296A20"/>
    <w:rsid w:val="002A0FFE"/>
    <w:rsid w:val="002A3E1D"/>
    <w:rsid w:val="002A53DB"/>
    <w:rsid w:val="002A60F5"/>
    <w:rsid w:val="002A61F4"/>
    <w:rsid w:val="002A63BA"/>
    <w:rsid w:val="002A6811"/>
    <w:rsid w:val="002A6AB4"/>
    <w:rsid w:val="002B047D"/>
    <w:rsid w:val="002B0652"/>
    <w:rsid w:val="002B07FC"/>
    <w:rsid w:val="002B0808"/>
    <w:rsid w:val="002B0916"/>
    <w:rsid w:val="002B0B98"/>
    <w:rsid w:val="002B2602"/>
    <w:rsid w:val="002B2F3F"/>
    <w:rsid w:val="002B30D3"/>
    <w:rsid w:val="002B3727"/>
    <w:rsid w:val="002B485E"/>
    <w:rsid w:val="002B4937"/>
    <w:rsid w:val="002B4E72"/>
    <w:rsid w:val="002B54BB"/>
    <w:rsid w:val="002B5BED"/>
    <w:rsid w:val="002B608A"/>
    <w:rsid w:val="002B7BC9"/>
    <w:rsid w:val="002C10D2"/>
    <w:rsid w:val="002C1209"/>
    <w:rsid w:val="002C18DC"/>
    <w:rsid w:val="002C2170"/>
    <w:rsid w:val="002C30D8"/>
    <w:rsid w:val="002C412A"/>
    <w:rsid w:val="002C4706"/>
    <w:rsid w:val="002C49A5"/>
    <w:rsid w:val="002C5DA3"/>
    <w:rsid w:val="002C681B"/>
    <w:rsid w:val="002C751E"/>
    <w:rsid w:val="002D0701"/>
    <w:rsid w:val="002D1B94"/>
    <w:rsid w:val="002D1E7E"/>
    <w:rsid w:val="002D1E90"/>
    <w:rsid w:val="002D5C31"/>
    <w:rsid w:val="002D6508"/>
    <w:rsid w:val="002D6789"/>
    <w:rsid w:val="002D6C35"/>
    <w:rsid w:val="002D6E8B"/>
    <w:rsid w:val="002D6F38"/>
    <w:rsid w:val="002D7F46"/>
    <w:rsid w:val="002E058E"/>
    <w:rsid w:val="002E1616"/>
    <w:rsid w:val="002E22B7"/>
    <w:rsid w:val="002E2CED"/>
    <w:rsid w:val="002E31F2"/>
    <w:rsid w:val="002E352A"/>
    <w:rsid w:val="002E3533"/>
    <w:rsid w:val="002E3771"/>
    <w:rsid w:val="002E394D"/>
    <w:rsid w:val="002E3E12"/>
    <w:rsid w:val="002E607C"/>
    <w:rsid w:val="002E6E0B"/>
    <w:rsid w:val="002F082C"/>
    <w:rsid w:val="002F1C04"/>
    <w:rsid w:val="002F27F7"/>
    <w:rsid w:val="002F325E"/>
    <w:rsid w:val="002F504D"/>
    <w:rsid w:val="002F547C"/>
    <w:rsid w:val="002F6691"/>
    <w:rsid w:val="002F6893"/>
    <w:rsid w:val="002F6D88"/>
    <w:rsid w:val="002F7FB0"/>
    <w:rsid w:val="00300A97"/>
    <w:rsid w:val="00303155"/>
    <w:rsid w:val="00303232"/>
    <w:rsid w:val="003034A7"/>
    <w:rsid w:val="00303B82"/>
    <w:rsid w:val="00304432"/>
    <w:rsid w:val="0030506B"/>
    <w:rsid w:val="00305A80"/>
    <w:rsid w:val="00306AB8"/>
    <w:rsid w:val="00306CFC"/>
    <w:rsid w:val="00311318"/>
    <w:rsid w:val="0031142E"/>
    <w:rsid w:val="00312477"/>
    <w:rsid w:val="003128A9"/>
    <w:rsid w:val="00312948"/>
    <w:rsid w:val="003140CC"/>
    <w:rsid w:val="0031449B"/>
    <w:rsid w:val="00315DE0"/>
    <w:rsid w:val="003168CF"/>
    <w:rsid w:val="003171F8"/>
    <w:rsid w:val="00317A19"/>
    <w:rsid w:val="00320DB0"/>
    <w:rsid w:val="003210FF"/>
    <w:rsid w:val="00321CE7"/>
    <w:rsid w:val="00321DE9"/>
    <w:rsid w:val="00322070"/>
    <w:rsid w:val="00322943"/>
    <w:rsid w:val="00323DFB"/>
    <w:rsid w:val="003260FD"/>
    <w:rsid w:val="00327248"/>
    <w:rsid w:val="0032793A"/>
    <w:rsid w:val="00330028"/>
    <w:rsid w:val="00330275"/>
    <w:rsid w:val="0033043D"/>
    <w:rsid w:val="0033078B"/>
    <w:rsid w:val="003314B7"/>
    <w:rsid w:val="00331814"/>
    <w:rsid w:val="00332C1A"/>
    <w:rsid w:val="003338F1"/>
    <w:rsid w:val="00335F8D"/>
    <w:rsid w:val="00335FAE"/>
    <w:rsid w:val="00336C68"/>
    <w:rsid w:val="0033798C"/>
    <w:rsid w:val="003402F7"/>
    <w:rsid w:val="00342A20"/>
    <w:rsid w:val="00343148"/>
    <w:rsid w:val="00343CB0"/>
    <w:rsid w:val="00344A6C"/>
    <w:rsid w:val="0034605E"/>
    <w:rsid w:val="00347544"/>
    <w:rsid w:val="003477E6"/>
    <w:rsid w:val="00350A66"/>
    <w:rsid w:val="00350D9C"/>
    <w:rsid w:val="00352192"/>
    <w:rsid w:val="003524DA"/>
    <w:rsid w:val="00352916"/>
    <w:rsid w:val="00352C9C"/>
    <w:rsid w:val="00353EF1"/>
    <w:rsid w:val="00354564"/>
    <w:rsid w:val="00354652"/>
    <w:rsid w:val="00355797"/>
    <w:rsid w:val="0035581C"/>
    <w:rsid w:val="003558FF"/>
    <w:rsid w:val="003566B7"/>
    <w:rsid w:val="00360897"/>
    <w:rsid w:val="003611BE"/>
    <w:rsid w:val="00361E5F"/>
    <w:rsid w:val="003629A0"/>
    <w:rsid w:val="00362B8E"/>
    <w:rsid w:val="0036395A"/>
    <w:rsid w:val="00364012"/>
    <w:rsid w:val="00364834"/>
    <w:rsid w:val="00364FCC"/>
    <w:rsid w:val="0036553A"/>
    <w:rsid w:val="0036590E"/>
    <w:rsid w:val="00365A34"/>
    <w:rsid w:val="00365A8B"/>
    <w:rsid w:val="0036657D"/>
    <w:rsid w:val="00366A57"/>
    <w:rsid w:val="0036726E"/>
    <w:rsid w:val="003708F1"/>
    <w:rsid w:val="003709FD"/>
    <w:rsid w:val="00371E64"/>
    <w:rsid w:val="00373CA4"/>
    <w:rsid w:val="00374642"/>
    <w:rsid w:val="003753DF"/>
    <w:rsid w:val="00375866"/>
    <w:rsid w:val="00375AC3"/>
    <w:rsid w:val="00377F82"/>
    <w:rsid w:val="00380FB1"/>
    <w:rsid w:val="00381FA5"/>
    <w:rsid w:val="003829CE"/>
    <w:rsid w:val="00386028"/>
    <w:rsid w:val="00387273"/>
    <w:rsid w:val="00387C1B"/>
    <w:rsid w:val="00390CAC"/>
    <w:rsid w:val="00391D97"/>
    <w:rsid w:val="00393421"/>
    <w:rsid w:val="00393EB4"/>
    <w:rsid w:val="00394BD6"/>
    <w:rsid w:val="00394DCF"/>
    <w:rsid w:val="00395143"/>
    <w:rsid w:val="0039593C"/>
    <w:rsid w:val="00395C72"/>
    <w:rsid w:val="00396CEB"/>
    <w:rsid w:val="0039748C"/>
    <w:rsid w:val="003A0236"/>
    <w:rsid w:val="003A0451"/>
    <w:rsid w:val="003A15F7"/>
    <w:rsid w:val="003A224C"/>
    <w:rsid w:val="003A41F4"/>
    <w:rsid w:val="003A425F"/>
    <w:rsid w:val="003A49E6"/>
    <w:rsid w:val="003A4F1D"/>
    <w:rsid w:val="003A5349"/>
    <w:rsid w:val="003A5750"/>
    <w:rsid w:val="003A6470"/>
    <w:rsid w:val="003A7ED5"/>
    <w:rsid w:val="003B11B5"/>
    <w:rsid w:val="003B19A2"/>
    <w:rsid w:val="003B1AAC"/>
    <w:rsid w:val="003B1FB4"/>
    <w:rsid w:val="003B2379"/>
    <w:rsid w:val="003B2728"/>
    <w:rsid w:val="003B445B"/>
    <w:rsid w:val="003B60CA"/>
    <w:rsid w:val="003B61D9"/>
    <w:rsid w:val="003B7ACC"/>
    <w:rsid w:val="003C0111"/>
    <w:rsid w:val="003C0B96"/>
    <w:rsid w:val="003C1058"/>
    <w:rsid w:val="003C18D0"/>
    <w:rsid w:val="003C198E"/>
    <w:rsid w:val="003C267F"/>
    <w:rsid w:val="003C3BC7"/>
    <w:rsid w:val="003C6534"/>
    <w:rsid w:val="003D1B4B"/>
    <w:rsid w:val="003D20C5"/>
    <w:rsid w:val="003D3BB8"/>
    <w:rsid w:val="003D3DA9"/>
    <w:rsid w:val="003D427A"/>
    <w:rsid w:val="003D5694"/>
    <w:rsid w:val="003D57B3"/>
    <w:rsid w:val="003D5A6E"/>
    <w:rsid w:val="003D64C9"/>
    <w:rsid w:val="003D746C"/>
    <w:rsid w:val="003E14CC"/>
    <w:rsid w:val="003E2C29"/>
    <w:rsid w:val="003E2D20"/>
    <w:rsid w:val="003E3143"/>
    <w:rsid w:val="003E3237"/>
    <w:rsid w:val="003E377D"/>
    <w:rsid w:val="003E3E43"/>
    <w:rsid w:val="003E4848"/>
    <w:rsid w:val="003E4B7F"/>
    <w:rsid w:val="003E4FA6"/>
    <w:rsid w:val="003E53B2"/>
    <w:rsid w:val="003E5B43"/>
    <w:rsid w:val="003E5E22"/>
    <w:rsid w:val="003E7952"/>
    <w:rsid w:val="003E7AF4"/>
    <w:rsid w:val="003E7F52"/>
    <w:rsid w:val="003F1EFA"/>
    <w:rsid w:val="003F2817"/>
    <w:rsid w:val="003F2AC8"/>
    <w:rsid w:val="003F3AF1"/>
    <w:rsid w:val="003F511F"/>
    <w:rsid w:val="003F5B0B"/>
    <w:rsid w:val="003F5F22"/>
    <w:rsid w:val="003F629E"/>
    <w:rsid w:val="003F6585"/>
    <w:rsid w:val="003F663C"/>
    <w:rsid w:val="003F6BA1"/>
    <w:rsid w:val="003F6DD5"/>
    <w:rsid w:val="0040027E"/>
    <w:rsid w:val="00403276"/>
    <w:rsid w:val="00403280"/>
    <w:rsid w:val="00403507"/>
    <w:rsid w:val="00403886"/>
    <w:rsid w:val="00404D25"/>
    <w:rsid w:val="00404F1E"/>
    <w:rsid w:val="004050C5"/>
    <w:rsid w:val="004050E1"/>
    <w:rsid w:val="0040542D"/>
    <w:rsid w:val="00405D22"/>
    <w:rsid w:val="004063DA"/>
    <w:rsid w:val="0040694E"/>
    <w:rsid w:val="004074E4"/>
    <w:rsid w:val="00407BCB"/>
    <w:rsid w:val="00410411"/>
    <w:rsid w:val="004104E9"/>
    <w:rsid w:val="00410E7D"/>
    <w:rsid w:val="00410EF1"/>
    <w:rsid w:val="004128A7"/>
    <w:rsid w:val="00415908"/>
    <w:rsid w:val="00416F05"/>
    <w:rsid w:val="00417CE8"/>
    <w:rsid w:val="00417F8F"/>
    <w:rsid w:val="004200A3"/>
    <w:rsid w:val="00420F03"/>
    <w:rsid w:val="00421996"/>
    <w:rsid w:val="0042347E"/>
    <w:rsid w:val="004239B1"/>
    <w:rsid w:val="004239CC"/>
    <w:rsid w:val="004248A9"/>
    <w:rsid w:val="00425E0C"/>
    <w:rsid w:val="004268BE"/>
    <w:rsid w:val="00427846"/>
    <w:rsid w:val="00430093"/>
    <w:rsid w:val="0043031E"/>
    <w:rsid w:val="004307BC"/>
    <w:rsid w:val="004311EB"/>
    <w:rsid w:val="004317C1"/>
    <w:rsid w:val="00433E43"/>
    <w:rsid w:val="00434A7B"/>
    <w:rsid w:val="00435634"/>
    <w:rsid w:val="00435CCA"/>
    <w:rsid w:val="0043638F"/>
    <w:rsid w:val="00437731"/>
    <w:rsid w:val="0043775F"/>
    <w:rsid w:val="004403FB"/>
    <w:rsid w:val="00440A2B"/>
    <w:rsid w:val="00441FE7"/>
    <w:rsid w:val="0044214F"/>
    <w:rsid w:val="0044294F"/>
    <w:rsid w:val="00442A93"/>
    <w:rsid w:val="00443321"/>
    <w:rsid w:val="004433B4"/>
    <w:rsid w:val="0044552B"/>
    <w:rsid w:val="00445E69"/>
    <w:rsid w:val="004470EA"/>
    <w:rsid w:val="004473AE"/>
    <w:rsid w:val="00451DA7"/>
    <w:rsid w:val="00452F55"/>
    <w:rsid w:val="00453E5F"/>
    <w:rsid w:val="00454A6F"/>
    <w:rsid w:val="00454FC9"/>
    <w:rsid w:val="0045501E"/>
    <w:rsid w:val="00455BED"/>
    <w:rsid w:val="00455C83"/>
    <w:rsid w:val="00456316"/>
    <w:rsid w:val="00457ADD"/>
    <w:rsid w:val="00460403"/>
    <w:rsid w:val="00460845"/>
    <w:rsid w:val="00460B37"/>
    <w:rsid w:val="00461641"/>
    <w:rsid w:val="00462A23"/>
    <w:rsid w:val="00462A62"/>
    <w:rsid w:val="0046325C"/>
    <w:rsid w:val="00463901"/>
    <w:rsid w:val="00463ACC"/>
    <w:rsid w:val="00464232"/>
    <w:rsid w:val="0046562E"/>
    <w:rsid w:val="00466EF0"/>
    <w:rsid w:val="00467896"/>
    <w:rsid w:val="00467B15"/>
    <w:rsid w:val="00471395"/>
    <w:rsid w:val="00471869"/>
    <w:rsid w:val="00473455"/>
    <w:rsid w:val="004745C2"/>
    <w:rsid w:val="00474D1F"/>
    <w:rsid w:val="00475ED7"/>
    <w:rsid w:val="0047631C"/>
    <w:rsid w:val="00477092"/>
    <w:rsid w:val="004775A0"/>
    <w:rsid w:val="00480A8F"/>
    <w:rsid w:val="00480B6C"/>
    <w:rsid w:val="00481822"/>
    <w:rsid w:val="0048329B"/>
    <w:rsid w:val="0048390F"/>
    <w:rsid w:val="00484B11"/>
    <w:rsid w:val="00485F3D"/>
    <w:rsid w:val="004861BA"/>
    <w:rsid w:val="00486567"/>
    <w:rsid w:val="004871A0"/>
    <w:rsid w:val="0049056A"/>
    <w:rsid w:val="004921CE"/>
    <w:rsid w:val="00492471"/>
    <w:rsid w:val="004927B8"/>
    <w:rsid w:val="00492D88"/>
    <w:rsid w:val="0049319B"/>
    <w:rsid w:val="00494F51"/>
    <w:rsid w:val="004954B5"/>
    <w:rsid w:val="00495927"/>
    <w:rsid w:val="00495B1A"/>
    <w:rsid w:val="00495E37"/>
    <w:rsid w:val="00496042"/>
    <w:rsid w:val="004967D7"/>
    <w:rsid w:val="00497347"/>
    <w:rsid w:val="004A084F"/>
    <w:rsid w:val="004A0ED8"/>
    <w:rsid w:val="004A10DD"/>
    <w:rsid w:val="004A293D"/>
    <w:rsid w:val="004A33CB"/>
    <w:rsid w:val="004A346F"/>
    <w:rsid w:val="004A4AC6"/>
    <w:rsid w:val="004A4FC5"/>
    <w:rsid w:val="004A72EE"/>
    <w:rsid w:val="004B121A"/>
    <w:rsid w:val="004B1D9F"/>
    <w:rsid w:val="004B29F3"/>
    <w:rsid w:val="004B2A33"/>
    <w:rsid w:val="004B2BB1"/>
    <w:rsid w:val="004B6132"/>
    <w:rsid w:val="004B6953"/>
    <w:rsid w:val="004B7604"/>
    <w:rsid w:val="004B77B4"/>
    <w:rsid w:val="004B7972"/>
    <w:rsid w:val="004C0B6B"/>
    <w:rsid w:val="004C2009"/>
    <w:rsid w:val="004C35D8"/>
    <w:rsid w:val="004C40A6"/>
    <w:rsid w:val="004C40F6"/>
    <w:rsid w:val="004C4870"/>
    <w:rsid w:val="004C570A"/>
    <w:rsid w:val="004C5BCA"/>
    <w:rsid w:val="004C5EAC"/>
    <w:rsid w:val="004C7336"/>
    <w:rsid w:val="004D06AA"/>
    <w:rsid w:val="004D287B"/>
    <w:rsid w:val="004D3053"/>
    <w:rsid w:val="004D3C0C"/>
    <w:rsid w:val="004D43BA"/>
    <w:rsid w:val="004D4E25"/>
    <w:rsid w:val="004D5007"/>
    <w:rsid w:val="004D5A82"/>
    <w:rsid w:val="004D5EC6"/>
    <w:rsid w:val="004D6B52"/>
    <w:rsid w:val="004D6E0B"/>
    <w:rsid w:val="004D7A2D"/>
    <w:rsid w:val="004E08E2"/>
    <w:rsid w:val="004E1371"/>
    <w:rsid w:val="004E16BA"/>
    <w:rsid w:val="004E1F32"/>
    <w:rsid w:val="004E24DC"/>
    <w:rsid w:val="004E2582"/>
    <w:rsid w:val="004E2642"/>
    <w:rsid w:val="004E30BF"/>
    <w:rsid w:val="004E319A"/>
    <w:rsid w:val="004E3E4D"/>
    <w:rsid w:val="004E4538"/>
    <w:rsid w:val="004E4F68"/>
    <w:rsid w:val="004E5342"/>
    <w:rsid w:val="004E616D"/>
    <w:rsid w:val="004E6553"/>
    <w:rsid w:val="004E66F6"/>
    <w:rsid w:val="004E7205"/>
    <w:rsid w:val="004E7BEE"/>
    <w:rsid w:val="004F139E"/>
    <w:rsid w:val="004F2733"/>
    <w:rsid w:val="004F2DF3"/>
    <w:rsid w:val="004F325E"/>
    <w:rsid w:val="004F45A0"/>
    <w:rsid w:val="004F5B06"/>
    <w:rsid w:val="004F6023"/>
    <w:rsid w:val="004F62C0"/>
    <w:rsid w:val="004F7877"/>
    <w:rsid w:val="00501383"/>
    <w:rsid w:val="00501AA9"/>
    <w:rsid w:val="00501DEB"/>
    <w:rsid w:val="0050331F"/>
    <w:rsid w:val="00506A9D"/>
    <w:rsid w:val="00507901"/>
    <w:rsid w:val="00507DED"/>
    <w:rsid w:val="0051062E"/>
    <w:rsid w:val="00510851"/>
    <w:rsid w:val="00511B07"/>
    <w:rsid w:val="00512073"/>
    <w:rsid w:val="0051214F"/>
    <w:rsid w:val="005144CA"/>
    <w:rsid w:val="005144E7"/>
    <w:rsid w:val="0051459F"/>
    <w:rsid w:val="00514CC4"/>
    <w:rsid w:val="00514F27"/>
    <w:rsid w:val="00517434"/>
    <w:rsid w:val="0051783F"/>
    <w:rsid w:val="00520C74"/>
    <w:rsid w:val="00525FE8"/>
    <w:rsid w:val="0052739F"/>
    <w:rsid w:val="00527B16"/>
    <w:rsid w:val="0053047B"/>
    <w:rsid w:val="00531841"/>
    <w:rsid w:val="005329F2"/>
    <w:rsid w:val="0053330B"/>
    <w:rsid w:val="00533652"/>
    <w:rsid w:val="005355F6"/>
    <w:rsid w:val="00535E3E"/>
    <w:rsid w:val="005362F9"/>
    <w:rsid w:val="00537809"/>
    <w:rsid w:val="00537968"/>
    <w:rsid w:val="005379A5"/>
    <w:rsid w:val="005412BD"/>
    <w:rsid w:val="00541FB8"/>
    <w:rsid w:val="00542671"/>
    <w:rsid w:val="00543217"/>
    <w:rsid w:val="00543793"/>
    <w:rsid w:val="00543A02"/>
    <w:rsid w:val="00543A17"/>
    <w:rsid w:val="00543BB5"/>
    <w:rsid w:val="00545408"/>
    <w:rsid w:val="00546474"/>
    <w:rsid w:val="00547044"/>
    <w:rsid w:val="00547262"/>
    <w:rsid w:val="00547BD4"/>
    <w:rsid w:val="00550739"/>
    <w:rsid w:val="00551282"/>
    <w:rsid w:val="00552001"/>
    <w:rsid w:val="00552DAE"/>
    <w:rsid w:val="005535D3"/>
    <w:rsid w:val="0055366D"/>
    <w:rsid w:val="00553F8A"/>
    <w:rsid w:val="00554336"/>
    <w:rsid w:val="005550F6"/>
    <w:rsid w:val="00555364"/>
    <w:rsid w:val="005566DC"/>
    <w:rsid w:val="00556F29"/>
    <w:rsid w:val="00557909"/>
    <w:rsid w:val="00557A79"/>
    <w:rsid w:val="00557E22"/>
    <w:rsid w:val="00560056"/>
    <w:rsid w:val="005637B4"/>
    <w:rsid w:val="00563BD2"/>
    <w:rsid w:val="00563EDC"/>
    <w:rsid w:val="00566224"/>
    <w:rsid w:val="00566448"/>
    <w:rsid w:val="0056725E"/>
    <w:rsid w:val="00567D67"/>
    <w:rsid w:val="0057095C"/>
    <w:rsid w:val="00570C8A"/>
    <w:rsid w:val="00570F72"/>
    <w:rsid w:val="005710F3"/>
    <w:rsid w:val="005713F7"/>
    <w:rsid w:val="00572BEB"/>
    <w:rsid w:val="005732DB"/>
    <w:rsid w:val="00573DF3"/>
    <w:rsid w:val="00575D0A"/>
    <w:rsid w:val="00576D95"/>
    <w:rsid w:val="00577BDC"/>
    <w:rsid w:val="00580402"/>
    <w:rsid w:val="005835D1"/>
    <w:rsid w:val="00584594"/>
    <w:rsid w:val="00584798"/>
    <w:rsid w:val="00584A5A"/>
    <w:rsid w:val="005862D1"/>
    <w:rsid w:val="00587286"/>
    <w:rsid w:val="00587AEB"/>
    <w:rsid w:val="0059010E"/>
    <w:rsid w:val="00590A01"/>
    <w:rsid w:val="00590C45"/>
    <w:rsid w:val="0059235F"/>
    <w:rsid w:val="00593AB1"/>
    <w:rsid w:val="00594171"/>
    <w:rsid w:val="005941D8"/>
    <w:rsid w:val="00594B57"/>
    <w:rsid w:val="00595659"/>
    <w:rsid w:val="00596881"/>
    <w:rsid w:val="005974A1"/>
    <w:rsid w:val="005974BF"/>
    <w:rsid w:val="00597769"/>
    <w:rsid w:val="00597A79"/>
    <w:rsid w:val="00597D6D"/>
    <w:rsid w:val="005A0243"/>
    <w:rsid w:val="005A1BB6"/>
    <w:rsid w:val="005A1DC8"/>
    <w:rsid w:val="005A20D0"/>
    <w:rsid w:val="005A2684"/>
    <w:rsid w:val="005A26F4"/>
    <w:rsid w:val="005A39A1"/>
    <w:rsid w:val="005A3BC9"/>
    <w:rsid w:val="005A4911"/>
    <w:rsid w:val="005A4D3D"/>
    <w:rsid w:val="005A65BC"/>
    <w:rsid w:val="005A6ED2"/>
    <w:rsid w:val="005A7CA3"/>
    <w:rsid w:val="005B0256"/>
    <w:rsid w:val="005B0A85"/>
    <w:rsid w:val="005B0DDA"/>
    <w:rsid w:val="005B1FB2"/>
    <w:rsid w:val="005B3215"/>
    <w:rsid w:val="005B3A48"/>
    <w:rsid w:val="005B3E19"/>
    <w:rsid w:val="005B40F2"/>
    <w:rsid w:val="005B526A"/>
    <w:rsid w:val="005B59D2"/>
    <w:rsid w:val="005B59F3"/>
    <w:rsid w:val="005B5DEB"/>
    <w:rsid w:val="005B603A"/>
    <w:rsid w:val="005C1F90"/>
    <w:rsid w:val="005C2181"/>
    <w:rsid w:val="005C3AAE"/>
    <w:rsid w:val="005C3C63"/>
    <w:rsid w:val="005C428B"/>
    <w:rsid w:val="005C6DE7"/>
    <w:rsid w:val="005D4E65"/>
    <w:rsid w:val="005D4F53"/>
    <w:rsid w:val="005D67B7"/>
    <w:rsid w:val="005D6F99"/>
    <w:rsid w:val="005D70AA"/>
    <w:rsid w:val="005E0923"/>
    <w:rsid w:val="005E0B14"/>
    <w:rsid w:val="005E0C34"/>
    <w:rsid w:val="005E0D4F"/>
    <w:rsid w:val="005E1153"/>
    <w:rsid w:val="005E1457"/>
    <w:rsid w:val="005E18A5"/>
    <w:rsid w:val="005E1934"/>
    <w:rsid w:val="005E2118"/>
    <w:rsid w:val="005E3BC1"/>
    <w:rsid w:val="005E3E80"/>
    <w:rsid w:val="005E3EA6"/>
    <w:rsid w:val="005E41BE"/>
    <w:rsid w:val="005E5894"/>
    <w:rsid w:val="005E60A8"/>
    <w:rsid w:val="005E65F8"/>
    <w:rsid w:val="005E6876"/>
    <w:rsid w:val="005E6F99"/>
    <w:rsid w:val="005E7B7E"/>
    <w:rsid w:val="005F1364"/>
    <w:rsid w:val="005F29C5"/>
    <w:rsid w:val="005F3CF6"/>
    <w:rsid w:val="005F4D68"/>
    <w:rsid w:val="005F4FBF"/>
    <w:rsid w:val="005F60D3"/>
    <w:rsid w:val="005F6856"/>
    <w:rsid w:val="005F7B82"/>
    <w:rsid w:val="005F7CAC"/>
    <w:rsid w:val="0060120A"/>
    <w:rsid w:val="00601506"/>
    <w:rsid w:val="00602DFA"/>
    <w:rsid w:val="00602F06"/>
    <w:rsid w:val="00603012"/>
    <w:rsid w:val="0060361E"/>
    <w:rsid w:val="00603E2B"/>
    <w:rsid w:val="0060420A"/>
    <w:rsid w:val="00604A86"/>
    <w:rsid w:val="00605625"/>
    <w:rsid w:val="0060632A"/>
    <w:rsid w:val="00607063"/>
    <w:rsid w:val="00607F7F"/>
    <w:rsid w:val="006106F2"/>
    <w:rsid w:val="00610C88"/>
    <w:rsid w:val="00611B3D"/>
    <w:rsid w:val="006124AF"/>
    <w:rsid w:val="006138D9"/>
    <w:rsid w:val="00613A5A"/>
    <w:rsid w:val="00614EB7"/>
    <w:rsid w:val="00615248"/>
    <w:rsid w:val="00615CF9"/>
    <w:rsid w:val="00615D26"/>
    <w:rsid w:val="00616DD1"/>
    <w:rsid w:val="006177DA"/>
    <w:rsid w:val="006179B9"/>
    <w:rsid w:val="00620400"/>
    <w:rsid w:val="00622D63"/>
    <w:rsid w:val="00622EEE"/>
    <w:rsid w:val="00623EE8"/>
    <w:rsid w:val="0062520E"/>
    <w:rsid w:val="0062528A"/>
    <w:rsid w:val="00625866"/>
    <w:rsid w:val="00625CDA"/>
    <w:rsid w:val="00626555"/>
    <w:rsid w:val="006274AA"/>
    <w:rsid w:val="00627672"/>
    <w:rsid w:val="00627BC6"/>
    <w:rsid w:val="00627BE5"/>
    <w:rsid w:val="00630175"/>
    <w:rsid w:val="0063017D"/>
    <w:rsid w:val="0063106C"/>
    <w:rsid w:val="006319F5"/>
    <w:rsid w:val="00632BF7"/>
    <w:rsid w:val="0063313D"/>
    <w:rsid w:val="00633AC9"/>
    <w:rsid w:val="00634250"/>
    <w:rsid w:val="00634877"/>
    <w:rsid w:val="0063534A"/>
    <w:rsid w:val="00635CBB"/>
    <w:rsid w:val="00635D2B"/>
    <w:rsid w:val="006363E4"/>
    <w:rsid w:val="00636BBA"/>
    <w:rsid w:val="00637466"/>
    <w:rsid w:val="006377A7"/>
    <w:rsid w:val="00637B07"/>
    <w:rsid w:val="00637C65"/>
    <w:rsid w:val="00637FB5"/>
    <w:rsid w:val="0064005F"/>
    <w:rsid w:val="006400B7"/>
    <w:rsid w:val="00642020"/>
    <w:rsid w:val="006429F5"/>
    <w:rsid w:val="006431F4"/>
    <w:rsid w:val="006436C2"/>
    <w:rsid w:val="006437F9"/>
    <w:rsid w:val="00643D94"/>
    <w:rsid w:val="00643F55"/>
    <w:rsid w:val="00644A78"/>
    <w:rsid w:val="00644FCE"/>
    <w:rsid w:val="00644FFC"/>
    <w:rsid w:val="0064511A"/>
    <w:rsid w:val="006457D2"/>
    <w:rsid w:val="00645F30"/>
    <w:rsid w:val="006511DB"/>
    <w:rsid w:val="00652853"/>
    <w:rsid w:val="00653A5D"/>
    <w:rsid w:val="00653CCD"/>
    <w:rsid w:val="00653F59"/>
    <w:rsid w:val="00653FA0"/>
    <w:rsid w:val="00654425"/>
    <w:rsid w:val="00655305"/>
    <w:rsid w:val="00655588"/>
    <w:rsid w:val="0065575A"/>
    <w:rsid w:val="00657D40"/>
    <w:rsid w:val="00657E1A"/>
    <w:rsid w:val="006618CF"/>
    <w:rsid w:val="0066192D"/>
    <w:rsid w:val="00662AF0"/>
    <w:rsid w:val="006634E8"/>
    <w:rsid w:val="0066495D"/>
    <w:rsid w:val="00664A25"/>
    <w:rsid w:val="00664BD5"/>
    <w:rsid w:val="00665711"/>
    <w:rsid w:val="0066688E"/>
    <w:rsid w:val="00667317"/>
    <w:rsid w:val="0066739E"/>
    <w:rsid w:val="00670175"/>
    <w:rsid w:val="00670C72"/>
    <w:rsid w:val="0067103A"/>
    <w:rsid w:val="00672009"/>
    <w:rsid w:val="00673D0A"/>
    <w:rsid w:val="00674737"/>
    <w:rsid w:val="00675922"/>
    <w:rsid w:val="00675DB4"/>
    <w:rsid w:val="006763F2"/>
    <w:rsid w:val="00676BA8"/>
    <w:rsid w:val="00676C72"/>
    <w:rsid w:val="0067700C"/>
    <w:rsid w:val="0067708B"/>
    <w:rsid w:val="0067734D"/>
    <w:rsid w:val="0067745D"/>
    <w:rsid w:val="00680F1C"/>
    <w:rsid w:val="00681337"/>
    <w:rsid w:val="00682EC4"/>
    <w:rsid w:val="006849BA"/>
    <w:rsid w:val="00684B11"/>
    <w:rsid w:val="00684FB7"/>
    <w:rsid w:val="00684FD4"/>
    <w:rsid w:val="00685728"/>
    <w:rsid w:val="00685D25"/>
    <w:rsid w:val="006864EF"/>
    <w:rsid w:val="0068653B"/>
    <w:rsid w:val="00691D53"/>
    <w:rsid w:val="006920D8"/>
    <w:rsid w:val="0069291F"/>
    <w:rsid w:val="0069320E"/>
    <w:rsid w:val="006939AE"/>
    <w:rsid w:val="00693E4A"/>
    <w:rsid w:val="00693EB7"/>
    <w:rsid w:val="0069426E"/>
    <w:rsid w:val="00695AB7"/>
    <w:rsid w:val="00696106"/>
    <w:rsid w:val="00696F08"/>
    <w:rsid w:val="00697D0B"/>
    <w:rsid w:val="006A04DC"/>
    <w:rsid w:val="006A1AB4"/>
    <w:rsid w:val="006A3656"/>
    <w:rsid w:val="006A407F"/>
    <w:rsid w:val="006A46C3"/>
    <w:rsid w:val="006A49EC"/>
    <w:rsid w:val="006A502A"/>
    <w:rsid w:val="006A5CE2"/>
    <w:rsid w:val="006A5D2B"/>
    <w:rsid w:val="006A6395"/>
    <w:rsid w:val="006A6491"/>
    <w:rsid w:val="006B07FE"/>
    <w:rsid w:val="006B0F00"/>
    <w:rsid w:val="006B0F40"/>
    <w:rsid w:val="006B131A"/>
    <w:rsid w:val="006B1777"/>
    <w:rsid w:val="006B1C03"/>
    <w:rsid w:val="006B2BAC"/>
    <w:rsid w:val="006B2DC3"/>
    <w:rsid w:val="006B3A4D"/>
    <w:rsid w:val="006B4247"/>
    <w:rsid w:val="006B5A5E"/>
    <w:rsid w:val="006B5EAD"/>
    <w:rsid w:val="006B7230"/>
    <w:rsid w:val="006C2EDB"/>
    <w:rsid w:val="006C2FAE"/>
    <w:rsid w:val="006C390E"/>
    <w:rsid w:val="006C43C5"/>
    <w:rsid w:val="006C4BA3"/>
    <w:rsid w:val="006C4D2E"/>
    <w:rsid w:val="006C4FF1"/>
    <w:rsid w:val="006C6294"/>
    <w:rsid w:val="006C71DE"/>
    <w:rsid w:val="006D3992"/>
    <w:rsid w:val="006D43A3"/>
    <w:rsid w:val="006D453F"/>
    <w:rsid w:val="006D454D"/>
    <w:rsid w:val="006D4FC3"/>
    <w:rsid w:val="006D5753"/>
    <w:rsid w:val="006D70C7"/>
    <w:rsid w:val="006E208B"/>
    <w:rsid w:val="006E21A1"/>
    <w:rsid w:val="006E23E4"/>
    <w:rsid w:val="006E27B7"/>
    <w:rsid w:val="006E28CC"/>
    <w:rsid w:val="006E317B"/>
    <w:rsid w:val="006E33FE"/>
    <w:rsid w:val="006E425F"/>
    <w:rsid w:val="006E4DE6"/>
    <w:rsid w:val="006E5B2B"/>
    <w:rsid w:val="006E66EB"/>
    <w:rsid w:val="006E733F"/>
    <w:rsid w:val="006F009F"/>
    <w:rsid w:val="006F0675"/>
    <w:rsid w:val="006F0BC6"/>
    <w:rsid w:val="006F16AA"/>
    <w:rsid w:val="006F320D"/>
    <w:rsid w:val="006F32D2"/>
    <w:rsid w:val="006F4379"/>
    <w:rsid w:val="006F4550"/>
    <w:rsid w:val="006F4638"/>
    <w:rsid w:val="006F71AB"/>
    <w:rsid w:val="006F7D0C"/>
    <w:rsid w:val="0070098E"/>
    <w:rsid w:val="00700BD7"/>
    <w:rsid w:val="0070187B"/>
    <w:rsid w:val="007023E7"/>
    <w:rsid w:val="0070260F"/>
    <w:rsid w:val="0070297F"/>
    <w:rsid w:val="00702C26"/>
    <w:rsid w:val="007037A1"/>
    <w:rsid w:val="00703C97"/>
    <w:rsid w:val="0070467F"/>
    <w:rsid w:val="007046DD"/>
    <w:rsid w:val="007049A8"/>
    <w:rsid w:val="00705F74"/>
    <w:rsid w:val="00707841"/>
    <w:rsid w:val="00710EE8"/>
    <w:rsid w:val="00711153"/>
    <w:rsid w:val="007119D4"/>
    <w:rsid w:val="00711EAC"/>
    <w:rsid w:val="007120CE"/>
    <w:rsid w:val="00712D2D"/>
    <w:rsid w:val="0071371A"/>
    <w:rsid w:val="007138E5"/>
    <w:rsid w:val="00715481"/>
    <w:rsid w:val="007166C9"/>
    <w:rsid w:val="0071680C"/>
    <w:rsid w:val="00716EE9"/>
    <w:rsid w:val="00717299"/>
    <w:rsid w:val="00717555"/>
    <w:rsid w:val="00717835"/>
    <w:rsid w:val="00717A0E"/>
    <w:rsid w:val="00721B02"/>
    <w:rsid w:val="0072414E"/>
    <w:rsid w:val="00724A55"/>
    <w:rsid w:val="00724A82"/>
    <w:rsid w:val="00724B6C"/>
    <w:rsid w:val="00725584"/>
    <w:rsid w:val="00725A1B"/>
    <w:rsid w:val="00725C7A"/>
    <w:rsid w:val="00725E0B"/>
    <w:rsid w:val="0072663E"/>
    <w:rsid w:val="00726F4A"/>
    <w:rsid w:val="0072741B"/>
    <w:rsid w:val="007275C9"/>
    <w:rsid w:val="007327D8"/>
    <w:rsid w:val="00732F0F"/>
    <w:rsid w:val="00735641"/>
    <w:rsid w:val="00735CED"/>
    <w:rsid w:val="007360C4"/>
    <w:rsid w:val="00736656"/>
    <w:rsid w:val="007378E0"/>
    <w:rsid w:val="00737DD9"/>
    <w:rsid w:val="00740516"/>
    <w:rsid w:val="007405A2"/>
    <w:rsid w:val="007407DF"/>
    <w:rsid w:val="00740D9E"/>
    <w:rsid w:val="0074260D"/>
    <w:rsid w:val="00742EB7"/>
    <w:rsid w:val="00743234"/>
    <w:rsid w:val="00744684"/>
    <w:rsid w:val="007448BA"/>
    <w:rsid w:val="00745276"/>
    <w:rsid w:val="007457EE"/>
    <w:rsid w:val="007465FE"/>
    <w:rsid w:val="007475AB"/>
    <w:rsid w:val="00747A8E"/>
    <w:rsid w:val="00750590"/>
    <w:rsid w:val="00750AD4"/>
    <w:rsid w:val="00750E68"/>
    <w:rsid w:val="00751F54"/>
    <w:rsid w:val="00752A92"/>
    <w:rsid w:val="00752D19"/>
    <w:rsid w:val="0075305D"/>
    <w:rsid w:val="0075368F"/>
    <w:rsid w:val="00755494"/>
    <w:rsid w:val="00755B53"/>
    <w:rsid w:val="00756B73"/>
    <w:rsid w:val="00756C8B"/>
    <w:rsid w:val="00757423"/>
    <w:rsid w:val="00762DF4"/>
    <w:rsid w:val="007634EB"/>
    <w:rsid w:val="00763F4F"/>
    <w:rsid w:val="0076440C"/>
    <w:rsid w:val="00764622"/>
    <w:rsid w:val="007657A7"/>
    <w:rsid w:val="007669C5"/>
    <w:rsid w:val="00770F41"/>
    <w:rsid w:val="00771033"/>
    <w:rsid w:val="007718A8"/>
    <w:rsid w:val="007729D1"/>
    <w:rsid w:val="007740EF"/>
    <w:rsid w:val="007749F9"/>
    <w:rsid w:val="00775302"/>
    <w:rsid w:val="00775811"/>
    <w:rsid w:val="00776EA8"/>
    <w:rsid w:val="00777119"/>
    <w:rsid w:val="00780008"/>
    <w:rsid w:val="0078085D"/>
    <w:rsid w:val="007810BE"/>
    <w:rsid w:val="007813AB"/>
    <w:rsid w:val="007828D6"/>
    <w:rsid w:val="0078302A"/>
    <w:rsid w:val="00783E1E"/>
    <w:rsid w:val="00784B5A"/>
    <w:rsid w:val="00784F43"/>
    <w:rsid w:val="00785DAF"/>
    <w:rsid w:val="00786D29"/>
    <w:rsid w:val="00790BB5"/>
    <w:rsid w:val="007919DE"/>
    <w:rsid w:val="00791B88"/>
    <w:rsid w:val="0079336F"/>
    <w:rsid w:val="0079342B"/>
    <w:rsid w:val="00793F97"/>
    <w:rsid w:val="0079470A"/>
    <w:rsid w:val="007956BF"/>
    <w:rsid w:val="00795715"/>
    <w:rsid w:val="007978C1"/>
    <w:rsid w:val="007A1EFD"/>
    <w:rsid w:val="007A2034"/>
    <w:rsid w:val="007A21DD"/>
    <w:rsid w:val="007A2F02"/>
    <w:rsid w:val="007A3057"/>
    <w:rsid w:val="007A3361"/>
    <w:rsid w:val="007A4260"/>
    <w:rsid w:val="007A4B8D"/>
    <w:rsid w:val="007A5014"/>
    <w:rsid w:val="007A6D3A"/>
    <w:rsid w:val="007A7667"/>
    <w:rsid w:val="007A7D20"/>
    <w:rsid w:val="007B039C"/>
    <w:rsid w:val="007B0560"/>
    <w:rsid w:val="007B17C2"/>
    <w:rsid w:val="007B1FE8"/>
    <w:rsid w:val="007B481E"/>
    <w:rsid w:val="007B5773"/>
    <w:rsid w:val="007B636F"/>
    <w:rsid w:val="007B6A4A"/>
    <w:rsid w:val="007C07CF"/>
    <w:rsid w:val="007C11AF"/>
    <w:rsid w:val="007C2629"/>
    <w:rsid w:val="007C2C48"/>
    <w:rsid w:val="007C31DD"/>
    <w:rsid w:val="007C425F"/>
    <w:rsid w:val="007D0439"/>
    <w:rsid w:val="007D054A"/>
    <w:rsid w:val="007D1601"/>
    <w:rsid w:val="007D316F"/>
    <w:rsid w:val="007D432F"/>
    <w:rsid w:val="007D4585"/>
    <w:rsid w:val="007D487D"/>
    <w:rsid w:val="007D4BDB"/>
    <w:rsid w:val="007D546B"/>
    <w:rsid w:val="007D65C0"/>
    <w:rsid w:val="007D65C3"/>
    <w:rsid w:val="007D69D4"/>
    <w:rsid w:val="007D6EF0"/>
    <w:rsid w:val="007D7470"/>
    <w:rsid w:val="007E0064"/>
    <w:rsid w:val="007E1DB6"/>
    <w:rsid w:val="007E2359"/>
    <w:rsid w:val="007E255F"/>
    <w:rsid w:val="007E2ED9"/>
    <w:rsid w:val="007E414B"/>
    <w:rsid w:val="007E4BD9"/>
    <w:rsid w:val="007E4F10"/>
    <w:rsid w:val="007E56C1"/>
    <w:rsid w:val="007E59CA"/>
    <w:rsid w:val="007E780E"/>
    <w:rsid w:val="007E7D97"/>
    <w:rsid w:val="007F04B0"/>
    <w:rsid w:val="007F0985"/>
    <w:rsid w:val="007F0CDB"/>
    <w:rsid w:val="007F10D7"/>
    <w:rsid w:val="007F1C33"/>
    <w:rsid w:val="007F203A"/>
    <w:rsid w:val="007F24C9"/>
    <w:rsid w:val="007F4028"/>
    <w:rsid w:val="007F6222"/>
    <w:rsid w:val="007F6866"/>
    <w:rsid w:val="007F724B"/>
    <w:rsid w:val="007F74A2"/>
    <w:rsid w:val="007F7CE4"/>
    <w:rsid w:val="00800453"/>
    <w:rsid w:val="008020B9"/>
    <w:rsid w:val="00803154"/>
    <w:rsid w:val="00803627"/>
    <w:rsid w:val="00803827"/>
    <w:rsid w:val="008043F1"/>
    <w:rsid w:val="00805200"/>
    <w:rsid w:val="00805704"/>
    <w:rsid w:val="008060F0"/>
    <w:rsid w:val="00806BB8"/>
    <w:rsid w:val="00807352"/>
    <w:rsid w:val="00807534"/>
    <w:rsid w:val="00807BFA"/>
    <w:rsid w:val="00807DF6"/>
    <w:rsid w:val="00810382"/>
    <w:rsid w:val="0081049B"/>
    <w:rsid w:val="0081050A"/>
    <w:rsid w:val="00811685"/>
    <w:rsid w:val="00811C3D"/>
    <w:rsid w:val="008121CF"/>
    <w:rsid w:val="00812682"/>
    <w:rsid w:val="00812E31"/>
    <w:rsid w:val="00813ADD"/>
    <w:rsid w:val="00813F75"/>
    <w:rsid w:val="00814040"/>
    <w:rsid w:val="008148F6"/>
    <w:rsid w:val="00815572"/>
    <w:rsid w:val="00815D58"/>
    <w:rsid w:val="00815F22"/>
    <w:rsid w:val="00816534"/>
    <w:rsid w:val="00816FED"/>
    <w:rsid w:val="00817B12"/>
    <w:rsid w:val="00817B84"/>
    <w:rsid w:val="00817FF0"/>
    <w:rsid w:val="008200F4"/>
    <w:rsid w:val="0082059C"/>
    <w:rsid w:val="0082067B"/>
    <w:rsid w:val="00820C25"/>
    <w:rsid w:val="00821F6A"/>
    <w:rsid w:val="008223D7"/>
    <w:rsid w:val="00824026"/>
    <w:rsid w:val="00824AF3"/>
    <w:rsid w:val="0082556E"/>
    <w:rsid w:val="00825A87"/>
    <w:rsid w:val="00825AB9"/>
    <w:rsid w:val="00826983"/>
    <w:rsid w:val="00826D70"/>
    <w:rsid w:val="008301E2"/>
    <w:rsid w:val="00830458"/>
    <w:rsid w:val="00831119"/>
    <w:rsid w:val="00832445"/>
    <w:rsid w:val="00832C23"/>
    <w:rsid w:val="00832E7E"/>
    <w:rsid w:val="00833481"/>
    <w:rsid w:val="008345C9"/>
    <w:rsid w:val="00834BC7"/>
    <w:rsid w:val="00834D6A"/>
    <w:rsid w:val="00835132"/>
    <w:rsid w:val="00837F55"/>
    <w:rsid w:val="0084098C"/>
    <w:rsid w:val="00840D99"/>
    <w:rsid w:val="0084297E"/>
    <w:rsid w:val="008435A8"/>
    <w:rsid w:val="0084555B"/>
    <w:rsid w:val="0084606F"/>
    <w:rsid w:val="00846CC5"/>
    <w:rsid w:val="008471AD"/>
    <w:rsid w:val="00850613"/>
    <w:rsid w:val="00850B65"/>
    <w:rsid w:val="00850FE1"/>
    <w:rsid w:val="00851B7F"/>
    <w:rsid w:val="00851EA2"/>
    <w:rsid w:val="0085205A"/>
    <w:rsid w:val="0085288D"/>
    <w:rsid w:val="00853E06"/>
    <w:rsid w:val="0085448F"/>
    <w:rsid w:val="0085474D"/>
    <w:rsid w:val="008550F0"/>
    <w:rsid w:val="00860E02"/>
    <w:rsid w:val="00862406"/>
    <w:rsid w:val="00862460"/>
    <w:rsid w:val="00863A41"/>
    <w:rsid w:val="00863A67"/>
    <w:rsid w:val="008647EF"/>
    <w:rsid w:val="00864DF7"/>
    <w:rsid w:val="00865068"/>
    <w:rsid w:val="008652C5"/>
    <w:rsid w:val="0086567E"/>
    <w:rsid w:val="00865A9C"/>
    <w:rsid w:val="00865CC7"/>
    <w:rsid w:val="008664D9"/>
    <w:rsid w:val="0086767F"/>
    <w:rsid w:val="008676B2"/>
    <w:rsid w:val="0087026B"/>
    <w:rsid w:val="008708EE"/>
    <w:rsid w:val="008721F8"/>
    <w:rsid w:val="00872B3D"/>
    <w:rsid w:val="00872C6B"/>
    <w:rsid w:val="0087329A"/>
    <w:rsid w:val="00873BDA"/>
    <w:rsid w:val="00876510"/>
    <w:rsid w:val="008779D5"/>
    <w:rsid w:val="00877BF6"/>
    <w:rsid w:val="00877D2F"/>
    <w:rsid w:val="00880691"/>
    <w:rsid w:val="00880A13"/>
    <w:rsid w:val="008814BC"/>
    <w:rsid w:val="0088227A"/>
    <w:rsid w:val="008829C2"/>
    <w:rsid w:val="00882E31"/>
    <w:rsid w:val="00882EB3"/>
    <w:rsid w:val="00883714"/>
    <w:rsid w:val="00883A89"/>
    <w:rsid w:val="00884086"/>
    <w:rsid w:val="00885356"/>
    <w:rsid w:val="00887614"/>
    <w:rsid w:val="00890A73"/>
    <w:rsid w:val="0089101A"/>
    <w:rsid w:val="00891270"/>
    <w:rsid w:val="00891373"/>
    <w:rsid w:val="00891A57"/>
    <w:rsid w:val="008933E1"/>
    <w:rsid w:val="00893B41"/>
    <w:rsid w:val="0089652D"/>
    <w:rsid w:val="00896610"/>
    <w:rsid w:val="00897BD4"/>
    <w:rsid w:val="00897C8B"/>
    <w:rsid w:val="008A12CD"/>
    <w:rsid w:val="008A23C8"/>
    <w:rsid w:val="008A2729"/>
    <w:rsid w:val="008A30B6"/>
    <w:rsid w:val="008A32C7"/>
    <w:rsid w:val="008A352A"/>
    <w:rsid w:val="008A3946"/>
    <w:rsid w:val="008A3F69"/>
    <w:rsid w:val="008A4BF3"/>
    <w:rsid w:val="008A4C8F"/>
    <w:rsid w:val="008A56FC"/>
    <w:rsid w:val="008A5AB3"/>
    <w:rsid w:val="008A7EC6"/>
    <w:rsid w:val="008B035D"/>
    <w:rsid w:val="008B05E2"/>
    <w:rsid w:val="008B2FC7"/>
    <w:rsid w:val="008B3308"/>
    <w:rsid w:val="008B389D"/>
    <w:rsid w:val="008B3AEC"/>
    <w:rsid w:val="008B4127"/>
    <w:rsid w:val="008B4980"/>
    <w:rsid w:val="008B4B96"/>
    <w:rsid w:val="008B4C83"/>
    <w:rsid w:val="008B7F48"/>
    <w:rsid w:val="008C0719"/>
    <w:rsid w:val="008C0C14"/>
    <w:rsid w:val="008C148F"/>
    <w:rsid w:val="008C37C6"/>
    <w:rsid w:val="008C43FA"/>
    <w:rsid w:val="008C5E6F"/>
    <w:rsid w:val="008C7908"/>
    <w:rsid w:val="008C790D"/>
    <w:rsid w:val="008C7A47"/>
    <w:rsid w:val="008C7DD6"/>
    <w:rsid w:val="008D0B1F"/>
    <w:rsid w:val="008D2E51"/>
    <w:rsid w:val="008D3219"/>
    <w:rsid w:val="008D3A35"/>
    <w:rsid w:val="008D5E8D"/>
    <w:rsid w:val="008E0F7E"/>
    <w:rsid w:val="008E10CC"/>
    <w:rsid w:val="008E182F"/>
    <w:rsid w:val="008E1A8F"/>
    <w:rsid w:val="008E1C66"/>
    <w:rsid w:val="008E2C46"/>
    <w:rsid w:val="008E3618"/>
    <w:rsid w:val="008E393A"/>
    <w:rsid w:val="008E3CC9"/>
    <w:rsid w:val="008E450B"/>
    <w:rsid w:val="008E47C6"/>
    <w:rsid w:val="008E4F7C"/>
    <w:rsid w:val="008E51EA"/>
    <w:rsid w:val="008E575A"/>
    <w:rsid w:val="008E596D"/>
    <w:rsid w:val="008E726D"/>
    <w:rsid w:val="008E7A7D"/>
    <w:rsid w:val="008F0432"/>
    <w:rsid w:val="008F0FA2"/>
    <w:rsid w:val="008F235A"/>
    <w:rsid w:val="008F28AB"/>
    <w:rsid w:val="008F2CF8"/>
    <w:rsid w:val="008F6077"/>
    <w:rsid w:val="008F6791"/>
    <w:rsid w:val="008F70A8"/>
    <w:rsid w:val="00901382"/>
    <w:rsid w:val="00901BB4"/>
    <w:rsid w:val="00901CBB"/>
    <w:rsid w:val="00901D1C"/>
    <w:rsid w:val="0090224E"/>
    <w:rsid w:val="00902937"/>
    <w:rsid w:val="00902F14"/>
    <w:rsid w:val="00904651"/>
    <w:rsid w:val="00904DE9"/>
    <w:rsid w:val="00904DF3"/>
    <w:rsid w:val="00906354"/>
    <w:rsid w:val="00911D7E"/>
    <w:rsid w:val="00911F8E"/>
    <w:rsid w:val="00912396"/>
    <w:rsid w:val="0091390C"/>
    <w:rsid w:val="009139B4"/>
    <w:rsid w:val="00913C88"/>
    <w:rsid w:val="0091614C"/>
    <w:rsid w:val="009166A3"/>
    <w:rsid w:val="00916E06"/>
    <w:rsid w:val="00917FE4"/>
    <w:rsid w:val="00920852"/>
    <w:rsid w:val="00921DEA"/>
    <w:rsid w:val="00922483"/>
    <w:rsid w:val="00922621"/>
    <w:rsid w:val="00924763"/>
    <w:rsid w:val="00924DDF"/>
    <w:rsid w:val="00925B39"/>
    <w:rsid w:val="00930148"/>
    <w:rsid w:val="0093031A"/>
    <w:rsid w:val="00930EB8"/>
    <w:rsid w:val="0093230D"/>
    <w:rsid w:val="009323B7"/>
    <w:rsid w:val="0093268E"/>
    <w:rsid w:val="00933AA1"/>
    <w:rsid w:val="00933F4A"/>
    <w:rsid w:val="00934891"/>
    <w:rsid w:val="0093561E"/>
    <w:rsid w:val="009359A1"/>
    <w:rsid w:val="00935C9E"/>
    <w:rsid w:val="0093699E"/>
    <w:rsid w:val="009379ED"/>
    <w:rsid w:val="009401E0"/>
    <w:rsid w:val="00940B48"/>
    <w:rsid w:val="0094162D"/>
    <w:rsid w:val="00941833"/>
    <w:rsid w:val="00941E5C"/>
    <w:rsid w:val="00943A36"/>
    <w:rsid w:val="00943B78"/>
    <w:rsid w:val="00943ECC"/>
    <w:rsid w:val="0094458C"/>
    <w:rsid w:val="00944B78"/>
    <w:rsid w:val="00945444"/>
    <w:rsid w:val="0094651A"/>
    <w:rsid w:val="00947E5F"/>
    <w:rsid w:val="009502BC"/>
    <w:rsid w:val="00950A02"/>
    <w:rsid w:val="009514A3"/>
    <w:rsid w:val="00951BDA"/>
    <w:rsid w:val="00951DCE"/>
    <w:rsid w:val="009533D7"/>
    <w:rsid w:val="00953C08"/>
    <w:rsid w:val="00954B3E"/>
    <w:rsid w:val="00955C49"/>
    <w:rsid w:val="00955D0C"/>
    <w:rsid w:val="009571B3"/>
    <w:rsid w:val="00957E29"/>
    <w:rsid w:val="00960D3D"/>
    <w:rsid w:val="009630D4"/>
    <w:rsid w:val="00963A5F"/>
    <w:rsid w:val="00965318"/>
    <w:rsid w:val="009658D3"/>
    <w:rsid w:val="00966C8E"/>
    <w:rsid w:val="00966EA9"/>
    <w:rsid w:val="00967718"/>
    <w:rsid w:val="009679F7"/>
    <w:rsid w:val="00970C0F"/>
    <w:rsid w:val="00971435"/>
    <w:rsid w:val="00972DAE"/>
    <w:rsid w:val="00975015"/>
    <w:rsid w:val="00976329"/>
    <w:rsid w:val="00976ABE"/>
    <w:rsid w:val="00976FFD"/>
    <w:rsid w:val="0097746A"/>
    <w:rsid w:val="0098032F"/>
    <w:rsid w:val="009821ED"/>
    <w:rsid w:val="00982200"/>
    <w:rsid w:val="00982EE2"/>
    <w:rsid w:val="009838D9"/>
    <w:rsid w:val="009842FE"/>
    <w:rsid w:val="00984D21"/>
    <w:rsid w:val="00984E35"/>
    <w:rsid w:val="00986E13"/>
    <w:rsid w:val="009873BB"/>
    <w:rsid w:val="009873C7"/>
    <w:rsid w:val="00987F54"/>
    <w:rsid w:val="0099060C"/>
    <w:rsid w:val="00991BE9"/>
    <w:rsid w:val="009929F7"/>
    <w:rsid w:val="009931A0"/>
    <w:rsid w:val="00993411"/>
    <w:rsid w:val="00993BC0"/>
    <w:rsid w:val="00994536"/>
    <w:rsid w:val="009948B5"/>
    <w:rsid w:val="009963DE"/>
    <w:rsid w:val="00996A17"/>
    <w:rsid w:val="00997080"/>
    <w:rsid w:val="00997E17"/>
    <w:rsid w:val="009A06E5"/>
    <w:rsid w:val="009A0A76"/>
    <w:rsid w:val="009A1C51"/>
    <w:rsid w:val="009A1CD8"/>
    <w:rsid w:val="009A30DB"/>
    <w:rsid w:val="009A40D5"/>
    <w:rsid w:val="009A56BF"/>
    <w:rsid w:val="009A5DE5"/>
    <w:rsid w:val="009A7D80"/>
    <w:rsid w:val="009B166C"/>
    <w:rsid w:val="009B16AB"/>
    <w:rsid w:val="009B1733"/>
    <w:rsid w:val="009B1994"/>
    <w:rsid w:val="009B22AB"/>
    <w:rsid w:val="009B3E79"/>
    <w:rsid w:val="009B3ECF"/>
    <w:rsid w:val="009B4398"/>
    <w:rsid w:val="009B4768"/>
    <w:rsid w:val="009B5031"/>
    <w:rsid w:val="009B558F"/>
    <w:rsid w:val="009B56AC"/>
    <w:rsid w:val="009B5A5A"/>
    <w:rsid w:val="009B6624"/>
    <w:rsid w:val="009B667B"/>
    <w:rsid w:val="009B7F1D"/>
    <w:rsid w:val="009C0D5F"/>
    <w:rsid w:val="009C189C"/>
    <w:rsid w:val="009C2CE1"/>
    <w:rsid w:val="009C2D47"/>
    <w:rsid w:val="009C2F20"/>
    <w:rsid w:val="009C31FB"/>
    <w:rsid w:val="009C445A"/>
    <w:rsid w:val="009C5A80"/>
    <w:rsid w:val="009C6C98"/>
    <w:rsid w:val="009D0750"/>
    <w:rsid w:val="009D0B94"/>
    <w:rsid w:val="009D1067"/>
    <w:rsid w:val="009D2835"/>
    <w:rsid w:val="009D3F82"/>
    <w:rsid w:val="009D4437"/>
    <w:rsid w:val="009D4DA0"/>
    <w:rsid w:val="009D4E0F"/>
    <w:rsid w:val="009D6B86"/>
    <w:rsid w:val="009D76EB"/>
    <w:rsid w:val="009D7D8B"/>
    <w:rsid w:val="009E00C4"/>
    <w:rsid w:val="009E33FE"/>
    <w:rsid w:val="009E340E"/>
    <w:rsid w:val="009E35B3"/>
    <w:rsid w:val="009E3D51"/>
    <w:rsid w:val="009E4979"/>
    <w:rsid w:val="009E59D8"/>
    <w:rsid w:val="009E7A4A"/>
    <w:rsid w:val="009E7CCB"/>
    <w:rsid w:val="009E7FDC"/>
    <w:rsid w:val="009F0575"/>
    <w:rsid w:val="009F0602"/>
    <w:rsid w:val="009F0643"/>
    <w:rsid w:val="009F17D2"/>
    <w:rsid w:val="009F2315"/>
    <w:rsid w:val="009F2BB9"/>
    <w:rsid w:val="009F45FA"/>
    <w:rsid w:val="009F48F2"/>
    <w:rsid w:val="009F54F6"/>
    <w:rsid w:val="009F5A88"/>
    <w:rsid w:val="009F6291"/>
    <w:rsid w:val="009F6C32"/>
    <w:rsid w:val="009F7A66"/>
    <w:rsid w:val="00A00DA6"/>
    <w:rsid w:val="00A01C28"/>
    <w:rsid w:val="00A033AC"/>
    <w:rsid w:val="00A03BF3"/>
    <w:rsid w:val="00A03D1B"/>
    <w:rsid w:val="00A0544F"/>
    <w:rsid w:val="00A05508"/>
    <w:rsid w:val="00A05B51"/>
    <w:rsid w:val="00A07B30"/>
    <w:rsid w:val="00A11D64"/>
    <w:rsid w:val="00A123FA"/>
    <w:rsid w:val="00A155C4"/>
    <w:rsid w:val="00A1610B"/>
    <w:rsid w:val="00A164D6"/>
    <w:rsid w:val="00A171F6"/>
    <w:rsid w:val="00A1744F"/>
    <w:rsid w:val="00A1786C"/>
    <w:rsid w:val="00A17C24"/>
    <w:rsid w:val="00A20CFF"/>
    <w:rsid w:val="00A21F24"/>
    <w:rsid w:val="00A2312C"/>
    <w:rsid w:val="00A24B11"/>
    <w:rsid w:val="00A24B7E"/>
    <w:rsid w:val="00A24E0C"/>
    <w:rsid w:val="00A24F89"/>
    <w:rsid w:val="00A25259"/>
    <w:rsid w:val="00A272B3"/>
    <w:rsid w:val="00A27F5A"/>
    <w:rsid w:val="00A30047"/>
    <w:rsid w:val="00A30BBF"/>
    <w:rsid w:val="00A31827"/>
    <w:rsid w:val="00A31D4A"/>
    <w:rsid w:val="00A32592"/>
    <w:rsid w:val="00A32734"/>
    <w:rsid w:val="00A34F9E"/>
    <w:rsid w:val="00A35006"/>
    <w:rsid w:val="00A3581D"/>
    <w:rsid w:val="00A36459"/>
    <w:rsid w:val="00A36939"/>
    <w:rsid w:val="00A36F19"/>
    <w:rsid w:val="00A37324"/>
    <w:rsid w:val="00A37C9C"/>
    <w:rsid w:val="00A4051A"/>
    <w:rsid w:val="00A41600"/>
    <w:rsid w:val="00A42415"/>
    <w:rsid w:val="00A42446"/>
    <w:rsid w:val="00A43B77"/>
    <w:rsid w:val="00A441D2"/>
    <w:rsid w:val="00A44E0C"/>
    <w:rsid w:val="00A45387"/>
    <w:rsid w:val="00A47475"/>
    <w:rsid w:val="00A47847"/>
    <w:rsid w:val="00A50DA6"/>
    <w:rsid w:val="00A524B4"/>
    <w:rsid w:val="00A52EA0"/>
    <w:rsid w:val="00A53288"/>
    <w:rsid w:val="00A53D35"/>
    <w:rsid w:val="00A54001"/>
    <w:rsid w:val="00A55A26"/>
    <w:rsid w:val="00A55B4E"/>
    <w:rsid w:val="00A55ED7"/>
    <w:rsid w:val="00A55FD2"/>
    <w:rsid w:val="00A56AE5"/>
    <w:rsid w:val="00A57CB8"/>
    <w:rsid w:val="00A60B7B"/>
    <w:rsid w:val="00A62030"/>
    <w:rsid w:val="00A62A8C"/>
    <w:rsid w:val="00A63FEF"/>
    <w:rsid w:val="00A65211"/>
    <w:rsid w:val="00A662EA"/>
    <w:rsid w:val="00A679C9"/>
    <w:rsid w:val="00A705A2"/>
    <w:rsid w:val="00A70D8F"/>
    <w:rsid w:val="00A7141A"/>
    <w:rsid w:val="00A715AF"/>
    <w:rsid w:val="00A72248"/>
    <w:rsid w:val="00A7401D"/>
    <w:rsid w:val="00A74D29"/>
    <w:rsid w:val="00A74FB8"/>
    <w:rsid w:val="00A768B9"/>
    <w:rsid w:val="00A77BDF"/>
    <w:rsid w:val="00A80008"/>
    <w:rsid w:val="00A82168"/>
    <w:rsid w:val="00A82CE4"/>
    <w:rsid w:val="00A83466"/>
    <w:rsid w:val="00A84781"/>
    <w:rsid w:val="00A84EC9"/>
    <w:rsid w:val="00A8512C"/>
    <w:rsid w:val="00A910DC"/>
    <w:rsid w:val="00A92533"/>
    <w:rsid w:val="00A9509D"/>
    <w:rsid w:val="00A95F3F"/>
    <w:rsid w:val="00A95F97"/>
    <w:rsid w:val="00A9618B"/>
    <w:rsid w:val="00A96581"/>
    <w:rsid w:val="00A96D6C"/>
    <w:rsid w:val="00AA0E76"/>
    <w:rsid w:val="00AA3787"/>
    <w:rsid w:val="00AA3893"/>
    <w:rsid w:val="00AA3B0E"/>
    <w:rsid w:val="00AA4A57"/>
    <w:rsid w:val="00AA4CB4"/>
    <w:rsid w:val="00AA65AB"/>
    <w:rsid w:val="00AA6722"/>
    <w:rsid w:val="00AA6CB3"/>
    <w:rsid w:val="00AA7303"/>
    <w:rsid w:val="00AB019D"/>
    <w:rsid w:val="00AB07CF"/>
    <w:rsid w:val="00AB0A4F"/>
    <w:rsid w:val="00AB0B72"/>
    <w:rsid w:val="00AB0B73"/>
    <w:rsid w:val="00AB100F"/>
    <w:rsid w:val="00AB131E"/>
    <w:rsid w:val="00AB1A6B"/>
    <w:rsid w:val="00AB1A97"/>
    <w:rsid w:val="00AB231E"/>
    <w:rsid w:val="00AB2B33"/>
    <w:rsid w:val="00AB2BC3"/>
    <w:rsid w:val="00AB3165"/>
    <w:rsid w:val="00AB37A9"/>
    <w:rsid w:val="00AB38F1"/>
    <w:rsid w:val="00AB46D2"/>
    <w:rsid w:val="00AB4926"/>
    <w:rsid w:val="00AB5688"/>
    <w:rsid w:val="00AB6786"/>
    <w:rsid w:val="00AB6C98"/>
    <w:rsid w:val="00AC040B"/>
    <w:rsid w:val="00AC0482"/>
    <w:rsid w:val="00AC08E1"/>
    <w:rsid w:val="00AC1006"/>
    <w:rsid w:val="00AC1F1B"/>
    <w:rsid w:val="00AC3C11"/>
    <w:rsid w:val="00AC4BD1"/>
    <w:rsid w:val="00AC6496"/>
    <w:rsid w:val="00AC6BEF"/>
    <w:rsid w:val="00AC6F14"/>
    <w:rsid w:val="00AC7471"/>
    <w:rsid w:val="00AC7D73"/>
    <w:rsid w:val="00AD0179"/>
    <w:rsid w:val="00AD1F05"/>
    <w:rsid w:val="00AD2929"/>
    <w:rsid w:val="00AD2A4E"/>
    <w:rsid w:val="00AD2D54"/>
    <w:rsid w:val="00AD2D56"/>
    <w:rsid w:val="00AD4B11"/>
    <w:rsid w:val="00AD5668"/>
    <w:rsid w:val="00AD5DBD"/>
    <w:rsid w:val="00AD662E"/>
    <w:rsid w:val="00AE06AE"/>
    <w:rsid w:val="00AE347A"/>
    <w:rsid w:val="00AE518D"/>
    <w:rsid w:val="00AE5204"/>
    <w:rsid w:val="00AE625F"/>
    <w:rsid w:val="00AE73C1"/>
    <w:rsid w:val="00AE751E"/>
    <w:rsid w:val="00AF0AB9"/>
    <w:rsid w:val="00AF1A8A"/>
    <w:rsid w:val="00AF2BC7"/>
    <w:rsid w:val="00AF4C4B"/>
    <w:rsid w:val="00AF4D92"/>
    <w:rsid w:val="00AF6C4E"/>
    <w:rsid w:val="00AF7112"/>
    <w:rsid w:val="00AF7E89"/>
    <w:rsid w:val="00B002AC"/>
    <w:rsid w:val="00B01133"/>
    <w:rsid w:val="00B01F0C"/>
    <w:rsid w:val="00B02CA7"/>
    <w:rsid w:val="00B02EA1"/>
    <w:rsid w:val="00B03549"/>
    <w:rsid w:val="00B036D1"/>
    <w:rsid w:val="00B0370A"/>
    <w:rsid w:val="00B03949"/>
    <w:rsid w:val="00B03DCB"/>
    <w:rsid w:val="00B0456F"/>
    <w:rsid w:val="00B048A2"/>
    <w:rsid w:val="00B05423"/>
    <w:rsid w:val="00B05C48"/>
    <w:rsid w:val="00B06833"/>
    <w:rsid w:val="00B07CB2"/>
    <w:rsid w:val="00B10620"/>
    <w:rsid w:val="00B11A6F"/>
    <w:rsid w:val="00B12584"/>
    <w:rsid w:val="00B128FD"/>
    <w:rsid w:val="00B13234"/>
    <w:rsid w:val="00B144B7"/>
    <w:rsid w:val="00B14717"/>
    <w:rsid w:val="00B14FEB"/>
    <w:rsid w:val="00B15814"/>
    <w:rsid w:val="00B15E37"/>
    <w:rsid w:val="00B167C6"/>
    <w:rsid w:val="00B16B0B"/>
    <w:rsid w:val="00B179FC"/>
    <w:rsid w:val="00B20D14"/>
    <w:rsid w:val="00B21356"/>
    <w:rsid w:val="00B21A38"/>
    <w:rsid w:val="00B22C07"/>
    <w:rsid w:val="00B22D3B"/>
    <w:rsid w:val="00B234F7"/>
    <w:rsid w:val="00B239FD"/>
    <w:rsid w:val="00B250F7"/>
    <w:rsid w:val="00B2510D"/>
    <w:rsid w:val="00B2580E"/>
    <w:rsid w:val="00B27658"/>
    <w:rsid w:val="00B30161"/>
    <w:rsid w:val="00B304E8"/>
    <w:rsid w:val="00B30BE7"/>
    <w:rsid w:val="00B31207"/>
    <w:rsid w:val="00B312E9"/>
    <w:rsid w:val="00B31947"/>
    <w:rsid w:val="00B327A3"/>
    <w:rsid w:val="00B33B10"/>
    <w:rsid w:val="00B34AAD"/>
    <w:rsid w:val="00B34D8A"/>
    <w:rsid w:val="00B35365"/>
    <w:rsid w:val="00B36100"/>
    <w:rsid w:val="00B368FF"/>
    <w:rsid w:val="00B41FD6"/>
    <w:rsid w:val="00B42340"/>
    <w:rsid w:val="00B429C6"/>
    <w:rsid w:val="00B42C74"/>
    <w:rsid w:val="00B43DAF"/>
    <w:rsid w:val="00B44196"/>
    <w:rsid w:val="00B442D2"/>
    <w:rsid w:val="00B4445E"/>
    <w:rsid w:val="00B45556"/>
    <w:rsid w:val="00B459D0"/>
    <w:rsid w:val="00B4664B"/>
    <w:rsid w:val="00B46A06"/>
    <w:rsid w:val="00B4708C"/>
    <w:rsid w:val="00B474CA"/>
    <w:rsid w:val="00B50E79"/>
    <w:rsid w:val="00B52A23"/>
    <w:rsid w:val="00B52D34"/>
    <w:rsid w:val="00B531AA"/>
    <w:rsid w:val="00B5357D"/>
    <w:rsid w:val="00B549B7"/>
    <w:rsid w:val="00B5552B"/>
    <w:rsid w:val="00B55C14"/>
    <w:rsid w:val="00B56042"/>
    <w:rsid w:val="00B5607A"/>
    <w:rsid w:val="00B561D4"/>
    <w:rsid w:val="00B56E1D"/>
    <w:rsid w:val="00B56E37"/>
    <w:rsid w:val="00B60379"/>
    <w:rsid w:val="00B603F7"/>
    <w:rsid w:val="00B61186"/>
    <w:rsid w:val="00B615E6"/>
    <w:rsid w:val="00B617AD"/>
    <w:rsid w:val="00B62914"/>
    <w:rsid w:val="00B6304D"/>
    <w:rsid w:val="00B639B9"/>
    <w:rsid w:val="00B63D68"/>
    <w:rsid w:val="00B64740"/>
    <w:rsid w:val="00B65AD5"/>
    <w:rsid w:val="00B66541"/>
    <w:rsid w:val="00B6664C"/>
    <w:rsid w:val="00B67949"/>
    <w:rsid w:val="00B67DE9"/>
    <w:rsid w:val="00B705B8"/>
    <w:rsid w:val="00B713E3"/>
    <w:rsid w:val="00B7288D"/>
    <w:rsid w:val="00B72EBC"/>
    <w:rsid w:val="00B731D4"/>
    <w:rsid w:val="00B73F85"/>
    <w:rsid w:val="00B74B60"/>
    <w:rsid w:val="00B75289"/>
    <w:rsid w:val="00B76711"/>
    <w:rsid w:val="00B76B85"/>
    <w:rsid w:val="00B80406"/>
    <w:rsid w:val="00B81144"/>
    <w:rsid w:val="00B8117E"/>
    <w:rsid w:val="00B83554"/>
    <w:rsid w:val="00B84ED4"/>
    <w:rsid w:val="00B84F1B"/>
    <w:rsid w:val="00B8613B"/>
    <w:rsid w:val="00B863D5"/>
    <w:rsid w:val="00B8653B"/>
    <w:rsid w:val="00B86DDD"/>
    <w:rsid w:val="00B87196"/>
    <w:rsid w:val="00B872E8"/>
    <w:rsid w:val="00B87A07"/>
    <w:rsid w:val="00B9172A"/>
    <w:rsid w:val="00B91837"/>
    <w:rsid w:val="00B92243"/>
    <w:rsid w:val="00B94894"/>
    <w:rsid w:val="00B958B2"/>
    <w:rsid w:val="00B95A7B"/>
    <w:rsid w:val="00B95C49"/>
    <w:rsid w:val="00B95D07"/>
    <w:rsid w:val="00B965B7"/>
    <w:rsid w:val="00B97670"/>
    <w:rsid w:val="00B97D1F"/>
    <w:rsid w:val="00B97E06"/>
    <w:rsid w:val="00BA05DE"/>
    <w:rsid w:val="00BA0A9A"/>
    <w:rsid w:val="00BA28AF"/>
    <w:rsid w:val="00BA415E"/>
    <w:rsid w:val="00BA423F"/>
    <w:rsid w:val="00BA488B"/>
    <w:rsid w:val="00BA4D2E"/>
    <w:rsid w:val="00BA4FE0"/>
    <w:rsid w:val="00BA5CA3"/>
    <w:rsid w:val="00BA5F34"/>
    <w:rsid w:val="00BA6504"/>
    <w:rsid w:val="00BA66E4"/>
    <w:rsid w:val="00BA6CFC"/>
    <w:rsid w:val="00BA6F3E"/>
    <w:rsid w:val="00BA7820"/>
    <w:rsid w:val="00BA7E46"/>
    <w:rsid w:val="00BB0C7B"/>
    <w:rsid w:val="00BB0ED4"/>
    <w:rsid w:val="00BB0FB6"/>
    <w:rsid w:val="00BB15A4"/>
    <w:rsid w:val="00BB273E"/>
    <w:rsid w:val="00BB3F23"/>
    <w:rsid w:val="00BB5CC7"/>
    <w:rsid w:val="00BB60AB"/>
    <w:rsid w:val="00BB6E65"/>
    <w:rsid w:val="00BC11E2"/>
    <w:rsid w:val="00BC1B1C"/>
    <w:rsid w:val="00BC2620"/>
    <w:rsid w:val="00BC30F5"/>
    <w:rsid w:val="00BC3A30"/>
    <w:rsid w:val="00BC5C64"/>
    <w:rsid w:val="00BC611E"/>
    <w:rsid w:val="00BC7BD4"/>
    <w:rsid w:val="00BD0237"/>
    <w:rsid w:val="00BD04CF"/>
    <w:rsid w:val="00BD0FC9"/>
    <w:rsid w:val="00BD0FE6"/>
    <w:rsid w:val="00BD4E34"/>
    <w:rsid w:val="00BD579F"/>
    <w:rsid w:val="00BD5C2D"/>
    <w:rsid w:val="00BD74A2"/>
    <w:rsid w:val="00BD79FE"/>
    <w:rsid w:val="00BE10AE"/>
    <w:rsid w:val="00BE1983"/>
    <w:rsid w:val="00BE2255"/>
    <w:rsid w:val="00BE6062"/>
    <w:rsid w:val="00BE6B8C"/>
    <w:rsid w:val="00BE701A"/>
    <w:rsid w:val="00BE7B5A"/>
    <w:rsid w:val="00BF05B7"/>
    <w:rsid w:val="00BF064F"/>
    <w:rsid w:val="00BF0F2F"/>
    <w:rsid w:val="00BF12D2"/>
    <w:rsid w:val="00BF1518"/>
    <w:rsid w:val="00BF2889"/>
    <w:rsid w:val="00BF2918"/>
    <w:rsid w:val="00BF2E59"/>
    <w:rsid w:val="00BF3787"/>
    <w:rsid w:val="00BF4EAF"/>
    <w:rsid w:val="00BF561C"/>
    <w:rsid w:val="00C00756"/>
    <w:rsid w:val="00C0116E"/>
    <w:rsid w:val="00C02384"/>
    <w:rsid w:val="00C02E44"/>
    <w:rsid w:val="00C04095"/>
    <w:rsid w:val="00C04456"/>
    <w:rsid w:val="00C04495"/>
    <w:rsid w:val="00C05023"/>
    <w:rsid w:val="00C057FB"/>
    <w:rsid w:val="00C05D28"/>
    <w:rsid w:val="00C063EE"/>
    <w:rsid w:val="00C06CE3"/>
    <w:rsid w:val="00C06DCA"/>
    <w:rsid w:val="00C0758F"/>
    <w:rsid w:val="00C07E4F"/>
    <w:rsid w:val="00C100EE"/>
    <w:rsid w:val="00C101F9"/>
    <w:rsid w:val="00C1058E"/>
    <w:rsid w:val="00C10848"/>
    <w:rsid w:val="00C10A56"/>
    <w:rsid w:val="00C110AD"/>
    <w:rsid w:val="00C11444"/>
    <w:rsid w:val="00C11645"/>
    <w:rsid w:val="00C11B01"/>
    <w:rsid w:val="00C121FC"/>
    <w:rsid w:val="00C131C1"/>
    <w:rsid w:val="00C1475B"/>
    <w:rsid w:val="00C148A5"/>
    <w:rsid w:val="00C14A0D"/>
    <w:rsid w:val="00C222D4"/>
    <w:rsid w:val="00C246E4"/>
    <w:rsid w:val="00C2491E"/>
    <w:rsid w:val="00C2507A"/>
    <w:rsid w:val="00C258D0"/>
    <w:rsid w:val="00C25C48"/>
    <w:rsid w:val="00C26AFD"/>
    <w:rsid w:val="00C26CD9"/>
    <w:rsid w:val="00C26FF6"/>
    <w:rsid w:val="00C30045"/>
    <w:rsid w:val="00C302FC"/>
    <w:rsid w:val="00C31044"/>
    <w:rsid w:val="00C3155F"/>
    <w:rsid w:val="00C32191"/>
    <w:rsid w:val="00C32447"/>
    <w:rsid w:val="00C34231"/>
    <w:rsid w:val="00C34B5D"/>
    <w:rsid w:val="00C34EAA"/>
    <w:rsid w:val="00C352E4"/>
    <w:rsid w:val="00C359FE"/>
    <w:rsid w:val="00C35D8A"/>
    <w:rsid w:val="00C364A4"/>
    <w:rsid w:val="00C3740B"/>
    <w:rsid w:val="00C41119"/>
    <w:rsid w:val="00C42934"/>
    <w:rsid w:val="00C432A7"/>
    <w:rsid w:val="00C433D7"/>
    <w:rsid w:val="00C43456"/>
    <w:rsid w:val="00C4408F"/>
    <w:rsid w:val="00C44417"/>
    <w:rsid w:val="00C44C44"/>
    <w:rsid w:val="00C44F2F"/>
    <w:rsid w:val="00C45D23"/>
    <w:rsid w:val="00C47BE7"/>
    <w:rsid w:val="00C47DF0"/>
    <w:rsid w:val="00C50967"/>
    <w:rsid w:val="00C50DCC"/>
    <w:rsid w:val="00C50FFA"/>
    <w:rsid w:val="00C54523"/>
    <w:rsid w:val="00C54837"/>
    <w:rsid w:val="00C54838"/>
    <w:rsid w:val="00C54DF4"/>
    <w:rsid w:val="00C560D6"/>
    <w:rsid w:val="00C56245"/>
    <w:rsid w:val="00C56820"/>
    <w:rsid w:val="00C5694F"/>
    <w:rsid w:val="00C57A1D"/>
    <w:rsid w:val="00C57A35"/>
    <w:rsid w:val="00C57D77"/>
    <w:rsid w:val="00C57F9A"/>
    <w:rsid w:val="00C60865"/>
    <w:rsid w:val="00C61C96"/>
    <w:rsid w:val="00C61E07"/>
    <w:rsid w:val="00C6507C"/>
    <w:rsid w:val="00C651C7"/>
    <w:rsid w:val="00C65F1A"/>
    <w:rsid w:val="00C674C4"/>
    <w:rsid w:val="00C67EF3"/>
    <w:rsid w:val="00C70784"/>
    <w:rsid w:val="00C71156"/>
    <w:rsid w:val="00C71C1E"/>
    <w:rsid w:val="00C73761"/>
    <w:rsid w:val="00C74435"/>
    <w:rsid w:val="00C747EE"/>
    <w:rsid w:val="00C750DA"/>
    <w:rsid w:val="00C75217"/>
    <w:rsid w:val="00C753E8"/>
    <w:rsid w:val="00C75420"/>
    <w:rsid w:val="00C7641C"/>
    <w:rsid w:val="00C76706"/>
    <w:rsid w:val="00C76B71"/>
    <w:rsid w:val="00C77878"/>
    <w:rsid w:val="00C81CBD"/>
    <w:rsid w:val="00C824C7"/>
    <w:rsid w:val="00C83141"/>
    <w:rsid w:val="00C843B3"/>
    <w:rsid w:val="00C85003"/>
    <w:rsid w:val="00C856C6"/>
    <w:rsid w:val="00C85DAB"/>
    <w:rsid w:val="00C86511"/>
    <w:rsid w:val="00C86546"/>
    <w:rsid w:val="00C879C0"/>
    <w:rsid w:val="00C901BB"/>
    <w:rsid w:val="00C9091C"/>
    <w:rsid w:val="00C91DD2"/>
    <w:rsid w:val="00C91F33"/>
    <w:rsid w:val="00C922AE"/>
    <w:rsid w:val="00C926D6"/>
    <w:rsid w:val="00C92FE4"/>
    <w:rsid w:val="00C93756"/>
    <w:rsid w:val="00C949E8"/>
    <w:rsid w:val="00C94EF6"/>
    <w:rsid w:val="00C95365"/>
    <w:rsid w:val="00C9608A"/>
    <w:rsid w:val="00C96590"/>
    <w:rsid w:val="00CA065F"/>
    <w:rsid w:val="00CA09B0"/>
    <w:rsid w:val="00CA16A2"/>
    <w:rsid w:val="00CA1716"/>
    <w:rsid w:val="00CA1839"/>
    <w:rsid w:val="00CA1A4E"/>
    <w:rsid w:val="00CA32F6"/>
    <w:rsid w:val="00CA3A28"/>
    <w:rsid w:val="00CA3BC6"/>
    <w:rsid w:val="00CA3F5C"/>
    <w:rsid w:val="00CA4D37"/>
    <w:rsid w:val="00CA6647"/>
    <w:rsid w:val="00CA6679"/>
    <w:rsid w:val="00CA6946"/>
    <w:rsid w:val="00CA71C4"/>
    <w:rsid w:val="00CA723D"/>
    <w:rsid w:val="00CB0634"/>
    <w:rsid w:val="00CB39B4"/>
    <w:rsid w:val="00CB469B"/>
    <w:rsid w:val="00CB4D48"/>
    <w:rsid w:val="00CB5006"/>
    <w:rsid w:val="00CB77F4"/>
    <w:rsid w:val="00CB7F4E"/>
    <w:rsid w:val="00CC042C"/>
    <w:rsid w:val="00CC1017"/>
    <w:rsid w:val="00CC1E09"/>
    <w:rsid w:val="00CC20AD"/>
    <w:rsid w:val="00CC3116"/>
    <w:rsid w:val="00CC3B1E"/>
    <w:rsid w:val="00CC46EC"/>
    <w:rsid w:val="00CC583C"/>
    <w:rsid w:val="00CC6019"/>
    <w:rsid w:val="00CC767B"/>
    <w:rsid w:val="00CD014B"/>
    <w:rsid w:val="00CD09B6"/>
    <w:rsid w:val="00CD2A1C"/>
    <w:rsid w:val="00CD2D93"/>
    <w:rsid w:val="00CD2E58"/>
    <w:rsid w:val="00CD31D3"/>
    <w:rsid w:val="00CD36D7"/>
    <w:rsid w:val="00CD3D91"/>
    <w:rsid w:val="00CD45DB"/>
    <w:rsid w:val="00CD4600"/>
    <w:rsid w:val="00CD4ED9"/>
    <w:rsid w:val="00CD4EF7"/>
    <w:rsid w:val="00CD51E3"/>
    <w:rsid w:val="00CD56C3"/>
    <w:rsid w:val="00CD5780"/>
    <w:rsid w:val="00CD73AE"/>
    <w:rsid w:val="00CD7590"/>
    <w:rsid w:val="00CD7F65"/>
    <w:rsid w:val="00CD7FAD"/>
    <w:rsid w:val="00CE0B78"/>
    <w:rsid w:val="00CE195D"/>
    <w:rsid w:val="00CE2329"/>
    <w:rsid w:val="00CE35C9"/>
    <w:rsid w:val="00CE4921"/>
    <w:rsid w:val="00CE4F8E"/>
    <w:rsid w:val="00CE4FFC"/>
    <w:rsid w:val="00CE5304"/>
    <w:rsid w:val="00CE5915"/>
    <w:rsid w:val="00CE5B7B"/>
    <w:rsid w:val="00CE6447"/>
    <w:rsid w:val="00CE650F"/>
    <w:rsid w:val="00CE6860"/>
    <w:rsid w:val="00CE79D8"/>
    <w:rsid w:val="00CE7DA7"/>
    <w:rsid w:val="00CF0566"/>
    <w:rsid w:val="00CF0E3D"/>
    <w:rsid w:val="00CF1442"/>
    <w:rsid w:val="00CF2B6B"/>
    <w:rsid w:val="00CF3FC5"/>
    <w:rsid w:val="00CF5A36"/>
    <w:rsid w:val="00CF5DA6"/>
    <w:rsid w:val="00CF62BA"/>
    <w:rsid w:val="00CF78D0"/>
    <w:rsid w:val="00CF7CA5"/>
    <w:rsid w:val="00D004C1"/>
    <w:rsid w:val="00D00C74"/>
    <w:rsid w:val="00D05147"/>
    <w:rsid w:val="00D060EF"/>
    <w:rsid w:val="00D067DE"/>
    <w:rsid w:val="00D06FB8"/>
    <w:rsid w:val="00D0735D"/>
    <w:rsid w:val="00D075DA"/>
    <w:rsid w:val="00D07B36"/>
    <w:rsid w:val="00D1066B"/>
    <w:rsid w:val="00D1073B"/>
    <w:rsid w:val="00D109DF"/>
    <w:rsid w:val="00D110FA"/>
    <w:rsid w:val="00D12895"/>
    <w:rsid w:val="00D13068"/>
    <w:rsid w:val="00D13832"/>
    <w:rsid w:val="00D14C6A"/>
    <w:rsid w:val="00D14D5A"/>
    <w:rsid w:val="00D15671"/>
    <w:rsid w:val="00D15B7C"/>
    <w:rsid w:val="00D16B51"/>
    <w:rsid w:val="00D17C78"/>
    <w:rsid w:val="00D20471"/>
    <w:rsid w:val="00D2084D"/>
    <w:rsid w:val="00D223E6"/>
    <w:rsid w:val="00D225A6"/>
    <w:rsid w:val="00D2312D"/>
    <w:rsid w:val="00D23286"/>
    <w:rsid w:val="00D23410"/>
    <w:rsid w:val="00D236F9"/>
    <w:rsid w:val="00D2443F"/>
    <w:rsid w:val="00D24538"/>
    <w:rsid w:val="00D24897"/>
    <w:rsid w:val="00D26DFC"/>
    <w:rsid w:val="00D277DB"/>
    <w:rsid w:val="00D30493"/>
    <w:rsid w:val="00D3072A"/>
    <w:rsid w:val="00D3118D"/>
    <w:rsid w:val="00D3222E"/>
    <w:rsid w:val="00D32E29"/>
    <w:rsid w:val="00D3306C"/>
    <w:rsid w:val="00D33494"/>
    <w:rsid w:val="00D338E7"/>
    <w:rsid w:val="00D343C2"/>
    <w:rsid w:val="00D35273"/>
    <w:rsid w:val="00D355A9"/>
    <w:rsid w:val="00D36431"/>
    <w:rsid w:val="00D36634"/>
    <w:rsid w:val="00D36AF0"/>
    <w:rsid w:val="00D36F42"/>
    <w:rsid w:val="00D41BC9"/>
    <w:rsid w:val="00D41F83"/>
    <w:rsid w:val="00D42B01"/>
    <w:rsid w:val="00D4303A"/>
    <w:rsid w:val="00D43DB3"/>
    <w:rsid w:val="00D4457D"/>
    <w:rsid w:val="00D454BA"/>
    <w:rsid w:val="00D454D8"/>
    <w:rsid w:val="00D47FA7"/>
    <w:rsid w:val="00D5072F"/>
    <w:rsid w:val="00D50A99"/>
    <w:rsid w:val="00D5127E"/>
    <w:rsid w:val="00D5131A"/>
    <w:rsid w:val="00D519E9"/>
    <w:rsid w:val="00D51AFC"/>
    <w:rsid w:val="00D527D7"/>
    <w:rsid w:val="00D52E08"/>
    <w:rsid w:val="00D5511E"/>
    <w:rsid w:val="00D55C54"/>
    <w:rsid w:val="00D561BA"/>
    <w:rsid w:val="00D60DEF"/>
    <w:rsid w:val="00D616AB"/>
    <w:rsid w:val="00D6193F"/>
    <w:rsid w:val="00D62A03"/>
    <w:rsid w:val="00D631E8"/>
    <w:rsid w:val="00D66198"/>
    <w:rsid w:val="00D664B9"/>
    <w:rsid w:val="00D674AA"/>
    <w:rsid w:val="00D70C9D"/>
    <w:rsid w:val="00D71171"/>
    <w:rsid w:val="00D72326"/>
    <w:rsid w:val="00D72A6F"/>
    <w:rsid w:val="00D73877"/>
    <w:rsid w:val="00D74C22"/>
    <w:rsid w:val="00D74CB5"/>
    <w:rsid w:val="00D754A2"/>
    <w:rsid w:val="00D7579F"/>
    <w:rsid w:val="00D758DB"/>
    <w:rsid w:val="00D75E80"/>
    <w:rsid w:val="00D76032"/>
    <w:rsid w:val="00D766DB"/>
    <w:rsid w:val="00D77785"/>
    <w:rsid w:val="00D7782E"/>
    <w:rsid w:val="00D8077B"/>
    <w:rsid w:val="00D80DBB"/>
    <w:rsid w:val="00D80F8B"/>
    <w:rsid w:val="00D82DB6"/>
    <w:rsid w:val="00D839C9"/>
    <w:rsid w:val="00D85B5F"/>
    <w:rsid w:val="00D871F9"/>
    <w:rsid w:val="00D90A4F"/>
    <w:rsid w:val="00D917A7"/>
    <w:rsid w:val="00D91EE5"/>
    <w:rsid w:val="00D9267E"/>
    <w:rsid w:val="00D92AB7"/>
    <w:rsid w:val="00D9359F"/>
    <w:rsid w:val="00D94A01"/>
    <w:rsid w:val="00D94A20"/>
    <w:rsid w:val="00D95FEF"/>
    <w:rsid w:val="00D96E2C"/>
    <w:rsid w:val="00D9724F"/>
    <w:rsid w:val="00D9735B"/>
    <w:rsid w:val="00D976CD"/>
    <w:rsid w:val="00DA09F5"/>
    <w:rsid w:val="00DA0BF0"/>
    <w:rsid w:val="00DA0CB2"/>
    <w:rsid w:val="00DA139A"/>
    <w:rsid w:val="00DA180D"/>
    <w:rsid w:val="00DA1A98"/>
    <w:rsid w:val="00DA2F9A"/>
    <w:rsid w:val="00DA30F7"/>
    <w:rsid w:val="00DA3D47"/>
    <w:rsid w:val="00DA53C5"/>
    <w:rsid w:val="00DA5BFB"/>
    <w:rsid w:val="00DA6F23"/>
    <w:rsid w:val="00DA72DC"/>
    <w:rsid w:val="00DB099D"/>
    <w:rsid w:val="00DB0C7E"/>
    <w:rsid w:val="00DB1E0F"/>
    <w:rsid w:val="00DB1E81"/>
    <w:rsid w:val="00DB211C"/>
    <w:rsid w:val="00DB25BC"/>
    <w:rsid w:val="00DB2B89"/>
    <w:rsid w:val="00DB4AB8"/>
    <w:rsid w:val="00DB519F"/>
    <w:rsid w:val="00DB60F1"/>
    <w:rsid w:val="00DC141B"/>
    <w:rsid w:val="00DC1964"/>
    <w:rsid w:val="00DC1DFD"/>
    <w:rsid w:val="00DC20C0"/>
    <w:rsid w:val="00DC2414"/>
    <w:rsid w:val="00DC2A57"/>
    <w:rsid w:val="00DC2BF0"/>
    <w:rsid w:val="00DC2F0D"/>
    <w:rsid w:val="00DC49C6"/>
    <w:rsid w:val="00DC4C47"/>
    <w:rsid w:val="00DC5783"/>
    <w:rsid w:val="00DC5D3E"/>
    <w:rsid w:val="00DC65E9"/>
    <w:rsid w:val="00DC7A92"/>
    <w:rsid w:val="00DC7D5B"/>
    <w:rsid w:val="00DD1A58"/>
    <w:rsid w:val="00DD2211"/>
    <w:rsid w:val="00DD2278"/>
    <w:rsid w:val="00DD3C8E"/>
    <w:rsid w:val="00DD4425"/>
    <w:rsid w:val="00DD569F"/>
    <w:rsid w:val="00DD7AC2"/>
    <w:rsid w:val="00DE1FCC"/>
    <w:rsid w:val="00DE28DE"/>
    <w:rsid w:val="00DE2E63"/>
    <w:rsid w:val="00DE40CF"/>
    <w:rsid w:val="00DE594A"/>
    <w:rsid w:val="00DE6A20"/>
    <w:rsid w:val="00DE7048"/>
    <w:rsid w:val="00DE72BE"/>
    <w:rsid w:val="00DF0DCA"/>
    <w:rsid w:val="00DF236D"/>
    <w:rsid w:val="00DF2661"/>
    <w:rsid w:val="00DF2C69"/>
    <w:rsid w:val="00DF329F"/>
    <w:rsid w:val="00DF43AA"/>
    <w:rsid w:val="00DF61BD"/>
    <w:rsid w:val="00DF622D"/>
    <w:rsid w:val="00DF722D"/>
    <w:rsid w:val="00DF7715"/>
    <w:rsid w:val="00DF7EA5"/>
    <w:rsid w:val="00DF7FAC"/>
    <w:rsid w:val="00E00DD7"/>
    <w:rsid w:val="00E01C93"/>
    <w:rsid w:val="00E0207C"/>
    <w:rsid w:val="00E026A1"/>
    <w:rsid w:val="00E0484B"/>
    <w:rsid w:val="00E05977"/>
    <w:rsid w:val="00E103F8"/>
    <w:rsid w:val="00E12157"/>
    <w:rsid w:val="00E12693"/>
    <w:rsid w:val="00E13789"/>
    <w:rsid w:val="00E15430"/>
    <w:rsid w:val="00E1576D"/>
    <w:rsid w:val="00E15959"/>
    <w:rsid w:val="00E15ACA"/>
    <w:rsid w:val="00E15BE6"/>
    <w:rsid w:val="00E16E0B"/>
    <w:rsid w:val="00E17831"/>
    <w:rsid w:val="00E2040C"/>
    <w:rsid w:val="00E205E4"/>
    <w:rsid w:val="00E20FB3"/>
    <w:rsid w:val="00E22666"/>
    <w:rsid w:val="00E22829"/>
    <w:rsid w:val="00E23AAA"/>
    <w:rsid w:val="00E24EF5"/>
    <w:rsid w:val="00E2560F"/>
    <w:rsid w:val="00E26F90"/>
    <w:rsid w:val="00E2778B"/>
    <w:rsid w:val="00E301F2"/>
    <w:rsid w:val="00E302F2"/>
    <w:rsid w:val="00E307D9"/>
    <w:rsid w:val="00E31F42"/>
    <w:rsid w:val="00E32F0A"/>
    <w:rsid w:val="00E3320C"/>
    <w:rsid w:val="00E33773"/>
    <w:rsid w:val="00E3382D"/>
    <w:rsid w:val="00E347BF"/>
    <w:rsid w:val="00E35ADD"/>
    <w:rsid w:val="00E369C4"/>
    <w:rsid w:val="00E37457"/>
    <w:rsid w:val="00E37579"/>
    <w:rsid w:val="00E37BD9"/>
    <w:rsid w:val="00E37F99"/>
    <w:rsid w:val="00E41207"/>
    <w:rsid w:val="00E4189C"/>
    <w:rsid w:val="00E422B8"/>
    <w:rsid w:val="00E43995"/>
    <w:rsid w:val="00E446D6"/>
    <w:rsid w:val="00E447AD"/>
    <w:rsid w:val="00E44D26"/>
    <w:rsid w:val="00E465BA"/>
    <w:rsid w:val="00E4747D"/>
    <w:rsid w:val="00E51511"/>
    <w:rsid w:val="00E51983"/>
    <w:rsid w:val="00E51B0F"/>
    <w:rsid w:val="00E533BC"/>
    <w:rsid w:val="00E5469D"/>
    <w:rsid w:val="00E54ADA"/>
    <w:rsid w:val="00E55A3E"/>
    <w:rsid w:val="00E56046"/>
    <w:rsid w:val="00E5648A"/>
    <w:rsid w:val="00E564FD"/>
    <w:rsid w:val="00E56EEE"/>
    <w:rsid w:val="00E602BF"/>
    <w:rsid w:val="00E61A4D"/>
    <w:rsid w:val="00E61A81"/>
    <w:rsid w:val="00E62199"/>
    <w:rsid w:val="00E62EA2"/>
    <w:rsid w:val="00E64394"/>
    <w:rsid w:val="00E64500"/>
    <w:rsid w:val="00E64E98"/>
    <w:rsid w:val="00E64FCB"/>
    <w:rsid w:val="00E65AA1"/>
    <w:rsid w:val="00E65C0A"/>
    <w:rsid w:val="00E65D9A"/>
    <w:rsid w:val="00E6683F"/>
    <w:rsid w:val="00E669F3"/>
    <w:rsid w:val="00E66A50"/>
    <w:rsid w:val="00E66AC5"/>
    <w:rsid w:val="00E67CFB"/>
    <w:rsid w:val="00E700D4"/>
    <w:rsid w:val="00E70AA0"/>
    <w:rsid w:val="00E71B13"/>
    <w:rsid w:val="00E72162"/>
    <w:rsid w:val="00E73010"/>
    <w:rsid w:val="00E74AD9"/>
    <w:rsid w:val="00E76337"/>
    <w:rsid w:val="00E76483"/>
    <w:rsid w:val="00E769A3"/>
    <w:rsid w:val="00E8117D"/>
    <w:rsid w:val="00E8139E"/>
    <w:rsid w:val="00E82521"/>
    <w:rsid w:val="00E827F7"/>
    <w:rsid w:val="00E82B7F"/>
    <w:rsid w:val="00E8497F"/>
    <w:rsid w:val="00E84F9E"/>
    <w:rsid w:val="00E85402"/>
    <w:rsid w:val="00E85860"/>
    <w:rsid w:val="00E9062A"/>
    <w:rsid w:val="00E919DF"/>
    <w:rsid w:val="00E92147"/>
    <w:rsid w:val="00E93C2D"/>
    <w:rsid w:val="00E93C4F"/>
    <w:rsid w:val="00E93DF8"/>
    <w:rsid w:val="00E9406E"/>
    <w:rsid w:val="00E96FA8"/>
    <w:rsid w:val="00E97416"/>
    <w:rsid w:val="00EA077C"/>
    <w:rsid w:val="00EA088A"/>
    <w:rsid w:val="00EA1C39"/>
    <w:rsid w:val="00EA1FE3"/>
    <w:rsid w:val="00EA2336"/>
    <w:rsid w:val="00EA26E6"/>
    <w:rsid w:val="00EA2941"/>
    <w:rsid w:val="00EA41CD"/>
    <w:rsid w:val="00EA48D7"/>
    <w:rsid w:val="00EA5627"/>
    <w:rsid w:val="00EA61D0"/>
    <w:rsid w:val="00EA6730"/>
    <w:rsid w:val="00EA7580"/>
    <w:rsid w:val="00EB02C4"/>
    <w:rsid w:val="00EB081A"/>
    <w:rsid w:val="00EB155E"/>
    <w:rsid w:val="00EB22A9"/>
    <w:rsid w:val="00EB23E5"/>
    <w:rsid w:val="00EB269C"/>
    <w:rsid w:val="00EB4119"/>
    <w:rsid w:val="00EB45B6"/>
    <w:rsid w:val="00EB4620"/>
    <w:rsid w:val="00EB580A"/>
    <w:rsid w:val="00EB660B"/>
    <w:rsid w:val="00EB6FCB"/>
    <w:rsid w:val="00EC0868"/>
    <w:rsid w:val="00EC0FE4"/>
    <w:rsid w:val="00EC285D"/>
    <w:rsid w:val="00EC2DD8"/>
    <w:rsid w:val="00EC34C6"/>
    <w:rsid w:val="00EC4356"/>
    <w:rsid w:val="00EC4582"/>
    <w:rsid w:val="00EC4AE4"/>
    <w:rsid w:val="00EC4DE0"/>
    <w:rsid w:val="00EC4F8D"/>
    <w:rsid w:val="00EC53A0"/>
    <w:rsid w:val="00EC6464"/>
    <w:rsid w:val="00EC6540"/>
    <w:rsid w:val="00EC6A27"/>
    <w:rsid w:val="00EC711A"/>
    <w:rsid w:val="00EC7D17"/>
    <w:rsid w:val="00ED0EE9"/>
    <w:rsid w:val="00ED2F92"/>
    <w:rsid w:val="00ED395E"/>
    <w:rsid w:val="00ED434A"/>
    <w:rsid w:val="00ED4B42"/>
    <w:rsid w:val="00ED5447"/>
    <w:rsid w:val="00ED55D7"/>
    <w:rsid w:val="00ED59BF"/>
    <w:rsid w:val="00ED5ECD"/>
    <w:rsid w:val="00ED606B"/>
    <w:rsid w:val="00ED62A8"/>
    <w:rsid w:val="00ED63A1"/>
    <w:rsid w:val="00ED65A4"/>
    <w:rsid w:val="00ED6D9A"/>
    <w:rsid w:val="00EE027F"/>
    <w:rsid w:val="00EE0B40"/>
    <w:rsid w:val="00EE2A44"/>
    <w:rsid w:val="00EE2B4F"/>
    <w:rsid w:val="00EE357D"/>
    <w:rsid w:val="00EE773D"/>
    <w:rsid w:val="00EF05D5"/>
    <w:rsid w:val="00EF1D6E"/>
    <w:rsid w:val="00EF1DF9"/>
    <w:rsid w:val="00EF1F0B"/>
    <w:rsid w:val="00EF3227"/>
    <w:rsid w:val="00EF3494"/>
    <w:rsid w:val="00EF4083"/>
    <w:rsid w:val="00EF4B27"/>
    <w:rsid w:val="00EF4B4C"/>
    <w:rsid w:val="00EF4E37"/>
    <w:rsid w:val="00EF5404"/>
    <w:rsid w:val="00EF5539"/>
    <w:rsid w:val="00EF66F5"/>
    <w:rsid w:val="00EF7204"/>
    <w:rsid w:val="00EF7348"/>
    <w:rsid w:val="00EF735F"/>
    <w:rsid w:val="00EF75FA"/>
    <w:rsid w:val="00EF79C3"/>
    <w:rsid w:val="00F00987"/>
    <w:rsid w:val="00F01621"/>
    <w:rsid w:val="00F01962"/>
    <w:rsid w:val="00F01D8A"/>
    <w:rsid w:val="00F022EB"/>
    <w:rsid w:val="00F035BC"/>
    <w:rsid w:val="00F0368B"/>
    <w:rsid w:val="00F0555D"/>
    <w:rsid w:val="00F05987"/>
    <w:rsid w:val="00F060C1"/>
    <w:rsid w:val="00F107E4"/>
    <w:rsid w:val="00F1098D"/>
    <w:rsid w:val="00F10B2D"/>
    <w:rsid w:val="00F10DC0"/>
    <w:rsid w:val="00F10F1A"/>
    <w:rsid w:val="00F119BD"/>
    <w:rsid w:val="00F11C74"/>
    <w:rsid w:val="00F128E4"/>
    <w:rsid w:val="00F133DA"/>
    <w:rsid w:val="00F134C4"/>
    <w:rsid w:val="00F134D2"/>
    <w:rsid w:val="00F13A28"/>
    <w:rsid w:val="00F14535"/>
    <w:rsid w:val="00F14687"/>
    <w:rsid w:val="00F1599F"/>
    <w:rsid w:val="00F1627F"/>
    <w:rsid w:val="00F1706F"/>
    <w:rsid w:val="00F21A96"/>
    <w:rsid w:val="00F21E44"/>
    <w:rsid w:val="00F24610"/>
    <w:rsid w:val="00F24990"/>
    <w:rsid w:val="00F2514D"/>
    <w:rsid w:val="00F2583A"/>
    <w:rsid w:val="00F2609A"/>
    <w:rsid w:val="00F2667D"/>
    <w:rsid w:val="00F2729B"/>
    <w:rsid w:val="00F27670"/>
    <w:rsid w:val="00F27E0A"/>
    <w:rsid w:val="00F300A5"/>
    <w:rsid w:val="00F33CBD"/>
    <w:rsid w:val="00F3403F"/>
    <w:rsid w:val="00F356A3"/>
    <w:rsid w:val="00F36D4D"/>
    <w:rsid w:val="00F37C8D"/>
    <w:rsid w:val="00F40081"/>
    <w:rsid w:val="00F419A1"/>
    <w:rsid w:val="00F420A8"/>
    <w:rsid w:val="00F42853"/>
    <w:rsid w:val="00F434BB"/>
    <w:rsid w:val="00F43D34"/>
    <w:rsid w:val="00F459D0"/>
    <w:rsid w:val="00F46B4A"/>
    <w:rsid w:val="00F46EE1"/>
    <w:rsid w:val="00F5020C"/>
    <w:rsid w:val="00F5082C"/>
    <w:rsid w:val="00F5124E"/>
    <w:rsid w:val="00F517A1"/>
    <w:rsid w:val="00F517A3"/>
    <w:rsid w:val="00F5228A"/>
    <w:rsid w:val="00F52922"/>
    <w:rsid w:val="00F53941"/>
    <w:rsid w:val="00F539F0"/>
    <w:rsid w:val="00F53E0C"/>
    <w:rsid w:val="00F54E86"/>
    <w:rsid w:val="00F55EF6"/>
    <w:rsid w:val="00F56FAF"/>
    <w:rsid w:val="00F57E88"/>
    <w:rsid w:val="00F57FF1"/>
    <w:rsid w:val="00F60642"/>
    <w:rsid w:val="00F609DA"/>
    <w:rsid w:val="00F60CDA"/>
    <w:rsid w:val="00F6192C"/>
    <w:rsid w:val="00F61CF1"/>
    <w:rsid w:val="00F61F26"/>
    <w:rsid w:val="00F62E01"/>
    <w:rsid w:val="00F653E0"/>
    <w:rsid w:val="00F658EE"/>
    <w:rsid w:val="00F65C06"/>
    <w:rsid w:val="00F65D31"/>
    <w:rsid w:val="00F66733"/>
    <w:rsid w:val="00F66E21"/>
    <w:rsid w:val="00F670C2"/>
    <w:rsid w:val="00F700CA"/>
    <w:rsid w:val="00F70446"/>
    <w:rsid w:val="00F70E57"/>
    <w:rsid w:val="00F716E9"/>
    <w:rsid w:val="00F7259F"/>
    <w:rsid w:val="00F72C28"/>
    <w:rsid w:val="00F73E45"/>
    <w:rsid w:val="00F757B4"/>
    <w:rsid w:val="00F75BE5"/>
    <w:rsid w:val="00F767BF"/>
    <w:rsid w:val="00F77950"/>
    <w:rsid w:val="00F77E29"/>
    <w:rsid w:val="00F807D3"/>
    <w:rsid w:val="00F812A9"/>
    <w:rsid w:val="00F812CB"/>
    <w:rsid w:val="00F81419"/>
    <w:rsid w:val="00F81D88"/>
    <w:rsid w:val="00F82062"/>
    <w:rsid w:val="00F826AF"/>
    <w:rsid w:val="00F832D8"/>
    <w:rsid w:val="00F8475C"/>
    <w:rsid w:val="00F84DA3"/>
    <w:rsid w:val="00F8627A"/>
    <w:rsid w:val="00F86B45"/>
    <w:rsid w:val="00F87ABC"/>
    <w:rsid w:val="00F87EE3"/>
    <w:rsid w:val="00F87F2E"/>
    <w:rsid w:val="00F91C45"/>
    <w:rsid w:val="00F92044"/>
    <w:rsid w:val="00F93C11"/>
    <w:rsid w:val="00F94234"/>
    <w:rsid w:val="00F94325"/>
    <w:rsid w:val="00F9460E"/>
    <w:rsid w:val="00F96742"/>
    <w:rsid w:val="00F96C15"/>
    <w:rsid w:val="00FA03FF"/>
    <w:rsid w:val="00FA0B1B"/>
    <w:rsid w:val="00FA1563"/>
    <w:rsid w:val="00FA2051"/>
    <w:rsid w:val="00FA3581"/>
    <w:rsid w:val="00FA388B"/>
    <w:rsid w:val="00FA4E55"/>
    <w:rsid w:val="00FA599D"/>
    <w:rsid w:val="00FA5AE3"/>
    <w:rsid w:val="00FA68B1"/>
    <w:rsid w:val="00FA6EB0"/>
    <w:rsid w:val="00FA6FDC"/>
    <w:rsid w:val="00FA7171"/>
    <w:rsid w:val="00FA722E"/>
    <w:rsid w:val="00FA7A50"/>
    <w:rsid w:val="00FB0794"/>
    <w:rsid w:val="00FB1A79"/>
    <w:rsid w:val="00FB1F3E"/>
    <w:rsid w:val="00FB2644"/>
    <w:rsid w:val="00FB28D0"/>
    <w:rsid w:val="00FB31F7"/>
    <w:rsid w:val="00FB5D2E"/>
    <w:rsid w:val="00FB61CB"/>
    <w:rsid w:val="00FC1327"/>
    <w:rsid w:val="00FC1AA9"/>
    <w:rsid w:val="00FC23E4"/>
    <w:rsid w:val="00FC3ED3"/>
    <w:rsid w:val="00FC4059"/>
    <w:rsid w:val="00FC5AE3"/>
    <w:rsid w:val="00FC5C09"/>
    <w:rsid w:val="00FC631F"/>
    <w:rsid w:val="00FD0EB0"/>
    <w:rsid w:val="00FD3C06"/>
    <w:rsid w:val="00FD417F"/>
    <w:rsid w:val="00FD450C"/>
    <w:rsid w:val="00FD4988"/>
    <w:rsid w:val="00FD5114"/>
    <w:rsid w:val="00FD5BED"/>
    <w:rsid w:val="00FD5BFA"/>
    <w:rsid w:val="00FD5EE5"/>
    <w:rsid w:val="00FD7E84"/>
    <w:rsid w:val="00FE09FF"/>
    <w:rsid w:val="00FE1811"/>
    <w:rsid w:val="00FE1EEB"/>
    <w:rsid w:val="00FE2310"/>
    <w:rsid w:val="00FE2B00"/>
    <w:rsid w:val="00FE3429"/>
    <w:rsid w:val="00FE3D3A"/>
    <w:rsid w:val="00FE3D56"/>
    <w:rsid w:val="00FE3F02"/>
    <w:rsid w:val="00FE40F5"/>
    <w:rsid w:val="00FE45E7"/>
    <w:rsid w:val="00FE56E1"/>
    <w:rsid w:val="00FE5DED"/>
    <w:rsid w:val="00FE61F6"/>
    <w:rsid w:val="00FE632B"/>
    <w:rsid w:val="00FF01D0"/>
    <w:rsid w:val="00FF0380"/>
    <w:rsid w:val="00FF07B4"/>
    <w:rsid w:val="00FF1119"/>
    <w:rsid w:val="00FF2035"/>
    <w:rsid w:val="00FF2630"/>
    <w:rsid w:val="00FF46B9"/>
    <w:rsid w:val="00FF4D8E"/>
    <w:rsid w:val="00FF51E2"/>
    <w:rsid w:val="00FF5450"/>
    <w:rsid w:val="00FF6FFA"/>
    <w:rsid w:val="00FF75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0A8"/>
    <w:rPr>
      <w:sz w:val="24"/>
      <w:szCs w:val="24"/>
    </w:rPr>
  </w:style>
  <w:style w:type="paragraph" w:styleId="Ttulo1">
    <w:name w:val="heading 1"/>
    <w:basedOn w:val="Normal"/>
    <w:next w:val="Normal"/>
    <w:qFormat/>
    <w:rsid w:val="00DE7048"/>
    <w:pPr>
      <w:keepNext/>
      <w:outlineLvl w:val="0"/>
    </w:pPr>
    <w:rPr>
      <w:rFonts w:ascii="Arial" w:hAnsi="Arial" w:cs="Arial"/>
      <w:b/>
      <w:sz w:val="20"/>
      <w:szCs w:val="23"/>
    </w:rPr>
  </w:style>
  <w:style w:type="paragraph" w:styleId="Ttulo2">
    <w:name w:val="heading 2"/>
    <w:basedOn w:val="Normal"/>
    <w:next w:val="Normal"/>
    <w:qFormat/>
    <w:rsid w:val="00DE7048"/>
    <w:pPr>
      <w:keepNext/>
      <w:jc w:val="center"/>
      <w:outlineLvl w:val="1"/>
    </w:pPr>
    <w:rPr>
      <w:rFonts w:ascii="Arial" w:hAnsi="Arial" w:cs="Arial"/>
      <w:b/>
      <w:bCs/>
    </w:rPr>
  </w:style>
  <w:style w:type="paragraph" w:styleId="Ttulo3">
    <w:name w:val="heading 3"/>
    <w:basedOn w:val="Normal"/>
    <w:next w:val="Normal"/>
    <w:qFormat/>
    <w:rsid w:val="00675922"/>
    <w:pPr>
      <w:keepNext/>
      <w:spacing w:before="240" w:after="60"/>
      <w:outlineLvl w:val="2"/>
    </w:pPr>
    <w:rPr>
      <w:rFonts w:ascii="Arial" w:hAnsi="Arial" w:cs="Arial"/>
      <w:b/>
      <w:bCs/>
      <w:sz w:val="26"/>
      <w:szCs w:val="26"/>
    </w:rPr>
  </w:style>
  <w:style w:type="paragraph" w:styleId="Ttulo4">
    <w:name w:val="heading 4"/>
    <w:basedOn w:val="Normal"/>
    <w:next w:val="Normal"/>
    <w:qFormat/>
    <w:rsid w:val="00675922"/>
    <w:pPr>
      <w:keepNext/>
      <w:spacing w:before="240" w:after="60"/>
      <w:outlineLvl w:val="3"/>
    </w:pPr>
    <w:rPr>
      <w:b/>
      <w:bCs/>
      <w:sz w:val="28"/>
      <w:szCs w:val="28"/>
    </w:rPr>
  </w:style>
  <w:style w:type="paragraph" w:styleId="Ttulo8">
    <w:name w:val="heading 8"/>
    <w:basedOn w:val="Normal"/>
    <w:next w:val="Normal"/>
    <w:qFormat/>
    <w:rsid w:val="001418C0"/>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DE7048"/>
    <w:pPr>
      <w:ind w:left="3598"/>
      <w:jc w:val="both"/>
    </w:pPr>
    <w:rPr>
      <w:rFonts w:ascii="Arial" w:hAnsi="Arial" w:cs="Arial"/>
      <w:b/>
    </w:rPr>
  </w:style>
  <w:style w:type="paragraph" w:styleId="Corpodetexto">
    <w:name w:val="Body Text"/>
    <w:basedOn w:val="Normal"/>
    <w:rsid w:val="00DE7048"/>
    <w:pPr>
      <w:jc w:val="both"/>
    </w:pPr>
    <w:rPr>
      <w:rFonts w:ascii="Arial" w:hAnsi="Arial" w:cs="Arial"/>
    </w:rPr>
  </w:style>
  <w:style w:type="character" w:styleId="Hyperlink">
    <w:name w:val="Hyperlink"/>
    <w:rsid w:val="00DE7048"/>
    <w:rPr>
      <w:color w:val="0000FF"/>
      <w:u w:val="single"/>
    </w:rPr>
  </w:style>
  <w:style w:type="paragraph" w:styleId="Cabealho">
    <w:name w:val="header"/>
    <w:basedOn w:val="Normal"/>
    <w:link w:val="CabealhoChar"/>
    <w:rsid w:val="00DE7048"/>
    <w:pPr>
      <w:tabs>
        <w:tab w:val="center" w:pos="4252"/>
        <w:tab w:val="right" w:pos="8504"/>
      </w:tabs>
    </w:pPr>
  </w:style>
  <w:style w:type="character" w:styleId="HiperlinkVisitado">
    <w:name w:val="FollowedHyperlink"/>
    <w:rsid w:val="00DE7048"/>
    <w:rPr>
      <w:color w:val="800080"/>
      <w:u w:val="single"/>
    </w:rPr>
  </w:style>
  <w:style w:type="paragraph" w:styleId="Corpodetexto2">
    <w:name w:val="Body Text 2"/>
    <w:basedOn w:val="Normal"/>
    <w:rsid w:val="00DE7048"/>
    <w:pPr>
      <w:jc w:val="both"/>
    </w:pPr>
    <w:rPr>
      <w:rFonts w:ascii="Arial" w:hAnsi="Arial" w:cs="Arial"/>
      <w:color w:val="000000"/>
      <w:szCs w:val="18"/>
    </w:rPr>
  </w:style>
  <w:style w:type="paragraph" w:styleId="Corpodetexto3">
    <w:name w:val="Body Text 3"/>
    <w:basedOn w:val="Normal"/>
    <w:rsid w:val="00DE7048"/>
    <w:pPr>
      <w:jc w:val="both"/>
    </w:pPr>
    <w:rPr>
      <w:rFonts w:ascii="Arial" w:hAnsi="Arial" w:cs="Arial"/>
      <w:color w:val="FF0000"/>
    </w:rPr>
  </w:style>
  <w:style w:type="paragraph" w:styleId="Recuodecorpodetexto3">
    <w:name w:val="Body Text Indent 3"/>
    <w:basedOn w:val="Normal"/>
    <w:rsid w:val="00DE7048"/>
    <w:pPr>
      <w:spacing w:after="120"/>
      <w:ind w:left="283"/>
    </w:pPr>
    <w:rPr>
      <w:sz w:val="16"/>
      <w:szCs w:val="16"/>
    </w:rPr>
  </w:style>
  <w:style w:type="character" w:styleId="nfase">
    <w:name w:val="Emphasis"/>
    <w:uiPriority w:val="20"/>
    <w:qFormat/>
    <w:rsid w:val="00DE7048"/>
    <w:rPr>
      <w:i/>
      <w:iCs/>
    </w:rPr>
  </w:style>
  <w:style w:type="character" w:styleId="Forte">
    <w:name w:val="Strong"/>
    <w:qFormat/>
    <w:rsid w:val="00DE7048"/>
    <w:rPr>
      <w:b/>
      <w:bCs/>
    </w:rPr>
  </w:style>
  <w:style w:type="paragraph" w:customStyle="1" w:styleId="ecxyiv1363240515msonormal">
    <w:name w:val="ecxyiv1363240515msonormal"/>
    <w:basedOn w:val="Normal"/>
    <w:rsid w:val="00DE7048"/>
    <w:pPr>
      <w:spacing w:after="324"/>
    </w:pPr>
  </w:style>
  <w:style w:type="character" w:styleId="MquinadeescreverHTML">
    <w:name w:val="HTML Typewriter"/>
    <w:rsid w:val="00675922"/>
    <w:rPr>
      <w:rFonts w:ascii="Courier New" w:eastAsia="Times New Roman" w:hAnsi="Courier New" w:cs="Courier New"/>
      <w:sz w:val="20"/>
      <w:szCs w:val="20"/>
    </w:rPr>
  </w:style>
  <w:style w:type="paragraph" w:styleId="TextosemFormatao">
    <w:name w:val="Plain Text"/>
    <w:basedOn w:val="Normal"/>
    <w:semiHidden/>
    <w:rsid w:val="00E37BD9"/>
    <w:rPr>
      <w:rFonts w:ascii="Courier New" w:hAnsi="Courier New"/>
      <w:sz w:val="20"/>
      <w:szCs w:val="20"/>
    </w:rPr>
  </w:style>
  <w:style w:type="paragraph" w:customStyle="1" w:styleId="Default">
    <w:name w:val="Default"/>
    <w:rsid w:val="006864EF"/>
    <w:pPr>
      <w:autoSpaceDE w:val="0"/>
      <w:autoSpaceDN w:val="0"/>
      <w:adjustRightInd w:val="0"/>
    </w:pPr>
    <w:rPr>
      <w:rFonts w:ascii="Calibri" w:hAnsi="Calibri" w:cs="Calibri"/>
      <w:color w:val="000000"/>
      <w:sz w:val="24"/>
      <w:szCs w:val="24"/>
    </w:rPr>
  </w:style>
  <w:style w:type="character" w:customStyle="1" w:styleId="apple-style-span">
    <w:name w:val="apple-style-span"/>
    <w:basedOn w:val="Fontepargpadro"/>
    <w:rsid w:val="008B3AEC"/>
  </w:style>
  <w:style w:type="table" w:styleId="Tabelacomgrade">
    <w:name w:val="Table Grid"/>
    <w:basedOn w:val="Tabelanormal"/>
    <w:rsid w:val="009D3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D95FEF"/>
    <w:pPr>
      <w:tabs>
        <w:tab w:val="center" w:pos="4252"/>
        <w:tab w:val="right" w:pos="8504"/>
      </w:tabs>
    </w:pPr>
  </w:style>
  <w:style w:type="character" w:customStyle="1" w:styleId="RodapChar">
    <w:name w:val="Rodapé Char"/>
    <w:link w:val="Rodap"/>
    <w:uiPriority w:val="99"/>
    <w:rsid w:val="00D95FEF"/>
    <w:rPr>
      <w:sz w:val="24"/>
      <w:szCs w:val="24"/>
    </w:rPr>
  </w:style>
  <w:style w:type="paragraph" w:styleId="NormalWeb">
    <w:name w:val="Normal (Web)"/>
    <w:basedOn w:val="Normal"/>
    <w:uiPriority w:val="99"/>
    <w:unhideWhenUsed/>
    <w:rsid w:val="008A23C8"/>
    <w:pPr>
      <w:spacing w:before="100" w:beforeAutospacing="1" w:after="100" w:afterAutospacing="1"/>
    </w:pPr>
  </w:style>
  <w:style w:type="paragraph" w:styleId="Recuodecorpodetexto2">
    <w:name w:val="Body Text Indent 2"/>
    <w:basedOn w:val="Normal"/>
    <w:link w:val="Recuodecorpodetexto2Char"/>
    <w:rsid w:val="0014142A"/>
    <w:pPr>
      <w:spacing w:after="120" w:line="480" w:lineRule="auto"/>
      <w:ind w:left="283"/>
    </w:pPr>
  </w:style>
  <w:style w:type="character" w:customStyle="1" w:styleId="Recuodecorpodetexto2Char">
    <w:name w:val="Recuo de corpo de texto 2 Char"/>
    <w:link w:val="Recuodecorpodetexto2"/>
    <w:rsid w:val="0014142A"/>
    <w:rPr>
      <w:sz w:val="24"/>
      <w:szCs w:val="24"/>
    </w:rPr>
  </w:style>
  <w:style w:type="paragraph" w:styleId="PargrafodaLista">
    <w:name w:val="List Paragraph"/>
    <w:basedOn w:val="Normal"/>
    <w:uiPriority w:val="34"/>
    <w:qFormat/>
    <w:rsid w:val="008F0432"/>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69426E"/>
    <w:rPr>
      <w:rFonts w:ascii="Tahoma" w:hAnsi="Tahoma"/>
      <w:sz w:val="16"/>
      <w:szCs w:val="16"/>
    </w:rPr>
  </w:style>
  <w:style w:type="character" w:customStyle="1" w:styleId="TextodebaloChar">
    <w:name w:val="Texto de balão Char"/>
    <w:link w:val="Textodebalo"/>
    <w:rsid w:val="0069426E"/>
    <w:rPr>
      <w:rFonts w:ascii="Tahoma" w:hAnsi="Tahoma" w:cs="Tahoma"/>
      <w:sz w:val="16"/>
      <w:szCs w:val="16"/>
    </w:rPr>
  </w:style>
  <w:style w:type="character" w:customStyle="1" w:styleId="CabealhoChar">
    <w:name w:val="Cabeçalho Char"/>
    <w:link w:val="Cabealho"/>
    <w:rsid w:val="003F6DD5"/>
    <w:rPr>
      <w:sz w:val="24"/>
      <w:szCs w:val="24"/>
    </w:rPr>
  </w:style>
  <w:style w:type="character" w:styleId="Refdecomentrio">
    <w:name w:val="annotation reference"/>
    <w:rsid w:val="00051F46"/>
    <w:rPr>
      <w:sz w:val="16"/>
      <w:szCs w:val="16"/>
    </w:rPr>
  </w:style>
  <w:style w:type="paragraph" w:styleId="Textodecomentrio">
    <w:name w:val="annotation text"/>
    <w:basedOn w:val="Normal"/>
    <w:link w:val="TextodecomentrioChar"/>
    <w:rsid w:val="00051F46"/>
    <w:rPr>
      <w:sz w:val="20"/>
      <w:szCs w:val="20"/>
    </w:rPr>
  </w:style>
  <w:style w:type="character" w:customStyle="1" w:styleId="TextodecomentrioChar">
    <w:name w:val="Texto de comentário Char"/>
    <w:basedOn w:val="Fontepargpadro"/>
    <w:link w:val="Textodecomentrio"/>
    <w:rsid w:val="00051F46"/>
  </w:style>
  <w:style w:type="paragraph" w:styleId="Assuntodocomentrio">
    <w:name w:val="annotation subject"/>
    <w:basedOn w:val="Textodecomentrio"/>
    <w:next w:val="Textodecomentrio"/>
    <w:link w:val="AssuntodocomentrioChar"/>
    <w:rsid w:val="00051F46"/>
    <w:rPr>
      <w:b/>
      <w:bCs/>
    </w:rPr>
  </w:style>
  <w:style w:type="character" w:customStyle="1" w:styleId="AssuntodocomentrioChar">
    <w:name w:val="Assunto do comentário Char"/>
    <w:link w:val="Assuntodocomentrio"/>
    <w:rsid w:val="00051F46"/>
    <w:rPr>
      <w:b/>
      <w:bCs/>
    </w:rPr>
  </w:style>
  <w:style w:type="paragraph" w:styleId="SemEspaamento">
    <w:name w:val="No Spacing"/>
    <w:uiPriority w:val="1"/>
    <w:qFormat/>
    <w:rsid w:val="00A9253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36783984">
      <w:bodyDiv w:val="1"/>
      <w:marLeft w:val="0"/>
      <w:marRight w:val="0"/>
      <w:marTop w:val="0"/>
      <w:marBottom w:val="0"/>
      <w:divBdr>
        <w:top w:val="none" w:sz="0" w:space="0" w:color="auto"/>
        <w:left w:val="none" w:sz="0" w:space="0" w:color="auto"/>
        <w:bottom w:val="none" w:sz="0" w:space="0" w:color="auto"/>
        <w:right w:val="none" w:sz="0" w:space="0" w:color="auto"/>
      </w:divBdr>
    </w:div>
    <w:div w:id="947809524">
      <w:bodyDiv w:val="1"/>
      <w:marLeft w:val="0"/>
      <w:marRight w:val="0"/>
      <w:marTop w:val="0"/>
      <w:marBottom w:val="0"/>
      <w:divBdr>
        <w:top w:val="none" w:sz="0" w:space="0" w:color="auto"/>
        <w:left w:val="none" w:sz="0" w:space="0" w:color="auto"/>
        <w:bottom w:val="none" w:sz="0" w:space="0" w:color="auto"/>
        <w:right w:val="none" w:sz="0" w:space="0" w:color="auto"/>
      </w:divBdr>
    </w:div>
    <w:div w:id="1147740939">
      <w:bodyDiv w:val="1"/>
      <w:marLeft w:val="0"/>
      <w:marRight w:val="0"/>
      <w:marTop w:val="0"/>
      <w:marBottom w:val="0"/>
      <w:divBdr>
        <w:top w:val="none" w:sz="0" w:space="0" w:color="auto"/>
        <w:left w:val="none" w:sz="0" w:space="0" w:color="auto"/>
        <w:bottom w:val="none" w:sz="0" w:space="0" w:color="auto"/>
        <w:right w:val="none" w:sz="0" w:space="0" w:color="auto"/>
      </w:divBdr>
    </w:div>
    <w:div w:id="13001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lombo.sc.gov.br/home/" TargetMode="External"/><Relationship Id="rId13" Type="http://schemas.openxmlformats.org/officeDocument/2006/relationships/hyperlink" Target="mailto:sigmaconsultoria@hotmai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ilombo.sc.gov.br" TargetMode="External"/><Relationship Id="rId17" Type="http://schemas.openxmlformats.org/officeDocument/2006/relationships/hyperlink" Target="http://www.quilombo.sc.gov.br" TargetMode="External"/><Relationship Id="rId2" Type="http://schemas.openxmlformats.org/officeDocument/2006/relationships/numbering" Target="numbering.xml"/><Relationship Id="rId16" Type="http://schemas.openxmlformats.org/officeDocument/2006/relationships/hyperlink" Target="http://www.quilomb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maconsultoria@hotmail.com" TargetMode="External"/><Relationship Id="rId5" Type="http://schemas.openxmlformats.org/officeDocument/2006/relationships/webSettings" Target="webSettings.xml"/><Relationship Id="rId15" Type="http://schemas.openxmlformats.org/officeDocument/2006/relationships/hyperlink" Target="http://www.quilombo.sc.gov.br" TargetMode="External"/><Relationship Id="rId10" Type="http://schemas.openxmlformats.org/officeDocument/2006/relationships/hyperlink" Target="http://www.quilombo.sc.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quilomb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996E-B00E-4086-A836-E2DF4EE5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28</Pages>
  <Words>10815</Words>
  <Characters>58403</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EDITAL N</vt:lpstr>
    </vt:vector>
  </TitlesOfParts>
  <Company>pref czal</Company>
  <LinksUpToDate>false</LinksUpToDate>
  <CharactersWithSpaces>69080</CharactersWithSpaces>
  <SharedDoc>false</SharedDoc>
  <HLinks>
    <vt:vector size="48" baseType="variant">
      <vt:variant>
        <vt:i4>3080229</vt:i4>
      </vt:variant>
      <vt:variant>
        <vt:i4>21</vt:i4>
      </vt:variant>
      <vt:variant>
        <vt:i4>0</vt:i4>
      </vt:variant>
      <vt:variant>
        <vt:i4>5</vt:i4>
      </vt:variant>
      <vt:variant>
        <vt:lpwstr>http://www.quilombo.sc.gov.br/</vt:lpwstr>
      </vt:variant>
      <vt:variant>
        <vt:lpwstr/>
      </vt:variant>
      <vt:variant>
        <vt:i4>3080229</vt:i4>
      </vt:variant>
      <vt:variant>
        <vt:i4>18</vt:i4>
      </vt:variant>
      <vt:variant>
        <vt:i4>0</vt:i4>
      </vt:variant>
      <vt:variant>
        <vt:i4>5</vt:i4>
      </vt:variant>
      <vt:variant>
        <vt:lpwstr>http://www.quilombo.sc.gov.br/</vt:lpwstr>
      </vt:variant>
      <vt:variant>
        <vt:lpwstr/>
      </vt:variant>
      <vt:variant>
        <vt:i4>3080229</vt:i4>
      </vt:variant>
      <vt:variant>
        <vt:i4>15</vt:i4>
      </vt:variant>
      <vt:variant>
        <vt:i4>0</vt:i4>
      </vt:variant>
      <vt:variant>
        <vt:i4>5</vt:i4>
      </vt:variant>
      <vt:variant>
        <vt:lpwstr>http://www.quilombo.sc.gov.br/</vt:lpwstr>
      </vt:variant>
      <vt:variant>
        <vt:lpwstr/>
      </vt:variant>
      <vt:variant>
        <vt:i4>3080229</vt:i4>
      </vt:variant>
      <vt:variant>
        <vt:i4>12</vt:i4>
      </vt:variant>
      <vt:variant>
        <vt:i4>0</vt:i4>
      </vt:variant>
      <vt:variant>
        <vt:i4>5</vt:i4>
      </vt:variant>
      <vt:variant>
        <vt:lpwstr>http://www.quilombo.sc.gov.br/</vt:lpwstr>
      </vt:variant>
      <vt:variant>
        <vt:lpwstr/>
      </vt:variant>
      <vt:variant>
        <vt:i4>720931</vt:i4>
      </vt:variant>
      <vt:variant>
        <vt:i4>9</vt:i4>
      </vt:variant>
      <vt:variant>
        <vt:i4>0</vt:i4>
      </vt:variant>
      <vt:variant>
        <vt:i4>5</vt:i4>
      </vt:variant>
      <vt:variant>
        <vt:lpwstr>mailto:sigmaconsultoria@hotmail.com</vt:lpwstr>
      </vt:variant>
      <vt:variant>
        <vt:lpwstr/>
      </vt:variant>
      <vt:variant>
        <vt:i4>3080229</vt:i4>
      </vt:variant>
      <vt:variant>
        <vt:i4>6</vt:i4>
      </vt:variant>
      <vt:variant>
        <vt:i4>0</vt:i4>
      </vt:variant>
      <vt:variant>
        <vt:i4>5</vt:i4>
      </vt:variant>
      <vt:variant>
        <vt:lpwstr>http://www.quilombo.sc.gov.br/</vt:lpwstr>
      </vt:variant>
      <vt:variant>
        <vt:lpwstr/>
      </vt:variant>
      <vt:variant>
        <vt:i4>720931</vt:i4>
      </vt:variant>
      <vt:variant>
        <vt:i4>3</vt:i4>
      </vt:variant>
      <vt:variant>
        <vt:i4>0</vt:i4>
      </vt:variant>
      <vt:variant>
        <vt:i4>5</vt:i4>
      </vt:variant>
      <vt:variant>
        <vt:lpwstr>mailto:sigmaconsultoria@hotmail.com</vt:lpwstr>
      </vt:variant>
      <vt:variant>
        <vt:lpwstr/>
      </vt: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dc:title>
  <dc:subject/>
  <dc:creator>pref</dc:creator>
  <cp:keywords/>
  <cp:lastModifiedBy>*</cp:lastModifiedBy>
  <cp:revision>9</cp:revision>
  <cp:lastPrinted>2014-05-06T13:01:00Z</cp:lastPrinted>
  <dcterms:created xsi:type="dcterms:W3CDTF">2014-05-06T13:01:00Z</dcterms:created>
  <dcterms:modified xsi:type="dcterms:W3CDTF">2014-05-08T13:09:00Z</dcterms:modified>
</cp:coreProperties>
</file>