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49B05" w14:textId="77777777" w:rsidR="000235CF" w:rsidRDefault="000235CF" w:rsidP="00CB2564">
      <w:pPr>
        <w:spacing w:before="24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ANEXO I – CATEGORIAS</w:t>
      </w:r>
    </w:p>
    <w:p w14:paraId="349BDEC4" w14:textId="77777777" w:rsidR="000235CF" w:rsidRPr="006068D0" w:rsidRDefault="000235CF" w:rsidP="009962F3">
      <w:pPr>
        <w:spacing w:after="0"/>
        <w:rPr>
          <w:rFonts w:ascii="Calibri" w:eastAsia="Calibri" w:hAnsi="Calibri" w:cs="Calibri"/>
          <w:b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  <w:r w:rsidRPr="006068D0">
        <w:rPr>
          <w:rFonts w:ascii="Calibri" w:eastAsia="Calibri" w:hAnsi="Calibri" w:cs="Calibri"/>
          <w:b/>
          <w:kern w:val="0"/>
          <w:sz w:val="24"/>
          <w:szCs w:val="24"/>
          <w:lang w:eastAsia="pt-BR"/>
          <w14:ligatures w14:val="none"/>
        </w:rPr>
        <w:t>RECURSOS DO EDITAL</w:t>
      </w:r>
    </w:p>
    <w:p w14:paraId="17D2B51E" w14:textId="21DAC3CB" w:rsidR="009962F3" w:rsidRDefault="000235CF" w:rsidP="009962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068D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O presente edital possui valor total de </w:t>
      </w:r>
      <w:r w:rsidRPr="006068D0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 xml:space="preserve">R$ </w:t>
      </w:r>
      <w:r w:rsidR="00174C45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38</w:t>
      </w:r>
      <w:r w:rsidRPr="006068D0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.</w:t>
      </w:r>
      <w:r w:rsidR="00174C45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0</w:t>
      </w:r>
      <w:r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00</w:t>
      </w:r>
      <w:r w:rsidRPr="006068D0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,</w:t>
      </w:r>
      <w:r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00</w:t>
      </w:r>
      <w:r w:rsidRPr="006068D0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 xml:space="preserve"> (</w:t>
      </w:r>
      <w:r w:rsidR="00174C45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Trinta e oito</w:t>
      </w:r>
      <w:r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 xml:space="preserve"> mil reais</w:t>
      </w:r>
      <w:r w:rsidRPr="006068D0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 xml:space="preserve">) </w:t>
      </w:r>
      <w:r w:rsidRPr="006068D0">
        <w:rPr>
          <w:rFonts w:ascii="Calibri" w:eastAsia="Times New Roman" w:hAnsi="Calibri" w:cs="Calibri"/>
          <w:kern w:val="0"/>
          <w:sz w:val="24"/>
          <w:szCs w:val="24"/>
          <w:lang w:eastAsia="pt-BR"/>
          <w14:ligatures w14:val="none"/>
        </w:rPr>
        <w:t xml:space="preserve">distribuídos </w:t>
      </w:r>
      <w:r w:rsidRPr="006068D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 seguinte forma:</w:t>
      </w:r>
    </w:p>
    <w:p w14:paraId="3C8A73F8" w14:textId="77777777" w:rsidR="009962F3" w:rsidRDefault="009962F3" w:rsidP="009962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1A1AAC1E" w14:textId="3F46BD23" w:rsidR="000235CF" w:rsidRPr="009962F3" w:rsidRDefault="000235CF" w:rsidP="009962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068D0">
        <w:rPr>
          <w:rFonts w:ascii="Calibri" w:eastAsia="Calibri" w:hAnsi="Calibri" w:cs="Calibri"/>
          <w:b/>
          <w:bCs/>
          <w:kern w:val="0"/>
          <w:sz w:val="24"/>
          <w:szCs w:val="24"/>
          <w:lang w:eastAsia="pt-BR"/>
          <w14:ligatures w14:val="none"/>
        </w:rPr>
        <w:t>DISTRIBUIÇÃO DE VAGAS E VALORES</w:t>
      </w:r>
    </w:p>
    <w:p w14:paraId="0C49CB26" w14:textId="77777777" w:rsidR="000235CF" w:rsidRPr="006068D0" w:rsidRDefault="000235CF" w:rsidP="009962F3">
      <w:pPr>
        <w:spacing w:after="0" w:line="259" w:lineRule="auto"/>
        <w:ind w:left="720"/>
        <w:contextualSpacing/>
        <w:jc w:val="both"/>
        <w:rPr>
          <w:rFonts w:ascii="Calibri" w:eastAsia="Calibri" w:hAnsi="Calibri" w:cs="Calibri"/>
          <w:b/>
          <w:kern w:val="0"/>
          <w:sz w:val="24"/>
          <w:szCs w:val="24"/>
          <w:lang w:eastAsia="pt-BR"/>
          <w14:ligatures w14:val="none"/>
        </w:rPr>
      </w:pPr>
    </w:p>
    <w:tbl>
      <w:tblPr>
        <w:tblW w:w="11520" w:type="dxa"/>
        <w:tblInd w:w="-1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9"/>
        <w:gridCol w:w="1425"/>
        <w:gridCol w:w="1275"/>
        <w:gridCol w:w="13"/>
        <w:gridCol w:w="1140"/>
        <w:gridCol w:w="1136"/>
        <w:gridCol w:w="1275"/>
        <w:gridCol w:w="1274"/>
        <w:gridCol w:w="1503"/>
      </w:tblGrid>
      <w:tr w:rsidR="000235CF" w:rsidRPr="00194F53" w14:paraId="5D74301B" w14:textId="77777777" w:rsidTr="009962F3">
        <w:trPr>
          <w:trHeight w:val="20"/>
        </w:trPr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0338E4" w14:textId="77777777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CATEGORIAS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AA2C43" w14:textId="77777777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QTD DE VAGAS AMPLA CONCORRÊNCIA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70F156" w14:textId="77777777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COTAS PARA PESSOAS NEGRAS</w:t>
            </w:r>
          </w:p>
        </w:tc>
        <w:tc>
          <w:tcPr>
            <w:tcW w:w="115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E758C5" w14:textId="77777777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COTAS PARA PESSOAS ÍNDIGENAS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58453FF4" w14:textId="77777777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COTAS PARA PCD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73B34AEE" w14:textId="7CCDB823" w:rsidR="000235CF" w:rsidRPr="008402E7" w:rsidRDefault="008402E7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QTD</w:t>
            </w:r>
            <w:r w:rsidR="000235CF"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 xml:space="preserve"> TOTAL DE VAGAS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04E7DC1" w14:textId="749C6F95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VALOR POR VAGA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3B212B" w14:textId="77777777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VALOR TOTAL DA CATEGORIA</w:t>
            </w:r>
          </w:p>
        </w:tc>
      </w:tr>
      <w:tr w:rsidR="000235CF" w:rsidRPr="00194F53" w14:paraId="62B71834" w14:textId="77777777" w:rsidTr="009962F3">
        <w:trPr>
          <w:trHeight w:val="20"/>
        </w:trPr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C6A492" w14:textId="74A42BCF" w:rsidR="000235CF" w:rsidRPr="00194F53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CATEGORIA DIVERSOS A 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(Pessoa Física ou MEI)</w:t>
            </w:r>
          </w:p>
          <w:p w14:paraId="6E46210E" w14:textId="6A11AA08" w:rsidR="000235CF" w:rsidRPr="00194F53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*Áreas Periféricas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D972B1" w14:textId="70763D76" w:rsidR="00E731A9" w:rsidRPr="00194F53" w:rsidRDefault="009962F3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4CA1" w14:textId="1A1A29D0" w:rsidR="000235CF" w:rsidRPr="00194F53" w:rsidRDefault="009962F3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53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8E17" w14:textId="16FF34B2" w:rsidR="000235CF" w:rsidRPr="00194F53" w:rsidRDefault="00B864F2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AE995CE" w14:textId="62CDBD78" w:rsidR="000235CF" w:rsidRPr="00194F53" w:rsidRDefault="009962F3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B44C1A4" w14:textId="08230A68" w:rsidR="000235CF" w:rsidRPr="00194F53" w:rsidRDefault="009962F3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4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C57702" w14:textId="6A26CF2A" w:rsidR="000235CF" w:rsidRPr="00194F53" w:rsidRDefault="000235CF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R$ 1.</w:t>
            </w:r>
            <w:r w:rsidR="009962F3">
              <w:rPr>
                <w:rFonts w:eastAsia="Calibri" w:cstheme="minorHAnsi"/>
                <w:kern w:val="0"/>
                <w:lang w:eastAsia="pt-BR"/>
                <w14:ligatures w14:val="none"/>
              </w:rPr>
              <w:t>0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D737E0A" w14:textId="3980C0BD" w:rsidR="000235CF" w:rsidRPr="00194F53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spacing w:val="-2"/>
                <w:kern w:val="0"/>
                <w:lang w:eastAsia="pt-BR"/>
                <w14:ligatures w14:val="none"/>
              </w:rPr>
              <w:t xml:space="preserve">R$ </w:t>
            </w:r>
            <w:r w:rsidR="009962F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4</w:t>
            </w: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.000,00</w:t>
            </w:r>
          </w:p>
        </w:tc>
      </w:tr>
      <w:tr w:rsidR="009962F3" w:rsidRPr="00194F53" w14:paraId="34DE6092" w14:textId="77777777" w:rsidTr="009962F3">
        <w:trPr>
          <w:trHeight w:val="20"/>
        </w:trPr>
        <w:tc>
          <w:tcPr>
            <w:tcW w:w="247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D09AC" w14:textId="3156B624" w:rsidR="009962F3" w:rsidRPr="008402E7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CATEGORIA DIVERSOS B</w:t>
            </w:r>
            <w:r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 </w:t>
            </w:r>
            <w:r w:rsidRPr="00194F53"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  <w:t>(Grupos ou coletivos –</w:t>
            </w:r>
            <w:r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 </w:t>
            </w:r>
            <w:r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  <w:t xml:space="preserve">4 </w:t>
            </w:r>
            <w:r w:rsidRPr="00194F53"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  <w:t>(quatro) ou mais pessoas)</w:t>
            </w:r>
          </w:p>
          <w:p w14:paraId="1971787C" w14:textId="210E9976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8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*Áreas Periféricas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9797BA" w14:textId="446C26CF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88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D98C" w14:textId="0419A014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6C17" w14:textId="661EE0AD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0C12D5D" w14:textId="499E3CA4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5DB3CAB" w14:textId="568939B7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1D9EC3" w14:textId="7C48DD82" w:rsidR="009962F3" w:rsidRPr="00194F53" w:rsidRDefault="009962F3" w:rsidP="009962F3">
            <w:pPr>
              <w:spacing w:line="240" w:lineRule="auto"/>
              <w:jc w:val="center"/>
              <w:rPr>
                <w:rFonts w:eastAsia="Calibri" w:cstheme="minorHAnsi"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R$ 2.000,00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3D710" w14:textId="5DE47633" w:rsidR="009962F3" w:rsidRPr="008402E7" w:rsidRDefault="009962F3" w:rsidP="009962F3">
            <w:pPr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 xml:space="preserve">R$ </w:t>
            </w:r>
            <w:r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8</w:t>
            </w: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.000,00</w:t>
            </w:r>
          </w:p>
        </w:tc>
      </w:tr>
      <w:tr w:rsidR="009962F3" w:rsidRPr="00194F53" w14:paraId="0A78FA4B" w14:textId="77777777">
        <w:trPr>
          <w:trHeight w:val="20"/>
        </w:trPr>
        <w:tc>
          <w:tcPr>
            <w:tcW w:w="247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ABCC5" w14:textId="0E991570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CATEGORIA DIVERSOS C </w:t>
            </w:r>
            <w:r w:rsidRPr="008402E7">
              <w:rPr>
                <w:rFonts w:eastAsia="Calibri" w:cstheme="minorHAnsi"/>
                <w:bCs/>
                <w:color w:val="C00000"/>
                <w:kern w:val="0"/>
                <w:lang w:eastAsia="pt-BR"/>
                <w14:ligatures w14:val="none"/>
              </w:rPr>
              <w:t>(Espaços Culturais com sede física)</w:t>
            </w:r>
          </w:p>
          <w:p w14:paraId="55C57AF5" w14:textId="09909B58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*Áreas Periféricas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F86B1" w14:textId="4245FB12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B39C" w14:textId="11BDCC3D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53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CA7F" w14:textId="39510CD0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A8ACF98" w14:textId="75F6A4A6" w:rsidR="009962F3" w:rsidRPr="00194F53" w:rsidRDefault="00174C45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861DEEA" w14:textId="288734DB" w:rsidR="009962F3" w:rsidRPr="00194F53" w:rsidRDefault="00174C45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62801" w14:textId="2E50FFB1" w:rsidR="009962F3" w:rsidRPr="00194F53" w:rsidRDefault="009962F3" w:rsidP="009962F3">
            <w:pPr>
              <w:spacing w:line="240" w:lineRule="auto"/>
              <w:jc w:val="center"/>
              <w:rPr>
                <w:rFonts w:eastAsia="Calibri" w:cstheme="minorHAnsi"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R$ 2.</w:t>
            </w:r>
            <w:r>
              <w:rPr>
                <w:rFonts w:eastAsia="Calibri" w:cstheme="minorHAnsi"/>
                <w:kern w:val="0"/>
                <w:lang w:eastAsia="pt-BR"/>
                <w14:ligatures w14:val="none"/>
              </w:rPr>
              <w:t>000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,00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747353" w14:textId="2E2315F3" w:rsidR="009962F3" w:rsidRPr="00194F53" w:rsidRDefault="009962F3" w:rsidP="009962F3">
            <w:pPr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 xml:space="preserve">R$ </w:t>
            </w:r>
            <w:r w:rsidR="00174C45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6</w:t>
            </w: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.000,00</w:t>
            </w:r>
          </w:p>
        </w:tc>
      </w:tr>
      <w:tr w:rsidR="009962F3" w:rsidRPr="00194F53" w14:paraId="6BEFC522" w14:textId="77777777" w:rsidTr="009962F3">
        <w:trPr>
          <w:trHeight w:val="20"/>
        </w:trPr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9C3FFE" w14:textId="6832C5D7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CATEGORIA DIVERSOS D 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(Pessoa Física ou MEI)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349AEE" w14:textId="4FC0EF70" w:rsidR="009962F3" w:rsidRPr="00194F53" w:rsidRDefault="009962F3" w:rsidP="009962F3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45FE" w14:textId="37AE8197" w:rsidR="009962F3" w:rsidRPr="00194F53" w:rsidRDefault="009962F3" w:rsidP="009962F3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53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2EDD" w14:textId="3CAE58E5" w:rsidR="009962F3" w:rsidRPr="00194F53" w:rsidRDefault="009962F3" w:rsidP="009962F3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B1F331F" w14:textId="07951745" w:rsidR="009962F3" w:rsidRPr="00194F53" w:rsidRDefault="009962F3" w:rsidP="009962F3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B73BFF5" w14:textId="7DAA6FE1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4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97EA7B" w14:textId="26A0313A" w:rsidR="009962F3" w:rsidRPr="00194F53" w:rsidRDefault="009962F3" w:rsidP="009962F3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R$ 1.</w:t>
            </w:r>
            <w:r>
              <w:rPr>
                <w:rFonts w:eastAsia="Calibri" w:cstheme="minorHAnsi"/>
                <w:kern w:val="0"/>
                <w:lang w:eastAsia="pt-BR"/>
                <w14:ligatures w14:val="none"/>
              </w:rPr>
              <w:t>0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0B274E" w14:textId="1EB47182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spacing w:val="-2"/>
                <w:kern w:val="0"/>
                <w:lang w:eastAsia="pt-BR"/>
                <w14:ligatures w14:val="none"/>
              </w:rPr>
              <w:t xml:space="preserve">R$ </w:t>
            </w:r>
            <w:r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4</w:t>
            </w: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.000,00</w:t>
            </w:r>
          </w:p>
        </w:tc>
      </w:tr>
      <w:tr w:rsidR="009962F3" w:rsidRPr="00194F53" w14:paraId="3DC60EAA" w14:textId="77777777">
        <w:trPr>
          <w:trHeight w:val="20"/>
        </w:trPr>
        <w:tc>
          <w:tcPr>
            <w:tcW w:w="247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25EEED" w14:textId="57A209A3" w:rsidR="009962F3" w:rsidRPr="008402E7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CATEGORIA DIVERSOS E</w:t>
            </w:r>
            <w:r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 </w:t>
            </w:r>
            <w:r w:rsidRPr="00194F53"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  <w:t>(Grupos ou coletivos –</w:t>
            </w:r>
            <w:r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  <w:t xml:space="preserve"> 4 (quatro) ou mais </w:t>
            </w:r>
            <w:r w:rsidRPr="00194F53"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  <w:t>pessoas)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DD36DA" w14:textId="6F1FDCB2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88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A23C" w14:textId="34628599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619C" w14:textId="42AC1C9E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06D501" w14:textId="5FD2B1AA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0D99741" w14:textId="30F69F8D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365E4" w14:textId="59483286" w:rsidR="009962F3" w:rsidRPr="00194F53" w:rsidRDefault="009962F3" w:rsidP="009962F3">
            <w:pPr>
              <w:spacing w:line="240" w:lineRule="auto"/>
              <w:jc w:val="center"/>
              <w:rPr>
                <w:rFonts w:eastAsia="Calibri" w:cstheme="minorHAnsi"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R$ 2.000,00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180D61" w14:textId="0F2294AD" w:rsidR="009962F3" w:rsidRPr="008402E7" w:rsidRDefault="009962F3" w:rsidP="009962F3">
            <w:pPr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 xml:space="preserve">R$ </w:t>
            </w:r>
            <w:r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8</w:t>
            </w: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.000,00</w:t>
            </w:r>
          </w:p>
        </w:tc>
      </w:tr>
      <w:tr w:rsidR="009962F3" w:rsidRPr="00194F53" w14:paraId="35B0C604" w14:textId="77777777">
        <w:trPr>
          <w:trHeight w:val="20"/>
        </w:trPr>
        <w:tc>
          <w:tcPr>
            <w:tcW w:w="247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24AE9A" w14:textId="364E472E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CATEGORIA DIVERSOS F </w:t>
            </w:r>
            <w:r w:rsidRPr="008402E7">
              <w:rPr>
                <w:rFonts w:eastAsia="Calibri" w:cstheme="minorHAnsi"/>
                <w:color w:val="C00000"/>
                <w:kern w:val="0"/>
                <w:lang w:eastAsia="pt-BR"/>
                <w14:ligatures w14:val="none"/>
              </w:rPr>
              <w:t>(Espaços Culturais com sede física)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B1DF1" w14:textId="70D5A428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88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E59F" w14:textId="4F079342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F88E" w14:textId="70A92736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3A61220" w14:textId="24523376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8C871C7" w14:textId="008CFEA0" w:rsidR="009962F3" w:rsidRPr="00194F53" w:rsidRDefault="009962F3" w:rsidP="009962F3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C1C739" w14:textId="55C814BA" w:rsidR="009962F3" w:rsidRPr="00194F53" w:rsidRDefault="009962F3" w:rsidP="009962F3">
            <w:pPr>
              <w:spacing w:line="240" w:lineRule="auto"/>
              <w:jc w:val="center"/>
              <w:rPr>
                <w:rFonts w:eastAsia="Calibri" w:cstheme="minorHAnsi"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R$ 2.</w:t>
            </w:r>
            <w:r>
              <w:rPr>
                <w:rFonts w:eastAsia="Calibri" w:cstheme="minorHAnsi"/>
                <w:kern w:val="0"/>
                <w:lang w:eastAsia="pt-BR"/>
                <w14:ligatures w14:val="none"/>
              </w:rPr>
              <w:t>000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,00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486B6" w14:textId="2E065ED4" w:rsidR="009962F3" w:rsidRPr="00194F53" w:rsidRDefault="009962F3" w:rsidP="009962F3">
            <w:pPr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 xml:space="preserve">R$ </w:t>
            </w:r>
            <w:r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8</w:t>
            </w: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.</w:t>
            </w:r>
            <w:r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00</w:t>
            </w: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0,00</w:t>
            </w:r>
          </w:p>
        </w:tc>
      </w:tr>
      <w:tr w:rsidR="009962F3" w:rsidRPr="00194F53" w14:paraId="188DCF7E" w14:textId="439CE689">
        <w:trPr>
          <w:trHeight w:val="20"/>
        </w:trPr>
        <w:tc>
          <w:tcPr>
            <w:tcW w:w="11520" w:type="dxa"/>
            <w:gridSpan w:val="9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44E7D0" w14:textId="522982A7" w:rsidR="009962F3" w:rsidRPr="008402E7" w:rsidRDefault="009962F3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 xml:space="preserve">TOTAL R$ </w:t>
            </w:r>
            <w:r w:rsidR="00174C45"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38</w:t>
            </w:r>
            <w:r w:rsidRPr="008402E7"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  <w:r w:rsidR="00174C45"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0</w:t>
            </w:r>
            <w:r w:rsidRPr="008402E7"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00,00</w:t>
            </w:r>
          </w:p>
        </w:tc>
      </w:tr>
    </w:tbl>
    <w:p w14:paraId="135DDB82" w14:textId="77777777" w:rsidR="000235CF" w:rsidRPr="006068D0" w:rsidRDefault="000235CF" w:rsidP="000235CF">
      <w:pPr>
        <w:spacing w:line="276" w:lineRule="auto"/>
        <w:ind w:right="259"/>
        <w:jc w:val="both"/>
        <w:rPr>
          <w:rFonts w:ascii="Calibri" w:eastAsia="Calibri" w:hAnsi="Calibri" w:cs="Calibri"/>
          <w:color w:val="4472C4"/>
          <w:kern w:val="0"/>
          <w:sz w:val="16"/>
          <w:szCs w:val="16"/>
          <w:lang w:eastAsia="pt-BR"/>
          <w14:ligatures w14:val="none"/>
        </w:rPr>
      </w:pPr>
    </w:p>
    <w:p w14:paraId="23926AB2" w14:textId="6E17F823" w:rsidR="00362046" w:rsidRDefault="00362046" w:rsidP="000235CF">
      <w:pPr>
        <w:spacing w:line="276" w:lineRule="auto"/>
        <w:ind w:right="259"/>
        <w:jc w:val="both"/>
        <w:rPr>
          <w:rFonts w:ascii="Calibri" w:eastAsia="Calibri" w:hAnsi="Calibri" w:cs="Calibri"/>
          <w:color w:val="000000" w:themeColor="text1"/>
          <w:kern w:val="0"/>
          <w:sz w:val="24"/>
          <w:szCs w:val="24"/>
          <w:lang w:eastAsia="pt-BR"/>
          <w14:ligatures w14:val="none"/>
        </w:rPr>
      </w:pPr>
      <w:r w:rsidRPr="00194F53">
        <w:rPr>
          <w:rFonts w:ascii="Calibri" w:eastAsia="Calibri" w:hAnsi="Calibri" w:cs="Calibri"/>
          <w:color w:val="000000" w:themeColor="text1"/>
          <w:kern w:val="0"/>
          <w:sz w:val="24"/>
          <w:szCs w:val="24"/>
          <w:lang w:eastAsia="pt-BR"/>
          <w14:ligatures w14:val="none"/>
        </w:rPr>
        <w:t xml:space="preserve">*As vagas delimitadas em "Áreas periféricas" deverão contemplar proponentes residentes em comunidades do interior do Município e Quilombo (no mínimo 20% do </w:t>
      </w:r>
      <w:r w:rsidRPr="00194F53">
        <w:rPr>
          <w:rFonts w:ascii="Calibri" w:eastAsia="Calibri" w:hAnsi="Calibri" w:cs="Calibri"/>
          <w:color w:val="000000" w:themeColor="text1"/>
          <w:kern w:val="0"/>
          <w:sz w:val="24"/>
          <w:szCs w:val="24"/>
          <w:lang w:eastAsia="pt-BR"/>
          <w14:ligatures w14:val="none"/>
        </w:rPr>
        <w:lastRenderedPageBreak/>
        <w:t>valor total do recurso da PNAB deverá ser aplicado em áreas periféricas conforme previsto no inciso II do art. 7º da Lei nº 14.399/2022).</w:t>
      </w:r>
    </w:p>
    <w:p w14:paraId="42B4DE08" w14:textId="77777777" w:rsidR="008402E7" w:rsidRPr="008D3A7D" w:rsidRDefault="008402E7" w:rsidP="000235CF">
      <w:pPr>
        <w:spacing w:line="276" w:lineRule="auto"/>
        <w:ind w:right="259"/>
        <w:jc w:val="both"/>
        <w:rPr>
          <w:rFonts w:ascii="Calibri" w:eastAsia="Calibri" w:hAnsi="Calibri" w:cs="Calibri"/>
          <w:color w:val="000000" w:themeColor="text1"/>
          <w:kern w:val="0"/>
          <w:sz w:val="24"/>
          <w:szCs w:val="24"/>
          <w:lang w:eastAsia="pt-BR"/>
          <w14:ligatures w14:val="none"/>
        </w:rPr>
      </w:pPr>
    </w:p>
    <w:p w14:paraId="23BE5507" w14:textId="38213C6D" w:rsidR="000235CF" w:rsidRPr="006068D0" w:rsidRDefault="000235CF" w:rsidP="000235CF">
      <w:pPr>
        <w:spacing w:line="276" w:lineRule="auto"/>
        <w:ind w:right="259"/>
        <w:jc w:val="both"/>
        <w:rPr>
          <w:rFonts w:ascii="Calibri" w:eastAsia="Calibri" w:hAnsi="Calibri" w:cs="Calibri"/>
          <w:color w:val="000000"/>
          <w:kern w:val="0"/>
          <w:sz w:val="16"/>
          <w:szCs w:val="16"/>
          <w:u w:val="single"/>
          <w:lang w:eastAsia="pt-BR"/>
          <w14:ligatures w14:val="none"/>
        </w:rPr>
      </w:pPr>
      <w:r w:rsidRPr="006068D0">
        <w:rPr>
          <w:rFonts w:ascii="Calibri" w:eastAsia="Calibri" w:hAnsi="Calibri" w:cs="Calibri"/>
          <w:color w:val="000000"/>
          <w:kern w:val="0"/>
          <w:sz w:val="16"/>
          <w:szCs w:val="16"/>
          <w:lang w:eastAsia="pt-BR"/>
          <w14:ligatures w14:val="none"/>
        </w:rPr>
        <w:t xml:space="preserve"> </w:t>
      </w:r>
      <w:r>
        <w:rPr>
          <w:rFonts w:ascii="Calibri" w:eastAsia="Calibri" w:hAnsi="Calibri" w:cs="Calibri"/>
          <w:color w:val="000000"/>
          <w:kern w:val="0"/>
          <w:sz w:val="16"/>
          <w:szCs w:val="16"/>
          <w:lang w:eastAsia="pt-BR"/>
          <w14:ligatures w14:val="none"/>
        </w:rPr>
        <w:t>**</w:t>
      </w:r>
      <w:r w:rsidRPr="006068D0">
        <w:rPr>
          <w:rFonts w:ascii="Calibri" w:eastAsia="Calibri" w:hAnsi="Calibri" w:cs="Calibri"/>
          <w:color w:val="000000"/>
          <w:kern w:val="0"/>
          <w:lang w:eastAsia="pt-BR"/>
          <w14:ligatures w14:val="none"/>
        </w:rPr>
        <w:t xml:space="preserve">CONFORME DISPÕE O ART. 6º DA INSTRUÇÃO NORMATIVA MINC Nº 10/2023 NO MÍNIMO 25% DAS VAGAS SERÃO DESTINADAS PARA PESSOAS NEGRAS (PRETAS E PARDAS), 10% DAS VAGAS PARA PESSOAS INDÍGENAS E 5% PARA PESSOAS COM DEFICIÊNCIA, DE ACORDO COM AS ESPECIFICAÇÕES DO ITEM 5 DESTE EDITAL. </w:t>
      </w:r>
      <w:r w:rsidRPr="006068D0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 xml:space="preserve">PARA VALIDAR ESTA </w:t>
      </w:r>
      <w:r w:rsidR="00362046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>NORMATIVA</w:t>
      </w:r>
      <w:r w:rsidRPr="006068D0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 xml:space="preserve">, </w:t>
      </w:r>
      <w:r w:rsidR="00362046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>NAS CATEGORIAS ONDE A DIVISÃO DE VAGAS NÃO CONTEMPLA A REGRA</w:t>
      </w:r>
      <w:r w:rsidRPr="006068D0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>, SERÁ ACRESCIDA A PONTUAÇÃO DE 25 PONTOS PARA PESSOAS NEGRAS, 10 PONTOS PARA PESSOAS INDÍGENAS E 5 PONTOS PARA PCDS SOBRE A PONTUAÇÃO</w:t>
      </w:r>
      <w:r w:rsidR="00362046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 xml:space="preserve"> FINAL</w:t>
      </w:r>
      <w:r w:rsidRPr="006068D0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 xml:space="preserve"> PREVISTA NOS CRITÉRIOS</w:t>
      </w:r>
      <w:r w:rsidR="008D3A7D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 xml:space="preserve"> DE AVALIAÇÃO. OS PROPONENTES CONCORRENTES ÀS COTAS DEVERÃO ENVIAR AS DECLARAÇÕES CONTIDAS NOS ANEXOS DESTE EDITAL JUNTO AO RESTANTE DA DOCUMENTAÇÃO NA ETAPA DE INSCRIÇÕES.</w:t>
      </w:r>
    </w:p>
    <w:p w14:paraId="730A7BDF" w14:textId="77777777" w:rsidR="000235CF" w:rsidRDefault="000235CF"/>
    <w:sectPr w:rsidR="000235CF" w:rsidSect="000235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91595" w14:textId="77777777" w:rsidR="000618D3" w:rsidRDefault="000618D3" w:rsidP="000235CF">
      <w:pPr>
        <w:spacing w:after="0" w:line="240" w:lineRule="auto"/>
      </w:pPr>
      <w:r>
        <w:separator/>
      </w:r>
    </w:p>
  </w:endnote>
  <w:endnote w:type="continuationSeparator" w:id="0">
    <w:p w14:paraId="27EF0493" w14:textId="77777777" w:rsidR="000618D3" w:rsidRDefault="000618D3" w:rsidP="0002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3B24F" w14:textId="0B11AA25" w:rsidR="000235CF" w:rsidRDefault="009962F3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FB90171" wp14:editId="7F7A4A5F">
          <wp:simplePos x="0" y="0"/>
          <wp:positionH relativeFrom="margin">
            <wp:align>center</wp:align>
          </wp:positionH>
          <wp:positionV relativeFrom="paragraph">
            <wp:posOffset>32385</wp:posOffset>
          </wp:positionV>
          <wp:extent cx="3162300" cy="447675"/>
          <wp:effectExtent l="0" t="0" r="0" b="0"/>
          <wp:wrapSquare wrapText="bothSides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EEF46" w14:textId="77777777" w:rsidR="000618D3" w:rsidRDefault="000618D3" w:rsidP="000235CF">
      <w:pPr>
        <w:spacing w:after="0" w:line="240" w:lineRule="auto"/>
      </w:pPr>
      <w:r>
        <w:separator/>
      </w:r>
    </w:p>
  </w:footnote>
  <w:footnote w:type="continuationSeparator" w:id="0">
    <w:p w14:paraId="1AAE7D40" w14:textId="77777777" w:rsidR="000618D3" w:rsidRDefault="000618D3" w:rsidP="00023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0A8F6" w14:textId="1BC52F21" w:rsidR="000235CF" w:rsidRDefault="00F60495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463EDE53" wp14:editId="2AEEE9E3">
          <wp:simplePos x="0" y="0"/>
          <wp:positionH relativeFrom="page">
            <wp:posOffset>3808095</wp:posOffset>
          </wp:positionH>
          <wp:positionV relativeFrom="paragraph">
            <wp:posOffset>-324485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21253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5CF"/>
    <w:rsid w:val="000235CF"/>
    <w:rsid w:val="000618D3"/>
    <w:rsid w:val="00102235"/>
    <w:rsid w:val="0017074F"/>
    <w:rsid w:val="00174C45"/>
    <w:rsid w:val="00194F53"/>
    <w:rsid w:val="00302BC0"/>
    <w:rsid w:val="00362046"/>
    <w:rsid w:val="00393295"/>
    <w:rsid w:val="003F1D4F"/>
    <w:rsid w:val="004966E9"/>
    <w:rsid w:val="005111BE"/>
    <w:rsid w:val="00531293"/>
    <w:rsid w:val="005C55E9"/>
    <w:rsid w:val="005D44EB"/>
    <w:rsid w:val="00697106"/>
    <w:rsid w:val="006E0A61"/>
    <w:rsid w:val="008402E7"/>
    <w:rsid w:val="008C406B"/>
    <w:rsid w:val="008D3A7D"/>
    <w:rsid w:val="00935310"/>
    <w:rsid w:val="009962F3"/>
    <w:rsid w:val="00A51F1F"/>
    <w:rsid w:val="00A77EA4"/>
    <w:rsid w:val="00B5455E"/>
    <w:rsid w:val="00B675ED"/>
    <w:rsid w:val="00B717F0"/>
    <w:rsid w:val="00B864F2"/>
    <w:rsid w:val="00CB2564"/>
    <w:rsid w:val="00CD18F6"/>
    <w:rsid w:val="00D37B7C"/>
    <w:rsid w:val="00DA2D42"/>
    <w:rsid w:val="00E63DAC"/>
    <w:rsid w:val="00E731A9"/>
    <w:rsid w:val="00EE6322"/>
    <w:rsid w:val="00F6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9854D"/>
  <w15:chartTrackingRefBased/>
  <w15:docId w15:val="{F5B6D627-9EA2-408A-9A4D-65B8FF524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5CF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023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23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35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3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35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23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3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3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3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35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235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35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35C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35C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235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35C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35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35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23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23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3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23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23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235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235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235C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235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235C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235CF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235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35CF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0235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35C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2</Pages>
  <Words>310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IC COORDENAÇÃO</cp:lastModifiedBy>
  <cp:revision>1</cp:revision>
  <dcterms:created xsi:type="dcterms:W3CDTF">2026-05-21T12:10:00Z</dcterms:created>
  <dcterms:modified xsi:type="dcterms:W3CDTF">2026-10-07T12:51:00Z</dcterms:modified>
</cp:coreProperties>
</file>