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B6594" w14:textId="475967E1" w:rsidR="009F12CE" w:rsidRPr="00F66653" w:rsidRDefault="009F12CE" w:rsidP="00F66653">
      <w:pPr>
        <w:spacing w:after="0"/>
        <w:jc w:val="both"/>
        <w:rPr>
          <w:rFonts w:ascii="Tahoma" w:hAnsi="Tahoma" w:cs="Tahoma"/>
          <w:b/>
          <w:sz w:val="24"/>
          <w:szCs w:val="24"/>
        </w:rPr>
      </w:pPr>
      <w:r w:rsidRPr="00F66653">
        <w:rPr>
          <w:rFonts w:ascii="Tahoma" w:hAnsi="Tahoma" w:cs="Tahoma"/>
          <w:b/>
          <w:sz w:val="24"/>
          <w:szCs w:val="24"/>
        </w:rPr>
        <w:t>DECRETO Nº</w:t>
      </w:r>
      <w:r w:rsidR="00587B53">
        <w:rPr>
          <w:rFonts w:ascii="Tahoma" w:hAnsi="Tahoma" w:cs="Tahoma"/>
          <w:b/>
          <w:sz w:val="24"/>
          <w:szCs w:val="24"/>
        </w:rPr>
        <w:t xml:space="preserve"> </w:t>
      </w:r>
      <w:r w:rsidR="00D97B02">
        <w:rPr>
          <w:rFonts w:ascii="Tahoma" w:hAnsi="Tahoma" w:cs="Tahoma"/>
          <w:b/>
          <w:sz w:val="24"/>
          <w:szCs w:val="24"/>
        </w:rPr>
        <w:t>511</w:t>
      </w:r>
      <w:r w:rsidR="00C13CC4" w:rsidRPr="00F66653">
        <w:rPr>
          <w:rFonts w:ascii="Tahoma" w:hAnsi="Tahoma" w:cs="Tahoma"/>
          <w:b/>
          <w:sz w:val="24"/>
          <w:szCs w:val="24"/>
        </w:rPr>
        <w:t>/</w:t>
      </w:r>
      <w:r w:rsidR="00587B53">
        <w:rPr>
          <w:rFonts w:ascii="Tahoma" w:hAnsi="Tahoma" w:cs="Tahoma"/>
          <w:b/>
          <w:sz w:val="24"/>
          <w:szCs w:val="24"/>
        </w:rPr>
        <w:t xml:space="preserve">2026 </w:t>
      </w:r>
      <w:r w:rsidRPr="00F66653">
        <w:rPr>
          <w:rFonts w:ascii="Tahoma" w:hAnsi="Tahoma" w:cs="Tahoma"/>
          <w:b/>
          <w:sz w:val="24"/>
          <w:szCs w:val="24"/>
        </w:rPr>
        <w:t xml:space="preserve">- DE </w:t>
      </w:r>
      <w:r w:rsidR="00D97B02">
        <w:rPr>
          <w:rFonts w:ascii="Tahoma" w:hAnsi="Tahoma" w:cs="Tahoma"/>
          <w:b/>
          <w:sz w:val="24"/>
          <w:szCs w:val="24"/>
        </w:rPr>
        <w:t>27 DE OUTUBRO DE 2026</w:t>
      </w:r>
      <w:r w:rsidR="00587B53">
        <w:rPr>
          <w:rFonts w:ascii="Tahoma" w:hAnsi="Tahoma" w:cs="Tahoma"/>
          <w:b/>
          <w:sz w:val="24"/>
          <w:szCs w:val="24"/>
        </w:rPr>
        <w:t>.</w:t>
      </w:r>
    </w:p>
    <w:p w14:paraId="3004C0B3" w14:textId="055E28A4" w:rsidR="001C6B1F" w:rsidRPr="00392CF2" w:rsidRDefault="001C6B1F" w:rsidP="009F12CE">
      <w:pPr>
        <w:pStyle w:val="Default"/>
        <w:spacing w:after="200" w:line="276" w:lineRule="auto"/>
        <w:ind w:left="3969"/>
        <w:jc w:val="both"/>
        <w:rPr>
          <w:rFonts w:ascii="Tahoma" w:hAnsi="Tahoma" w:cs="Tahoma"/>
          <w:b/>
          <w:bCs/>
          <w:color w:val="auto"/>
          <w:sz w:val="22"/>
          <w:szCs w:val="22"/>
        </w:rPr>
      </w:pPr>
    </w:p>
    <w:p w14:paraId="41615603" w14:textId="4A5E32F4" w:rsidR="001C6B1F" w:rsidRPr="000E46A9" w:rsidRDefault="00587B53" w:rsidP="009F12CE">
      <w:pPr>
        <w:pStyle w:val="Default"/>
        <w:spacing w:after="200" w:line="276" w:lineRule="auto"/>
        <w:ind w:left="3969"/>
        <w:jc w:val="both"/>
        <w:rPr>
          <w:rFonts w:ascii="Tahoma" w:hAnsi="Tahoma" w:cs="Tahoma"/>
          <w:b/>
          <w:bCs/>
          <w:color w:val="auto"/>
          <w:sz w:val="22"/>
          <w:szCs w:val="22"/>
        </w:rPr>
      </w:pPr>
      <w:r w:rsidRPr="00587B53">
        <w:rPr>
          <w:rFonts w:ascii="Tahoma" w:hAnsi="Tahoma" w:cs="Tahoma"/>
          <w:b/>
          <w:bCs/>
          <w:color w:val="auto"/>
          <w:sz w:val="22"/>
          <w:szCs w:val="22"/>
        </w:rPr>
        <w:t>ALTERA O DECRETO Nº</w:t>
      </w:r>
      <w:r>
        <w:rPr>
          <w:rFonts w:ascii="Tahoma" w:hAnsi="Tahoma" w:cs="Tahoma"/>
          <w:b/>
          <w:bCs/>
          <w:color w:val="auto"/>
          <w:sz w:val="22"/>
          <w:szCs w:val="22"/>
        </w:rPr>
        <w:t xml:space="preserve"> </w:t>
      </w:r>
      <w:r w:rsidR="00D97B02">
        <w:rPr>
          <w:rFonts w:ascii="Tahoma" w:hAnsi="Tahoma" w:cs="Tahoma"/>
          <w:b/>
          <w:bCs/>
          <w:color w:val="auto"/>
          <w:sz w:val="22"/>
          <w:szCs w:val="22"/>
        </w:rPr>
        <w:t>313</w:t>
      </w:r>
      <w:r w:rsidR="004D77D1">
        <w:rPr>
          <w:rFonts w:ascii="Tahoma" w:hAnsi="Tahoma" w:cs="Tahoma"/>
          <w:b/>
          <w:bCs/>
          <w:color w:val="auto"/>
          <w:sz w:val="22"/>
          <w:szCs w:val="22"/>
        </w:rPr>
        <w:t>/</w:t>
      </w:r>
      <w:r w:rsidR="009814B1" w:rsidRPr="009814B1">
        <w:rPr>
          <w:rFonts w:ascii="Tahoma" w:hAnsi="Tahoma" w:cs="Tahoma"/>
          <w:b/>
          <w:bCs/>
          <w:color w:val="auto"/>
          <w:sz w:val="22"/>
          <w:szCs w:val="22"/>
        </w:rPr>
        <w:t xml:space="preserve">2026 - DE </w:t>
      </w:r>
      <w:r w:rsidR="00D97B02">
        <w:rPr>
          <w:rFonts w:ascii="Tahoma" w:hAnsi="Tahoma" w:cs="Tahoma"/>
          <w:b/>
          <w:bCs/>
          <w:color w:val="auto"/>
          <w:sz w:val="22"/>
          <w:szCs w:val="22"/>
        </w:rPr>
        <w:t xml:space="preserve">12 </w:t>
      </w:r>
      <w:r w:rsidR="004D77D1">
        <w:rPr>
          <w:rFonts w:ascii="Tahoma" w:hAnsi="Tahoma" w:cs="Tahoma"/>
          <w:b/>
          <w:bCs/>
          <w:color w:val="auto"/>
          <w:sz w:val="22"/>
          <w:szCs w:val="22"/>
        </w:rPr>
        <w:t xml:space="preserve">DE </w:t>
      </w:r>
      <w:r w:rsidR="00D97B02">
        <w:rPr>
          <w:rFonts w:ascii="Tahoma" w:hAnsi="Tahoma" w:cs="Tahoma"/>
          <w:b/>
          <w:bCs/>
          <w:color w:val="auto"/>
          <w:sz w:val="22"/>
          <w:szCs w:val="22"/>
        </w:rPr>
        <w:t>JUNHO D</w:t>
      </w:r>
      <w:r w:rsidR="004D77D1">
        <w:rPr>
          <w:rFonts w:ascii="Tahoma" w:hAnsi="Tahoma" w:cs="Tahoma"/>
          <w:b/>
          <w:bCs/>
          <w:color w:val="auto"/>
          <w:sz w:val="22"/>
          <w:szCs w:val="22"/>
        </w:rPr>
        <w:t>E 2026</w:t>
      </w:r>
      <w:r w:rsidRPr="00587B53">
        <w:rPr>
          <w:rFonts w:ascii="Tahoma" w:hAnsi="Tahoma" w:cs="Tahoma"/>
          <w:b/>
          <w:bCs/>
          <w:color w:val="auto"/>
          <w:sz w:val="22"/>
          <w:szCs w:val="22"/>
        </w:rPr>
        <w:t>, QUE DISPÕE SOBRE</w:t>
      </w:r>
      <w:r>
        <w:rPr>
          <w:rFonts w:ascii="Tahoma" w:hAnsi="Tahoma" w:cs="Tahoma"/>
          <w:b/>
          <w:bCs/>
          <w:color w:val="auto"/>
          <w:sz w:val="22"/>
          <w:szCs w:val="22"/>
        </w:rPr>
        <w:t xml:space="preserve"> A</w:t>
      </w:r>
      <w:r w:rsidRPr="00587B53">
        <w:rPr>
          <w:rFonts w:ascii="Tahoma" w:hAnsi="Tahoma" w:cs="Tahoma"/>
          <w:b/>
          <w:bCs/>
          <w:color w:val="auto"/>
          <w:sz w:val="22"/>
          <w:szCs w:val="22"/>
        </w:rPr>
        <w:t xml:space="preserve"> </w:t>
      </w:r>
      <w:r w:rsidR="00D40D40" w:rsidRPr="000E46A9">
        <w:rPr>
          <w:rFonts w:ascii="Tahoma" w:hAnsi="Tahoma" w:cs="Tahoma"/>
          <w:b/>
          <w:bCs/>
          <w:color w:val="auto"/>
          <w:sz w:val="22"/>
          <w:szCs w:val="22"/>
        </w:rPr>
        <w:t>REGULAMENTA</w:t>
      </w:r>
      <w:r>
        <w:rPr>
          <w:rFonts w:ascii="Tahoma" w:hAnsi="Tahoma" w:cs="Tahoma"/>
          <w:b/>
          <w:bCs/>
          <w:color w:val="auto"/>
          <w:sz w:val="22"/>
          <w:szCs w:val="22"/>
        </w:rPr>
        <w:t>ÇÃO</w:t>
      </w:r>
      <w:r w:rsidR="00D40D40" w:rsidRPr="000E46A9">
        <w:rPr>
          <w:rFonts w:ascii="Tahoma" w:hAnsi="Tahoma" w:cs="Tahoma"/>
          <w:b/>
          <w:bCs/>
          <w:color w:val="auto"/>
          <w:sz w:val="22"/>
          <w:szCs w:val="22"/>
        </w:rPr>
        <w:t xml:space="preserve"> </w:t>
      </w:r>
      <w:r>
        <w:rPr>
          <w:rFonts w:ascii="Tahoma" w:hAnsi="Tahoma" w:cs="Tahoma"/>
          <w:b/>
          <w:bCs/>
          <w:color w:val="auto"/>
          <w:sz w:val="22"/>
          <w:szCs w:val="22"/>
        </w:rPr>
        <w:t>D</w:t>
      </w:r>
      <w:r w:rsidR="00D40D40" w:rsidRPr="000E46A9">
        <w:rPr>
          <w:rFonts w:ascii="Tahoma" w:hAnsi="Tahoma" w:cs="Tahoma"/>
          <w:b/>
          <w:bCs/>
          <w:color w:val="auto"/>
          <w:sz w:val="22"/>
          <w:szCs w:val="22"/>
        </w:rPr>
        <w:t>O</w:t>
      </w:r>
      <w:r w:rsidR="00E23AC9" w:rsidRPr="000E46A9">
        <w:rPr>
          <w:rFonts w:ascii="Tahoma" w:hAnsi="Tahoma" w:cs="Tahoma"/>
          <w:b/>
          <w:bCs/>
          <w:color w:val="auto"/>
          <w:sz w:val="22"/>
          <w:szCs w:val="22"/>
        </w:rPr>
        <w:t xml:space="preserve"> INCISO VII DO ARTIGO 12 DA </w:t>
      </w:r>
      <w:r w:rsidR="00E23AC9" w:rsidRPr="000E46A9">
        <w:rPr>
          <w:rFonts w:ascii="Tahoma" w:hAnsi="Tahoma" w:cs="Tahoma"/>
          <w:b/>
          <w:bCs/>
          <w:sz w:val="22"/>
          <w:szCs w:val="22"/>
        </w:rPr>
        <w:t>LEI FEDERAL Nº 14.133/2021 (</w:t>
      </w:r>
      <w:r w:rsidR="00A53BE2" w:rsidRPr="000E46A9">
        <w:rPr>
          <w:rFonts w:ascii="Tahoma" w:hAnsi="Tahoma" w:cs="Tahoma"/>
          <w:b/>
          <w:bCs/>
          <w:color w:val="auto"/>
          <w:sz w:val="22"/>
          <w:szCs w:val="22"/>
        </w:rPr>
        <w:t>PLANO DE CONTRATAÇÕES ANUAL</w:t>
      </w:r>
      <w:r w:rsidR="00B84E2D">
        <w:rPr>
          <w:rFonts w:ascii="Tahoma" w:hAnsi="Tahoma" w:cs="Tahoma"/>
          <w:b/>
          <w:bCs/>
          <w:color w:val="auto"/>
          <w:sz w:val="22"/>
          <w:szCs w:val="22"/>
        </w:rPr>
        <w:t xml:space="preserve"> 2026</w:t>
      </w:r>
      <w:r w:rsidR="00A53BE2" w:rsidRPr="000E46A9">
        <w:rPr>
          <w:rFonts w:ascii="Tahoma" w:hAnsi="Tahoma" w:cs="Tahoma"/>
          <w:b/>
          <w:bCs/>
          <w:color w:val="auto"/>
          <w:sz w:val="22"/>
          <w:szCs w:val="22"/>
        </w:rPr>
        <w:t xml:space="preserve"> – PCA</w:t>
      </w:r>
      <w:r w:rsidR="00E23AC9" w:rsidRPr="000E46A9">
        <w:rPr>
          <w:rFonts w:ascii="Tahoma" w:hAnsi="Tahoma" w:cs="Tahoma"/>
          <w:b/>
          <w:bCs/>
          <w:color w:val="auto"/>
          <w:sz w:val="22"/>
          <w:szCs w:val="22"/>
        </w:rPr>
        <w:t xml:space="preserve">), NO ÂMBITO DO </w:t>
      </w:r>
      <w:r w:rsidR="00701FBE" w:rsidRPr="000E46A9">
        <w:rPr>
          <w:rFonts w:ascii="Tahoma" w:hAnsi="Tahoma" w:cs="Tahoma"/>
          <w:b/>
          <w:bCs/>
          <w:color w:val="auto"/>
          <w:sz w:val="22"/>
          <w:szCs w:val="22"/>
        </w:rPr>
        <w:t xml:space="preserve">MUNICÍPIO DE </w:t>
      </w:r>
      <w:r w:rsidR="00C608D7" w:rsidRPr="000E46A9">
        <w:rPr>
          <w:rFonts w:ascii="Tahoma" w:hAnsi="Tahoma" w:cs="Tahoma"/>
          <w:b/>
          <w:bCs/>
          <w:color w:val="auto"/>
          <w:sz w:val="22"/>
          <w:szCs w:val="22"/>
        </w:rPr>
        <w:t>QUILOMBO</w:t>
      </w:r>
      <w:r w:rsidR="00E23AC9" w:rsidRPr="000E46A9">
        <w:rPr>
          <w:rFonts w:ascii="Tahoma" w:hAnsi="Tahoma" w:cs="Tahoma"/>
          <w:b/>
          <w:bCs/>
          <w:color w:val="auto"/>
          <w:sz w:val="22"/>
          <w:szCs w:val="22"/>
        </w:rPr>
        <w:t>/SC</w:t>
      </w:r>
      <w:r w:rsidR="00701FBE" w:rsidRPr="000E46A9">
        <w:rPr>
          <w:rFonts w:ascii="Tahoma" w:hAnsi="Tahoma" w:cs="Tahoma"/>
          <w:b/>
          <w:bCs/>
          <w:color w:val="auto"/>
          <w:sz w:val="22"/>
          <w:szCs w:val="22"/>
        </w:rPr>
        <w:t>.</w:t>
      </w:r>
    </w:p>
    <w:p w14:paraId="4E2D99C4" w14:textId="77777777" w:rsidR="00701FBE" w:rsidRPr="00392CF2" w:rsidRDefault="00701FBE" w:rsidP="009F12CE">
      <w:pPr>
        <w:pStyle w:val="Default"/>
        <w:spacing w:after="200" w:line="276" w:lineRule="auto"/>
        <w:ind w:left="3969"/>
        <w:jc w:val="both"/>
        <w:rPr>
          <w:rFonts w:ascii="Tahoma" w:hAnsi="Tahoma" w:cs="Tahoma"/>
          <w:b/>
          <w:bCs/>
          <w:color w:val="auto"/>
          <w:sz w:val="22"/>
          <w:szCs w:val="22"/>
        </w:rPr>
      </w:pPr>
      <w:r w:rsidRPr="00392CF2">
        <w:rPr>
          <w:rFonts w:ascii="Tahoma" w:hAnsi="Tahoma" w:cs="Tahoma"/>
          <w:bCs/>
          <w:color w:val="auto"/>
          <w:sz w:val="22"/>
          <w:szCs w:val="22"/>
        </w:rPr>
        <w:t xml:space="preserve"> </w:t>
      </w:r>
    </w:p>
    <w:p w14:paraId="4670C487" w14:textId="0EC7EA20" w:rsidR="00E23AC9" w:rsidRPr="00392CF2" w:rsidRDefault="00E23AC9" w:rsidP="00E23AC9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O Prefeito Municipal de </w:t>
      </w:r>
      <w:r w:rsidR="00C608D7" w:rsidRPr="00392CF2">
        <w:rPr>
          <w:rFonts w:ascii="Tahoma" w:hAnsi="Tahoma" w:cs="Tahoma"/>
          <w:bCs/>
        </w:rPr>
        <w:t>Quilombo</w:t>
      </w:r>
      <w:r w:rsidRPr="00392CF2">
        <w:rPr>
          <w:rFonts w:ascii="Tahoma" w:hAnsi="Tahoma" w:cs="Tahoma"/>
        </w:rPr>
        <w:t xml:space="preserve">, Estado de Santa Catarina, usando de competência privativa que lhe confere o art. </w:t>
      </w:r>
      <w:r w:rsidR="0025319E" w:rsidRPr="00392CF2">
        <w:rPr>
          <w:rFonts w:ascii="Tahoma" w:hAnsi="Tahoma" w:cs="Tahoma"/>
        </w:rPr>
        <w:t xml:space="preserve">65 </w:t>
      </w:r>
      <w:r w:rsidRPr="00392CF2">
        <w:rPr>
          <w:rFonts w:ascii="Tahoma" w:hAnsi="Tahoma" w:cs="Tahoma"/>
        </w:rPr>
        <w:t>da Lei Orgânica Municipal,</w:t>
      </w:r>
    </w:p>
    <w:p w14:paraId="6F303E17" w14:textId="1639D7E2" w:rsidR="00E23AC9" w:rsidRPr="00392CF2" w:rsidRDefault="00E23AC9" w:rsidP="00E23AC9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Considerando</w:t>
      </w:r>
      <w:r w:rsidRPr="00392CF2">
        <w:rPr>
          <w:rFonts w:ascii="Tahoma" w:hAnsi="Tahoma" w:cs="Tahoma"/>
        </w:rPr>
        <w:t xml:space="preserve"> a </w:t>
      </w:r>
      <w:hyperlink r:id="rId8" w:history="1">
        <w:r w:rsidRPr="00392CF2">
          <w:rPr>
            <w:rStyle w:val="Hyperlink"/>
            <w:rFonts w:ascii="Tahoma" w:hAnsi="Tahoma" w:cs="Tahoma"/>
          </w:rPr>
          <w:t xml:space="preserve">Lei Federal nº 14.133, de 1º de </w:t>
        </w:r>
        <w:r w:rsidR="005240A9">
          <w:rPr>
            <w:rStyle w:val="Hyperlink"/>
            <w:rFonts w:ascii="Tahoma" w:hAnsi="Tahoma" w:cs="Tahoma"/>
          </w:rPr>
          <w:t>a</w:t>
        </w:r>
        <w:r w:rsidRPr="00392CF2">
          <w:rPr>
            <w:rStyle w:val="Hyperlink"/>
            <w:rFonts w:ascii="Tahoma" w:hAnsi="Tahoma" w:cs="Tahoma"/>
          </w:rPr>
          <w:t>bril de 2021</w:t>
        </w:r>
        <w:r w:rsidR="004C4405" w:rsidRPr="00392CF2">
          <w:rPr>
            <w:rStyle w:val="Hyperlink"/>
            <w:rFonts w:ascii="Tahoma" w:hAnsi="Tahoma" w:cs="Tahoma"/>
          </w:rPr>
          <w:t xml:space="preserve"> (</w:t>
        </w:r>
        <w:r w:rsidRPr="00392CF2">
          <w:rPr>
            <w:rStyle w:val="Hyperlink"/>
            <w:rFonts w:ascii="Tahoma" w:hAnsi="Tahoma" w:cs="Tahoma"/>
          </w:rPr>
          <w:t>Lei de Licitações e Contratos Administrativos</w:t>
        </w:r>
        <w:r w:rsidR="004C4405" w:rsidRPr="00392CF2">
          <w:rPr>
            <w:rStyle w:val="Hyperlink"/>
            <w:rFonts w:ascii="Tahoma" w:hAnsi="Tahoma" w:cs="Tahoma"/>
          </w:rPr>
          <w:t>)</w:t>
        </w:r>
      </w:hyperlink>
      <w:r w:rsidRPr="00392CF2">
        <w:rPr>
          <w:rFonts w:ascii="Tahoma" w:hAnsi="Tahoma" w:cs="Tahoma"/>
        </w:rPr>
        <w:t>;</w:t>
      </w:r>
    </w:p>
    <w:p w14:paraId="28CAEA66" w14:textId="1398D385" w:rsidR="001C6B1F" w:rsidRPr="00392CF2" w:rsidRDefault="001C6B1F" w:rsidP="001C6B1F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Considerando</w:t>
      </w:r>
      <w:r w:rsidRPr="00392CF2">
        <w:rPr>
          <w:rFonts w:ascii="Tahoma" w:hAnsi="Tahoma" w:cs="Tahoma"/>
        </w:rPr>
        <w:t xml:space="preserve"> a necessidade de observância aos princípios previstos no </w:t>
      </w:r>
      <w:hyperlink r:id="rId9" w:anchor="art5" w:history="1">
        <w:r w:rsidRPr="00392CF2">
          <w:rPr>
            <w:rStyle w:val="Hyperlink"/>
            <w:rFonts w:ascii="Tahoma" w:hAnsi="Tahoma" w:cs="Tahoma"/>
          </w:rPr>
          <w:t>art. 5º</w:t>
        </w:r>
      </w:hyperlink>
      <w:r w:rsidRPr="00392CF2">
        <w:rPr>
          <w:rFonts w:ascii="Tahoma" w:hAnsi="Tahoma" w:cs="Tahoma"/>
        </w:rPr>
        <w:t xml:space="preserve"> da referida lei, assim como às disposições do </w:t>
      </w:r>
      <w:hyperlink r:id="rId10" w:history="1">
        <w:r w:rsidRPr="00392CF2">
          <w:rPr>
            <w:rStyle w:val="Hyperlink"/>
            <w:rFonts w:ascii="Tahoma" w:hAnsi="Tahoma" w:cs="Tahoma"/>
          </w:rPr>
          <w:t>Decreto-Lei nº 4.657, de 4 de Setembro de 1942 (Lei de Introdução às Normas do Direito Brasileiro)</w:t>
        </w:r>
      </w:hyperlink>
      <w:r w:rsidRPr="00392CF2">
        <w:rPr>
          <w:rFonts w:ascii="Tahoma" w:hAnsi="Tahoma" w:cs="Tahoma"/>
        </w:rPr>
        <w:t>;</w:t>
      </w:r>
    </w:p>
    <w:p w14:paraId="0B8F1038" w14:textId="78AADBB7" w:rsidR="00E23AC9" w:rsidRPr="00392CF2" w:rsidRDefault="00E23AC9" w:rsidP="00E23AC9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Considerando</w:t>
      </w:r>
      <w:r w:rsidRPr="00392CF2">
        <w:rPr>
          <w:rFonts w:ascii="Tahoma" w:hAnsi="Tahoma" w:cs="Tahoma"/>
        </w:rPr>
        <w:t xml:space="preserve"> que o Capítulo I do Título I</w:t>
      </w:r>
      <w:r w:rsidR="00FC3018" w:rsidRPr="00392CF2">
        <w:rPr>
          <w:rFonts w:ascii="Tahoma" w:hAnsi="Tahoma" w:cs="Tahoma"/>
        </w:rPr>
        <w:t>I</w:t>
      </w:r>
      <w:r w:rsidRPr="00392CF2">
        <w:rPr>
          <w:rFonts w:ascii="Tahoma" w:hAnsi="Tahoma" w:cs="Tahoma"/>
        </w:rPr>
        <w:t xml:space="preserve"> da referida lei, composto pelos </w:t>
      </w:r>
      <w:hyperlink r:id="rId11" w:anchor="art11" w:history="1">
        <w:proofErr w:type="spellStart"/>
        <w:r w:rsidRPr="00392CF2">
          <w:rPr>
            <w:rStyle w:val="Hyperlink"/>
            <w:rFonts w:ascii="Tahoma" w:hAnsi="Tahoma" w:cs="Tahoma"/>
          </w:rPr>
          <w:t>arts</w:t>
        </w:r>
        <w:proofErr w:type="spellEnd"/>
        <w:r w:rsidRPr="00392CF2">
          <w:rPr>
            <w:rStyle w:val="Hyperlink"/>
            <w:rFonts w:ascii="Tahoma" w:hAnsi="Tahoma" w:cs="Tahoma"/>
          </w:rPr>
          <w:t xml:space="preserve">. </w:t>
        </w:r>
        <w:r w:rsidR="00FC3018" w:rsidRPr="00392CF2">
          <w:rPr>
            <w:rStyle w:val="Hyperlink"/>
            <w:rFonts w:ascii="Tahoma" w:hAnsi="Tahoma" w:cs="Tahoma"/>
          </w:rPr>
          <w:t>11 ao 17</w:t>
        </w:r>
      </w:hyperlink>
      <w:r w:rsidRPr="00392CF2">
        <w:rPr>
          <w:rFonts w:ascii="Tahoma" w:hAnsi="Tahoma" w:cs="Tahoma"/>
        </w:rPr>
        <w:t xml:space="preserve">, dispõe </w:t>
      </w:r>
      <w:r w:rsidR="00FC3018" w:rsidRPr="00392CF2">
        <w:rPr>
          <w:rFonts w:ascii="Tahoma" w:hAnsi="Tahoma" w:cs="Tahoma"/>
        </w:rPr>
        <w:t xml:space="preserve">no </w:t>
      </w:r>
      <w:hyperlink r:id="rId12" w:anchor="art12vii" w:history="1">
        <w:r w:rsidR="00FC3018" w:rsidRPr="00392CF2">
          <w:rPr>
            <w:rStyle w:val="Hyperlink"/>
            <w:rFonts w:ascii="Tahoma" w:hAnsi="Tahoma" w:cs="Tahoma"/>
          </w:rPr>
          <w:t>inciso VII do art. 12</w:t>
        </w:r>
      </w:hyperlink>
      <w:r w:rsidR="00FC3018" w:rsidRPr="00392CF2">
        <w:rPr>
          <w:rFonts w:ascii="Tahoma" w:hAnsi="Tahoma" w:cs="Tahoma"/>
        </w:rPr>
        <w:t xml:space="preserve"> que </w:t>
      </w:r>
      <w:r w:rsidR="00FC3018" w:rsidRPr="00392CF2">
        <w:rPr>
          <w:rFonts w:ascii="Tahoma" w:hAnsi="Tahoma" w:cs="Tahoma"/>
          <w:i/>
        </w:rPr>
        <w:t xml:space="preserve">a partir de documentos de formalização de demandas, os órgãos responsáveis pelo planejamento de cada ente federativo </w:t>
      </w:r>
      <w:r w:rsidR="00FC3018" w:rsidRPr="00392CF2">
        <w:rPr>
          <w:rFonts w:ascii="Tahoma" w:hAnsi="Tahoma" w:cs="Tahoma"/>
          <w:b/>
          <w:i/>
        </w:rPr>
        <w:t xml:space="preserve">poderão, na forma de regulamento, elaborar </w:t>
      </w:r>
      <w:r w:rsidR="00A53BE2" w:rsidRPr="00392CF2">
        <w:rPr>
          <w:rFonts w:ascii="Tahoma" w:hAnsi="Tahoma" w:cs="Tahoma"/>
          <w:b/>
          <w:i/>
        </w:rPr>
        <w:t>Plano de Contratações Anual – PCA</w:t>
      </w:r>
      <w:r w:rsidR="00FC3018" w:rsidRPr="00392CF2">
        <w:rPr>
          <w:rFonts w:ascii="Tahoma" w:hAnsi="Tahoma" w:cs="Tahoma"/>
          <w:i/>
        </w:rPr>
        <w:t xml:space="preserve">, com o objetivo de </w:t>
      </w:r>
      <w:r w:rsidR="00FC3018" w:rsidRPr="00392CF2">
        <w:rPr>
          <w:rFonts w:ascii="Tahoma" w:hAnsi="Tahoma" w:cs="Tahoma"/>
          <w:b/>
          <w:i/>
        </w:rPr>
        <w:t>racionalizar as contratações dos órgãos e entidades sob sua competência, garantir o alinhamento com o seu planejamento estratégico e subsidiar a elaboração das respectivas leis orçamentárias</w:t>
      </w:r>
      <w:r w:rsidRPr="00392CF2">
        <w:rPr>
          <w:rFonts w:ascii="Tahoma" w:hAnsi="Tahoma" w:cs="Tahoma"/>
        </w:rPr>
        <w:t>;</w:t>
      </w:r>
    </w:p>
    <w:p w14:paraId="7B44641B" w14:textId="77777777" w:rsidR="001C6B1F" w:rsidRPr="00392CF2" w:rsidRDefault="001C6B1F" w:rsidP="00097F66">
      <w:pPr>
        <w:jc w:val="both"/>
        <w:rPr>
          <w:rFonts w:ascii="Tahoma" w:hAnsi="Tahoma" w:cs="Tahoma"/>
          <w:b/>
        </w:rPr>
      </w:pPr>
    </w:p>
    <w:p w14:paraId="09C15ED1" w14:textId="77777777" w:rsidR="00097F66" w:rsidRPr="00392CF2" w:rsidRDefault="00097F66" w:rsidP="00097F66">
      <w:pPr>
        <w:jc w:val="both"/>
        <w:rPr>
          <w:rFonts w:ascii="Tahoma" w:hAnsi="Tahoma" w:cs="Tahoma"/>
          <w:b/>
        </w:rPr>
      </w:pPr>
      <w:r w:rsidRPr="00392CF2">
        <w:rPr>
          <w:rFonts w:ascii="Tahoma" w:hAnsi="Tahoma" w:cs="Tahoma"/>
          <w:b/>
        </w:rPr>
        <w:t>DECRETA:</w:t>
      </w:r>
    </w:p>
    <w:p w14:paraId="5A5F26E8" w14:textId="77777777" w:rsidR="001C6B1F" w:rsidRPr="00392CF2" w:rsidRDefault="001C6B1F" w:rsidP="00097F66">
      <w:pPr>
        <w:jc w:val="both"/>
        <w:rPr>
          <w:rFonts w:ascii="Tahoma" w:hAnsi="Tahoma" w:cs="Tahoma"/>
          <w:b/>
        </w:rPr>
      </w:pPr>
    </w:p>
    <w:p w14:paraId="0F6467DA" w14:textId="02C9EF96" w:rsidR="00774C65" w:rsidRDefault="00774C65" w:rsidP="00774C65">
      <w:pPr>
        <w:jc w:val="both"/>
        <w:rPr>
          <w:rFonts w:ascii="Tahoma" w:hAnsi="Tahoma" w:cs="Tahoma"/>
          <w:b/>
          <w:bCs/>
        </w:rPr>
      </w:pPr>
      <w:r w:rsidRPr="00392CF2">
        <w:rPr>
          <w:rFonts w:ascii="Tahoma" w:hAnsi="Tahoma" w:cs="Tahoma"/>
          <w:b/>
        </w:rPr>
        <w:t xml:space="preserve">Art. 1º </w:t>
      </w:r>
      <w:r w:rsidRPr="00392CF2">
        <w:rPr>
          <w:rFonts w:ascii="Tahoma" w:hAnsi="Tahoma" w:cs="Tahoma"/>
        </w:rPr>
        <w:t>Este Decreto regulamenta o </w:t>
      </w:r>
      <w:hyperlink r:id="rId13" w:anchor="art12vii" w:history="1">
        <w:r w:rsidRPr="00392CF2">
          <w:rPr>
            <w:rStyle w:val="Hyperlink"/>
            <w:rFonts w:ascii="Tahoma" w:hAnsi="Tahoma" w:cs="Tahoma"/>
          </w:rPr>
          <w:t>inciso VII do art. 12 da Lei Federal nº 14.133</w:t>
        </w:r>
        <w:r w:rsidR="00AE6E44" w:rsidRPr="00392CF2">
          <w:rPr>
            <w:rStyle w:val="Hyperlink"/>
            <w:rFonts w:ascii="Tahoma" w:hAnsi="Tahoma" w:cs="Tahoma"/>
          </w:rPr>
          <w:t>/</w:t>
        </w:r>
        <w:r w:rsidRPr="00392CF2">
          <w:rPr>
            <w:rStyle w:val="Hyperlink"/>
            <w:rFonts w:ascii="Tahoma" w:hAnsi="Tahoma" w:cs="Tahoma"/>
          </w:rPr>
          <w:t>2021</w:t>
        </w:r>
      </w:hyperlink>
      <w:r w:rsidRPr="00392CF2">
        <w:rPr>
          <w:rFonts w:ascii="Tahoma" w:hAnsi="Tahoma" w:cs="Tahoma"/>
        </w:rPr>
        <w:t xml:space="preserve">, </w:t>
      </w:r>
      <w:r w:rsidR="000E46A9">
        <w:rPr>
          <w:rFonts w:ascii="Tahoma" w:hAnsi="Tahoma" w:cs="Tahoma"/>
        </w:rPr>
        <w:t>que d</w:t>
      </w:r>
      <w:r w:rsidRPr="00392CF2">
        <w:rPr>
          <w:rFonts w:ascii="Tahoma" w:hAnsi="Tahoma" w:cs="Tahoma"/>
        </w:rPr>
        <w:t>isp</w:t>
      </w:r>
      <w:r w:rsidR="000E46A9">
        <w:rPr>
          <w:rFonts w:ascii="Tahoma" w:hAnsi="Tahoma" w:cs="Tahoma"/>
        </w:rPr>
        <w:t>õe</w:t>
      </w:r>
      <w:r w:rsidRPr="00392CF2">
        <w:rPr>
          <w:rFonts w:ascii="Tahoma" w:hAnsi="Tahoma" w:cs="Tahoma"/>
        </w:rPr>
        <w:t xml:space="preserve"> sobre o </w:t>
      </w:r>
      <w:r w:rsidR="00A53BE2" w:rsidRPr="00392CF2">
        <w:rPr>
          <w:rFonts w:ascii="Tahoma" w:hAnsi="Tahoma" w:cs="Tahoma"/>
        </w:rPr>
        <w:t>Plano de Contratações Anual – PCA</w:t>
      </w:r>
      <w:r w:rsidR="0009654B" w:rsidRPr="00392CF2">
        <w:rPr>
          <w:rFonts w:ascii="Tahoma" w:hAnsi="Tahoma" w:cs="Tahoma"/>
        </w:rPr>
        <w:t xml:space="preserve"> </w:t>
      </w:r>
      <w:r w:rsidRPr="00392CF2">
        <w:rPr>
          <w:rFonts w:ascii="Tahoma" w:hAnsi="Tahoma" w:cs="Tahoma"/>
        </w:rPr>
        <w:t xml:space="preserve">no âmbito do Município de </w:t>
      </w:r>
      <w:r w:rsidR="00B771ED" w:rsidRPr="00392CF2">
        <w:rPr>
          <w:rFonts w:ascii="Tahoma" w:hAnsi="Tahoma" w:cs="Tahoma"/>
          <w:b/>
          <w:bCs/>
        </w:rPr>
        <w:t>Quilombo</w:t>
      </w:r>
      <w:r w:rsidR="0004078E" w:rsidRPr="00392CF2">
        <w:rPr>
          <w:rFonts w:ascii="Tahoma" w:hAnsi="Tahoma" w:cs="Tahoma"/>
          <w:b/>
          <w:bCs/>
        </w:rPr>
        <w:t>/SC.</w:t>
      </w:r>
    </w:p>
    <w:p w14:paraId="48AC2B1C" w14:textId="77777777" w:rsidR="00E521CF" w:rsidRPr="00392CF2" w:rsidRDefault="00E521CF" w:rsidP="00774C65">
      <w:pPr>
        <w:jc w:val="both"/>
        <w:rPr>
          <w:rFonts w:ascii="Tahoma" w:hAnsi="Tahoma" w:cs="Tahoma"/>
        </w:rPr>
      </w:pPr>
    </w:p>
    <w:p w14:paraId="47F3C072" w14:textId="7116ACA5" w:rsidR="00262F57" w:rsidRPr="00392CF2" w:rsidRDefault="00262F57" w:rsidP="0066368D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 xml:space="preserve">Art. 2º </w:t>
      </w:r>
      <w:r w:rsidRPr="00392CF2">
        <w:rPr>
          <w:rFonts w:ascii="Tahoma" w:hAnsi="Tahoma" w:cs="Tahoma"/>
        </w:rPr>
        <w:t xml:space="preserve">Para fins </w:t>
      </w:r>
      <w:r w:rsidR="003C060F" w:rsidRPr="00392CF2">
        <w:rPr>
          <w:rFonts w:ascii="Tahoma" w:hAnsi="Tahoma" w:cs="Tahoma"/>
        </w:rPr>
        <w:t>do disposto neste Decreto, considera-se:</w:t>
      </w:r>
    </w:p>
    <w:p w14:paraId="6D2AB4A5" w14:textId="250C69A0" w:rsidR="003C060F" w:rsidRPr="00392CF2" w:rsidRDefault="003C060F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 xml:space="preserve">Autoridade </w:t>
      </w:r>
      <w:r w:rsidR="0004078E" w:rsidRPr="00392CF2">
        <w:rPr>
          <w:rFonts w:ascii="Tahoma" w:hAnsi="Tahoma" w:cs="Tahoma"/>
          <w:b/>
        </w:rPr>
        <w:t>C</w:t>
      </w:r>
      <w:r w:rsidRPr="00392CF2">
        <w:rPr>
          <w:rFonts w:ascii="Tahoma" w:hAnsi="Tahoma" w:cs="Tahoma"/>
          <w:b/>
        </w:rPr>
        <w:t>ompetente:</w:t>
      </w:r>
      <w:r w:rsidRPr="00392CF2">
        <w:rPr>
          <w:rFonts w:ascii="Tahoma" w:hAnsi="Tahoma" w:cs="Tahoma"/>
        </w:rPr>
        <w:t xml:space="preserve"> </w:t>
      </w:r>
      <w:r w:rsidR="0004078E" w:rsidRPr="00392CF2">
        <w:rPr>
          <w:rFonts w:ascii="Tahoma" w:hAnsi="Tahoma" w:cs="Tahoma"/>
        </w:rPr>
        <w:t>A</w:t>
      </w:r>
      <w:r w:rsidRPr="00392CF2">
        <w:rPr>
          <w:rFonts w:ascii="Tahoma" w:hAnsi="Tahoma" w:cs="Tahoma"/>
        </w:rPr>
        <w:t xml:space="preserve">gente público com poder de decisão indicado formalmente como responsável por autorizar as licitações, os contratos ou a ordenação de despesas realizados no âmbito do </w:t>
      </w:r>
      <w:r w:rsidR="00B33FA9" w:rsidRPr="00392CF2">
        <w:rPr>
          <w:rFonts w:ascii="Tahoma" w:hAnsi="Tahoma" w:cs="Tahoma"/>
        </w:rPr>
        <w:t xml:space="preserve">Município de </w:t>
      </w:r>
      <w:r w:rsidR="00B771ED" w:rsidRPr="00392CF2">
        <w:rPr>
          <w:rFonts w:ascii="Tahoma" w:hAnsi="Tahoma" w:cs="Tahoma"/>
        </w:rPr>
        <w:t>Quilombo</w:t>
      </w:r>
      <w:r w:rsidRPr="00392CF2">
        <w:rPr>
          <w:rFonts w:ascii="Tahoma" w:hAnsi="Tahoma" w:cs="Tahoma"/>
        </w:rPr>
        <w:t xml:space="preserve">, ou, ainda, por encaminhar </w:t>
      </w:r>
      <w:r w:rsidRPr="00392CF2">
        <w:rPr>
          <w:rFonts w:ascii="Tahoma" w:hAnsi="Tahoma" w:cs="Tahoma"/>
        </w:rPr>
        <w:lastRenderedPageBreak/>
        <w:t xml:space="preserve">os processos de contratação para as centrais de compras de que trata o </w:t>
      </w:r>
      <w:hyperlink r:id="rId14" w:anchor="art181" w:history="1">
        <w:r w:rsidRPr="00392CF2">
          <w:rPr>
            <w:rStyle w:val="Hyperlink"/>
            <w:rFonts w:ascii="Tahoma" w:hAnsi="Tahoma" w:cs="Tahoma"/>
          </w:rPr>
          <w:t>art. 181 da Lei Federal nº 14.133/2021</w:t>
        </w:r>
      </w:hyperlink>
      <w:r w:rsidRPr="00392CF2">
        <w:rPr>
          <w:rFonts w:ascii="Tahoma" w:hAnsi="Tahoma" w:cs="Tahoma"/>
        </w:rPr>
        <w:t>;</w:t>
      </w:r>
    </w:p>
    <w:p w14:paraId="1A6118FA" w14:textId="5DE2C191" w:rsidR="003C060F" w:rsidRPr="00392CF2" w:rsidRDefault="003C060F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Requisitante:</w:t>
      </w:r>
      <w:r w:rsidRPr="00392CF2">
        <w:rPr>
          <w:rFonts w:ascii="Tahoma" w:hAnsi="Tahoma" w:cs="Tahoma"/>
        </w:rPr>
        <w:t xml:space="preserve"> </w:t>
      </w:r>
      <w:r w:rsidR="00167EAD" w:rsidRPr="00392CF2">
        <w:rPr>
          <w:rFonts w:ascii="Tahoma" w:hAnsi="Tahoma" w:cs="Tahoma"/>
        </w:rPr>
        <w:t>A</w:t>
      </w:r>
      <w:r w:rsidRPr="00392CF2">
        <w:rPr>
          <w:rFonts w:ascii="Tahoma" w:hAnsi="Tahoma" w:cs="Tahoma"/>
        </w:rPr>
        <w:t>gente ou unidade responsável por identificar a necessidade de contratação de bens, serviços e obras e requerê-la;</w:t>
      </w:r>
    </w:p>
    <w:p w14:paraId="1A07EC30" w14:textId="347CF230" w:rsidR="003C060F" w:rsidRPr="00392CF2" w:rsidRDefault="003C060F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Área técnica:</w:t>
      </w:r>
      <w:r w:rsidRPr="00392CF2">
        <w:rPr>
          <w:rFonts w:ascii="Tahoma" w:hAnsi="Tahoma" w:cs="Tahoma"/>
        </w:rPr>
        <w:t xml:space="preserve"> </w:t>
      </w:r>
      <w:r w:rsidR="0050069D">
        <w:rPr>
          <w:rFonts w:ascii="Tahoma" w:hAnsi="Tahoma" w:cs="Tahoma"/>
        </w:rPr>
        <w:t>A</w:t>
      </w:r>
      <w:r w:rsidRPr="00392CF2">
        <w:rPr>
          <w:rFonts w:ascii="Tahoma" w:hAnsi="Tahoma" w:cs="Tahoma"/>
        </w:rPr>
        <w:t>gente ou unidade com conhecimento técnico-operacional sobre o objeto demandado, responsável por analisar o documento de formalização de demanda, e promover a agregação de valor e a compilação de necessidades de mesma natureza;</w:t>
      </w:r>
    </w:p>
    <w:p w14:paraId="3CFCBE36" w14:textId="370F480C" w:rsidR="003C060F" w:rsidRPr="00392CF2" w:rsidRDefault="003E607C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Documento de Formalização de D</w:t>
      </w:r>
      <w:r w:rsidR="003C060F" w:rsidRPr="00392CF2">
        <w:rPr>
          <w:rFonts w:ascii="Tahoma" w:hAnsi="Tahoma" w:cs="Tahoma"/>
          <w:b/>
        </w:rPr>
        <w:t>emanda:</w:t>
      </w:r>
      <w:r w:rsidR="003C060F" w:rsidRPr="00392CF2">
        <w:rPr>
          <w:rFonts w:ascii="Tahoma" w:hAnsi="Tahoma" w:cs="Tahoma"/>
        </w:rPr>
        <w:t xml:space="preserve"> </w:t>
      </w:r>
      <w:r w:rsidR="00167EAD" w:rsidRPr="00392CF2">
        <w:rPr>
          <w:rFonts w:ascii="Tahoma" w:hAnsi="Tahoma" w:cs="Tahoma"/>
        </w:rPr>
        <w:t>D</w:t>
      </w:r>
      <w:r w:rsidR="003C060F" w:rsidRPr="00392CF2">
        <w:rPr>
          <w:rFonts w:ascii="Tahoma" w:hAnsi="Tahoma" w:cs="Tahoma"/>
        </w:rPr>
        <w:t xml:space="preserve">ocumento que fundamenta o </w:t>
      </w:r>
      <w:r w:rsidR="00A53BE2" w:rsidRPr="00392CF2">
        <w:rPr>
          <w:rFonts w:ascii="Tahoma" w:hAnsi="Tahoma" w:cs="Tahoma"/>
        </w:rPr>
        <w:t>Plano de Contratações Anual – PCA</w:t>
      </w:r>
      <w:r w:rsidR="003C060F" w:rsidRPr="00392CF2">
        <w:rPr>
          <w:rFonts w:ascii="Tahoma" w:hAnsi="Tahoma" w:cs="Tahoma"/>
        </w:rPr>
        <w:t>, em que a área requisitante evidencia e detalha a necessidade de contratação;</w:t>
      </w:r>
    </w:p>
    <w:p w14:paraId="4719F01D" w14:textId="582C60F2" w:rsidR="003C060F" w:rsidRPr="00392CF2" w:rsidRDefault="00A53BE2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Plano de Contratações Anual – PCA</w:t>
      </w:r>
      <w:r w:rsidR="003C060F" w:rsidRPr="00392CF2">
        <w:rPr>
          <w:rFonts w:ascii="Tahoma" w:hAnsi="Tahoma" w:cs="Tahoma"/>
          <w:b/>
        </w:rPr>
        <w:t>:</w:t>
      </w:r>
      <w:r w:rsidR="003C060F" w:rsidRPr="00392CF2">
        <w:rPr>
          <w:rFonts w:ascii="Tahoma" w:hAnsi="Tahoma" w:cs="Tahoma"/>
        </w:rPr>
        <w:t xml:space="preserve"> </w:t>
      </w:r>
      <w:r w:rsidR="00167EAD" w:rsidRPr="00392CF2">
        <w:rPr>
          <w:rFonts w:ascii="Tahoma" w:hAnsi="Tahoma" w:cs="Tahoma"/>
        </w:rPr>
        <w:t>D</w:t>
      </w:r>
      <w:r w:rsidR="003C060F" w:rsidRPr="00392CF2">
        <w:rPr>
          <w:rFonts w:ascii="Tahoma" w:hAnsi="Tahoma" w:cs="Tahoma"/>
        </w:rPr>
        <w:t>ocumento que consolida as demandas que o</w:t>
      </w:r>
      <w:r w:rsidR="00152ABC" w:rsidRPr="00392CF2">
        <w:rPr>
          <w:rFonts w:ascii="Tahoma" w:hAnsi="Tahoma" w:cs="Tahoma"/>
        </w:rPr>
        <w:t xml:space="preserve"> Município</w:t>
      </w:r>
      <w:r w:rsidR="003C060F" w:rsidRPr="00392CF2">
        <w:rPr>
          <w:rFonts w:ascii="Tahoma" w:hAnsi="Tahoma" w:cs="Tahoma"/>
        </w:rPr>
        <w:t xml:space="preserve"> planeja contratar no exercício subsequente ao de sua elaboração;</w:t>
      </w:r>
    </w:p>
    <w:p w14:paraId="491D61D9" w14:textId="63620B14" w:rsidR="003C060F" w:rsidRPr="00392CF2" w:rsidRDefault="003C060F" w:rsidP="00B33FA9">
      <w:pPr>
        <w:pStyle w:val="PargrafodaLista"/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 xml:space="preserve">Setor de </w:t>
      </w:r>
      <w:r w:rsidR="00167EAD" w:rsidRPr="00392CF2">
        <w:rPr>
          <w:rFonts w:ascii="Tahoma" w:hAnsi="Tahoma" w:cs="Tahoma"/>
          <w:b/>
        </w:rPr>
        <w:t>C</w:t>
      </w:r>
      <w:r w:rsidRPr="00392CF2">
        <w:rPr>
          <w:rFonts w:ascii="Tahoma" w:hAnsi="Tahoma" w:cs="Tahoma"/>
          <w:b/>
        </w:rPr>
        <w:t>ontratações:</w:t>
      </w:r>
      <w:r w:rsidRPr="00392CF2">
        <w:rPr>
          <w:rFonts w:ascii="Tahoma" w:hAnsi="Tahoma" w:cs="Tahoma"/>
        </w:rPr>
        <w:t xml:space="preserve"> </w:t>
      </w:r>
      <w:r w:rsidR="00167EAD" w:rsidRPr="00392CF2">
        <w:rPr>
          <w:rFonts w:ascii="Tahoma" w:hAnsi="Tahoma" w:cs="Tahoma"/>
        </w:rPr>
        <w:t>U</w:t>
      </w:r>
      <w:r w:rsidRPr="00392CF2">
        <w:rPr>
          <w:rFonts w:ascii="Tahoma" w:hAnsi="Tahoma" w:cs="Tahoma"/>
        </w:rPr>
        <w:t>nidade responsável pelo planejamento, coordenação e acompanhamento das ações destinadas às contratações, no âmbito do</w:t>
      </w:r>
      <w:r w:rsidR="00152ABC" w:rsidRPr="00392CF2">
        <w:rPr>
          <w:rFonts w:ascii="Tahoma" w:hAnsi="Tahoma" w:cs="Tahoma"/>
        </w:rPr>
        <w:t xml:space="preserve"> Município</w:t>
      </w:r>
      <w:r w:rsidRPr="00392CF2">
        <w:rPr>
          <w:rFonts w:ascii="Tahoma" w:hAnsi="Tahoma" w:cs="Tahoma"/>
        </w:rPr>
        <w:t>.</w:t>
      </w:r>
    </w:p>
    <w:p w14:paraId="073FAF75" w14:textId="77777777" w:rsidR="003C060F" w:rsidRPr="00392CF2" w:rsidRDefault="003C060F" w:rsidP="003C060F">
      <w:pPr>
        <w:jc w:val="both"/>
        <w:rPr>
          <w:rFonts w:ascii="Tahoma" w:hAnsi="Tahoma" w:cs="Tahoma"/>
          <w:b/>
        </w:rPr>
      </w:pPr>
      <w:r w:rsidRPr="00392CF2">
        <w:rPr>
          <w:rFonts w:ascii="Tahoma" w:hAnsi="Tahoma" w:cs="Tahoma"/>
          <w:b/>
        </w:rPr>
        <w:t xml:space="preserve">§ 1º </w:t>
      </w:r>
      <w:r w:rsidRPr="00392CF2">
        <w:rPr>
          <w:rFonts w:ascii="Tahoma" w:hAnsi="Tahoma" w:cs="Tahoma"/>
        </w:rPr>
        <w:t xml:space="preserve">Os papéis de </w:t>
      </w:r>
      <w:r w:rsidRPr="00392CF2">
        <w:rPr>
          <w:rFonts w:ascii="Tahoma" w:hAnsi="Tahoma" w:cs="Tahoma"/>
          <w:b/>
        </w:rPr>
        <w:t>requisitante</w:t>
      </w:r>
      <w:r w:rsidRPr="00392CF2">
        <w:rPr>
          <w:rFonts w:ascii="Tahoma" w:hAnsi="Tahoma" w:cs="Tahoma"/>
        </w:rPr>
        <w:t xml:space="preserve"> e de </w:t>
      </w:r>
      <w:r w:rsidRPr="00392CF2">
        <w:rPr>
          <w:rFonts w:ascii="Tahoma" w:hAnsi="Tahoma" w:cs="Tahoma"/>
          <w:b/>
        </w:rPr>
        <w:t>área técnica</w:t>
      </w:r>
      <w:r w:rsidRPr="00392CF2">
        <w:rPr>
          <w:rFonts w:ascii="Tahoma" w:hAnsi="Tahoma" w:cs="Tahoma"/>
        </w:rPr>
        <w:t xml:space="preserve"> poderão ser exercidos pelo mesmo agente público ou unidade, desde que, no exercício dessas atribuições, detenha conhecimento técnico-operacional sobre o objeto demandado, observado o disposto no inciso III do </w:t>
      </w:r>
      <w:r w:rsidRPr="00392CF2">
        <w:rPr>
          <w:rFonts w:ascii="Tahoma" w:hAnsi="Tahoma" w:cs="Tahoma"/>
          <w:i/>
        </w:rPr>
        <w:t>caput</w:t>
      </w:r>
      <w:r w:rsidRPr="00392CF2">
        <w:rPr>
          <w:rFonts w:ascii="Tahoma" w:hAnsi="Tahoma" w:cs="Tahoma"/>
        </w:rPr>
        <w:t>.</w:t>
      </w:r>
    </w:p>
    <w:p w14:paraId="313AC504" w14:textId="77777777" w:rsidR="00774C65" w:rsidRPr="00392CF2" w:rsidRDefault="003C060F" w:rsidP="003C060F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 xml:space="preserve">§ 2º </w:t>
      </w:r>
      <w:r w:rsidRPr="00392CF2">
        <w:rPr>
          <w:rFonts w:ascii="Tahoma" w:hAnsi="Tahoma" w:cs="Tahoma"/>
        </w:rPr>
        <w:t xml:space="preserve">A definição dos </w:t>
      </w:r>
      <w:r w:rsidRPr="00392CF2">
        <w:rPr>
          <w:rFonts w:ascii="Tahoma" w:hAnsi="Tahoma" w:cs="Tahoma"/>
          <w:b/>
        </w:rPr>
        <w:t>requisitantes</w:t>
      </w:r>
      <w:r w:rsidRPr="00392CF2">
        <w:rPr>
          <w:rFonts w:ascii="Tahoma" w:hAnsi="Tahoma" w:cs="Tahoma"/>
        </w:rPr>
        <w:t xml:space="preserve"> e das </w:t>
      </w:r>
      <w:r w:rsidRPr="00392CF2">
        <w:rPr>
          <w:rFonts w:ascii="Tahoma" w:hAnsi="Tahoma" w:cs="Tahoma"/>
          <w:b/>
        </w:rPr>
        <w:t>áreas técnicas</w:t>
      </w:r>
      <w:r w:rsidRPr="00392CF2">
        <w:rPr>
          <w:rFonts w:ascii="Tahoma" w:hAnsi="Tahoma" w:cs="Tahoma"/>
        </w:rPr>
        <w:t xml:space="preserve"> não ensejará, obrigatoriamente, a criação de novas estrutu</w:t>
      </w:r>
      <w:r w:rsidR="00311298" w:rsidRPr="00392CF2">
        <w:rPr>
          <w:rFonts w:ascii="Tahoma" w:hAnsi="Tahoma" w:cs="Tahoma"/>
        </w:rPr>
        <w:t>ras nas unidades organizacionais</w:t>
      </w:r>
      <w:r w:rsidRPr="00392CF2">
        <w:rPr>
          <w:rFonts w:ascii="Tahoma" w:hAnsi="Tahoma" w:cs="Tahoma"/>
        </w:rPr>
        <w:t>.</w:t>
      </w:r>
    </w:p>
    <w:p w14:paraId="36A4F60F" w14:textId="77777777" w:rsidR="003C060F" w:rsidRPr="00392CF2" w:rsidRDefault="003C060F" w:rsidP="0066368D">
      <w:pPr>
        <w:jc w:val="both"/>
        <w:rPr>
          <w:rFonts w:ascii="Tahoma" w:hAnsi="Tahoma" w:cs="Tahoma"/>
          <w:b/>
        </w:rPr>
      </w:pPr>
    </w:p>
    <w:p w14:paraId="71805B7D" w14:textId="32114069" w:rsidR="00260B74" w:rsidRPr="00392CF2" w:rsidRDefault="00260B74" w:rsidP="00260B74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3º</w:t>
      </w:r>
      <w:r w:rsidRPr="00392CF2">
        <w:rPr>
          <w:rFonts w:ascii="Tahoma" w:hAnsi="Tahoma" w:cs="Tahoma"/>
        </w:rPr>
        <w:t xml:space="preserve"> A elaboração do </w:t>
      </w:r>
      <w:r w:rsidR="00A53BE2" w:rsidRPr="00392CF2">
        <w:rPr>
          <w:rFonts w:ascii="Tahoma" w:hAnsi="Tahoma" w:cs="Tahoma"/>
        </w:rPr>
        <w:t>Plano de Contratações Anual – PCA</w:t>
      </w:r>
      <w:r w:rsidR="0009654B" w:rsidRPr="00392CF2">
        <w:rPr>
          <w:rFonts w:ascii="Tahoma" w:hAnsi="Tahoma" w:cs="Tahoma"/>
        </w:rPr>
        <w:t xml:space="preserve"> </w:t>
      </w:r>
      <w:r w:rsidRPr="00392CF2">
        <w:rPr>
          <w:rFonts w:ascii="Tahoma" w:hAnsi="Tahoma" w:cs="Tahoma"/>
        </w:rPr>
        <w:t>tem como objetivos:</w:t>
      </w:r>
    </w:p>
    <w:p w14:paraId="6442B388" w14:textId="77777777" w:rsidR="00260B74" w:rsidRPr="00392CF2" w:rsidRDefault="00260B74" w:rsidP="00B33FA9">
      <w:pPr>
        <w:pStyle w:val="PargrafodaLista"/>
        <w:numPr>
          <w:ilvl w:val="0"/>
          <w:numId w:val="14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Racionalizar as contratações das unidades administrativas, por meio da promoção de contratações centralizadas e compartilhadas, a fim de obter economia de escala, padronização de produtos e serviços e redução de custos processuais;</w:t>
      </w:r>
    </w:p>
    <w:p w14:paraId="6DEE629D" w14:textId="7C453157" w:rsidR="00260B74" w:rsidRPr="00392CF2" w:rsidRDefault="00B44928" w:rsidP="00B33FA9">
      <w:pPr>
        <w:pStyle w:val="PargrafodaLista"/>
        <w:numPr>
          <w:ilvl w:val="0"/>
          <w:numId w:val="14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Promover </w:t>
      </w:r>
      <w:r w:rsidR="00260B74" w:rsidRPr="00392CF2">
        <w:rPr>
          <w:rFonts w:ascii="Tahoma" w:hAnsi="Tahoma" w:cs="Tahoma"/>
        </w:rPr>
        <w:t>o alinhamento com o planejamento estratégico e outros instrumentos de governança existentes;</w:t>
      </w:r>
    </w:p>
    <w:p w14:paraId="6D4A04B0" w14:textId="77777777" w:rsidR="00260B74" w:rsidRPr="00392CF2" w:rsidRDefault="00260B74" w:rsidP="00B33FA9">
      <w:pPr>
        <w:pStyle w:val="PargrafodaLista"/>
        <w:numPr>
          <w:ilvl w:val="0"/>
          <w:numId w:val="14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Subsidiar a elaboração das leis orçamentárias;</w:t>
      </w:r>
    </w:p>
    <w:p w14:paraId="4BA2C441" w14:textId="77777777" w:rsidR="00260B74" w:rsidRPr="00392CF2" w:rsidRDefault="00260B74" w:rsidP="00B33FA9">
      <w:pPr>
        <w:pStyle w:val="PargrafodaLista"/>
        <w:numPr>
          <w:ilvl w:val="0"/>
          <w:numId w:val="14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Evitar o fracionamento de despesas; e</w:t>
      </w:r>
    </w:p>
    <w:p w14:paraId="3E4FD63E" w14:textId="77777777" w:rsidR="00260B74" w:rsidRPr="00392CF2" w:rsidRDefault="00260B74" w:rsidP="00B33FA9">
      <w:pPr>
        <w:pStyle w:val="PargrafodaLista"/>
        <w:numPr>
          <w:ilvl w:val="0"/>
          <w:numId w:val="14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Sinalizar intenções ao mercado fornecedor, de forma a aumentar o diálogo potencial com o mercado e incrementar a competitividade.</w:t>
      </w:r>
    </w:p>
    <w:p w14:paraId="17DAE031" w14:textId="77777777" w:rsidR="00260B74" w:rsidRPr="00392CF2" w:rsidRDefault="00260B74" w:rsidP="0066368D">
      <w:pPr>
        <w:jc w:val="both"/>
        <w:rPr>
          <w:rFonts w:ascii="Tahoma" w:hAnsi="Tahoma" w:cs="Tahoma"/>
        </w:rPr>
      </w:pPr>
    </w:p>
    <w:p w14:paraId="42D77F35" w14:textId="7DC275C6" w:rsidR="007E40EF" w:rsidRPr="00392CF2" w:rsidRDefault="007E40EF" w:rsidP="007E40EF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4º</w:t>
      </w:r>
      <w:r w:rsidRPr="00392CF2">
        <w:rPr>
          <w:rFonts w:ascii="Tahoma" w:hAnsi="Tahoma" w:cs="Tahoma"/>
        </w:rPr>
        <w:t xml:space="preserve"> Até a primeira quinzena de </w:t>
      </w:r>
      <w:r w:rsidR="00B771ED" w:rsidRPr="00392CF2">
        <w:rPr>
          <w:rFonts w:ascii="Tahoma" w:hAnsi="Tahoma" w:cs="Tahoma"/>
        </w:rPr>
        <w:t>junho</w:t>
      </w:r>
      <w:r w:rsidRPr="00392CF2">
        <w:rPr>
          <w:rFonts w:ascii="Tahoma" w:hAnsi="Tahoma" w:cs="Tahoma"/>
          <w:color w:val="FF0000"/>
        </w:rPr>
        <w:t xml:space="preserve"> </w:t>
      </w:r>
      <w:r w:rsidRPr="00392CF2">
        <w:rPr>
          <w:rFonts w:ascii="Tahoma" w:hAnsi="Tahoma" w:cs="Tahoma"/>
        </w:rPr>
        <w:t xml:space="preserve">de cada exercício, </w:t>
      </w:r>
      <w:r w:rsidR="00B132F4" w:rsidRPr="00392CF2">
        <w:rPr>
          <w:rFonts w:ascii="Tahoma" w:hAnsi="Tahoma" w:cs="Tahoma"/>
        </w:rPr>
        <w:t xml:space="preserve">as </w:t>
      </w:r>
      <w:r w:rsidRPr="00392CF2">
        <w:rPr>
          <w:rFonts w:ascii="Tahoma" w:hAnsi="Tahoma" w:cs="Tahoma"/>
        </w:rPr>
        <w:t xml:space="preserve">unidades administrativas elaborarão os seus </w:t>
      </w:r>
      <w:r w:rsidR="0009654B" w:rsidRPr="00392CF2">
        <w:rPr>
          <w:rFonts w:ascii="Tahoma" w:hAnsi="Tahoma" w:cs="Tahoma"/>
        </w:rPr>
        <w:t>P</w:t>
      </w:r>
      <w:r w:rsidRPr="00392CF2">
        <w:rPr>
          <w:rFonts w:ascii="Tahoma" w:hAnsi="Tahoma" w:cs="Tahoma"/>
        </w:rPr>
        <w:t xml:space="preserve">lanos de </w:t>
      </w:r>
      <w:r w:rsidR="0009654B" w:rsidRPr="00392CF2">
        <w:rPr>
          <w:rFonts w:ascii="Tahoma" w:hAnsi="Tahoma" w:cs="Tahoma"/>
        </w:rPr>
        <w:t>C</w:t>
      </w:r>
      <w:r w:rsidRPr="00392CF2">
        <w:rPr>
          <w:rFonts w:ascii="Tahoma" w:hAnsi="Tahoma" w:cs="Tahoma"/>
        </w:rPr>
        <w:t>ontrataçõe</w:t>
      </w:r>
      <w:r w:rsidR="00B44928" w:rsidRPr="00392CF2">
        <w:rPr>
          <w:rFonts w:ascii="Tahoma" w:hAnsi="Tahoma" w:cs="Tahoma"/>
        </w:rPr>
        <w:t xml:space="preserve">s </w:t>
      </w:r>
      <w:r w:rsidR="0009654B" w:rsidRPr="00392CF2">
        <w:rPr>
          <w:rFonts w:ascii="Tahoma" w:hAnsi="Tahoma" w:cs="Tahoma"/>
        </w:rPr>
        <w:t>A</w:t>
      </w:r>
      <w:r w:rsidR="00B44928" w:rsidRPr="00392CF2">
        <w:rPr>
          <w:rFonts w:ascii="Tahoma" w:hAnsi="Tahoma" w:cs="Tahoma"/>
        </w:rPr>
        <w:t>nual</w:t>
      </w:r>
      <w:r w:rsidR="0009654B" w:rsidRPr="00392CF2">
        <w:rPr>
          <w:rFonts w:ascii="Tahoma" w:hAnsi="Tahoma" w:cs="Tahoma"/>
        </w:rPr>
        <w:t xml:space="preserve"> – PCA</w:t>
      </w:r>
      <w:r w:rsidR="00B44928" w:rsidRPr="00392CF2">
        <w:rPr>
          <w:rFonts w:ascii="Tahoma" w:hAnsi="Tahoma" w:cs="Tahoma"/>
        </w:rPr>
        <w:t>, os quais conterão as estimativas da</w:t>
      </w:r>
      <w:r w:rsidRPr="00392CF2">
        <w:rPr>
          <w:rFonts w:ascii="Tahoma" w:hAnsi="Tahoma" w:cs="Tahoma"/>
        </w:rPr>
        <w:t>s contratações que pretendem realizar no exercício subsequente, incluídas:</w:t>
      </w:r>
    </w:p>
    <w:p w14:paraId="6037F210" w14:textId="25A1D542" w:rsidR="007E40EF" w:rsidRPr="00392CF2" w:rsidRDefault="007E40EF" w:rsidP="00B33FA9">
      <w:pPr>
        <w:pStyle w:val="PargrafodaLista"/>
        <w:numPr>
          <w:ilvl w:val="0"/>
          <w:numId w:val="15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As contratações diretas, nas hipóteses previstas nos </w:t>
      </w:r>
      <w:hyperlink r:id="rId15" w:anchor="art74" w:history="1">
        <w:r w:rsidRPr="00392CF2">
          <w:rPr>
            <w:rStyle w:val="Hyperlink"/>
            <w:rFonts w:ascii="Tahoma" w:hAnsi="Tahoma" w:cs="Tahoma"/>
          </w:rPr>
          <w:t>art. 74</w:t>
        </w:r>
        <w:r w:rsidR="005836D1" w:rsidRPr="00392CF2">
          <w:rPr>
            <w:rStyle w:val="Hyperlink"/>
            <w:rFonts w:ascii="Tahoma" w:hAnsi="Tahoma" w:cs="Tahoma"/>
          </w:rPr>
          <w:t xml:space="preserve"> (inexigibilidade)</w:t>
        </w:r>
      </w:hyperlink>
      <w:r w:rsidRPr="00392CF2">
        <w:rPr>
          <w:rFonts w:ascii="Tahoma" w:hAnsi="Tahoma" w:cs="Tahoma"/>
        </w:rPr>
        <w:t xml:space="preserve"> e </w:t>
      </w:r>
      <w:hyperlink r:id="rId16" w:anchor="art75" w:history="1">
        <w:r w:rsidRPr="00392CF2">
          <w:rPr>
            <w:rStyle w:val="Hyperlink"/>
            <w:rFonts w:ascii="Tahoma" w:hAnsi="Tahoma" w:cs="Tahoma"/>
          </w:rPr>
          <w:t>art. 75</w:t>
        </w:r>
        <w:r w:rsidR="005836D1" w:rsidRPr="00392CF2">
          <w:rPr>
            <w:rStyle w:val="Hyperlink"/>
            <w:rFonts w:ascii="Tahoma" w:hAnsi="Tahoma" w:cs="Tahoma"/>
          </w:rPr>
          <w:t xml:space="preserve"> (dispensa)</w:t>
        </w:r>
      </w:hyperlink>
      <w:r w:rsidRPr="00392CF2">
        <w:rPr>
          <w:rFonts w:ascii="Tahoma" w:hAnsi="Tahoma" w:cs="Tahoma"/>
        </w:rPr>
        <w:t xml:space="preserve"> da Lei Federal nº 14.133/2021</w:t>
      </w:r>
      <w:r w:rsidR="004A7003" w:rsidRPr="00392CF2">
        <w:rPr>
          <w:rFonts w:ascii="Tahoma" w:hAnsi="Tahoma" w:cs="Tahoma"/>
        </w:rPr>
        <w:t>;</w:t>
      </w:r>
    </w:p>
    <w:p w14:paraId="5D4E3989" w14:textId="4EF0848E" w:rsidR="007E40EF" w:rsidRPr="00392CF2" w:rsidRDefault="007E40EF" w:rsidP="00B33FA9">
      <w:pPr>
        <w:pStyle w:val="PargrafodaLista"/>
        <w:numPr>
          <w:ilvl w:val="0"/>
          <w:numId w:val="15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As contratações que envolvam recursos provenientes de empréstimo ou de doação, oriundos de agência oficial de cooperação estrangeira ou de organismo fina</w:t>
      </w:r>
      <w:r w:rsidR="00D5123D" w:rsidRPr="00392CF2">
        <w:rPr>
          <w:rFonts w:ascii="Tahoma" w:hAnsi="Tahoma" w:cs="Tahoma"/>
        </w:rPr>
        <w:t>nceiro de que o País seja parte;</w:t>
      </w:r>
    </w:p>
    <w:p w14:paraId="7C1A0CBB" w14:textId="122A81D3" w:rsidR="00D5123D" w:rsidRPr="00392CF2" w:rsidRDefault="00D5123D" w:rsidP="00B33FA9">
      <w:pPr>
        <w:pStyle w:val="PargrafodaLista"/>
        <w:numPr>
          <w:ilvl w:val="0"/>
          <w:numId w:val="15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lastRenderedPageBreak/>
        <w:t>As contratações mediante processo licitatório.</w:t>
      </w:r>
    </w:p>
    <w:p w14:paraId="6945D65E" w14:textId="77777777" w:rsidR="00B771ED" w:rsidRPr="00392CF2" w:rsidRDefault="00B771ED" w:rsidP="007E40EF">
      <w:pPr>
        <w:jc w:val="both"/>
        <w:rPr>
          <w:rFonts w:ascii="Tahoma" w:hAnsi="Tahoma" w:cs="Tahoma"/>
          <w:b/>
        </w:rPr>
      </w:pPr>
    </w:p>
    <w:p w14:paraId="1D15EEDA" w14:textId="282D348D" w:rsidR="007E40EF" w:rsidRPr="00392CF2" w:rsidRDefault="007E40EF" w:rsidP="007E40EF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5º</w:t>
      </w:r>
      <w:r w:rsidRPr="00392CF2">
        <w:rPr>
          <w:rFonts w:ascii="Tahoma" w:hAnsi="Tahoma" w:cs="Tahoma"/>
        </w:rPr>
        <w:t xml:space="preserve"> Ficam dispensadas de registro no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>:</w:t>
      </w:r>
    </w:p>
    <w:p w14:paraId="6D78DB43" w14:textId="685A91B7" w:rsidR="007E40EF" w:rsidRPr="00392CF2" w:rsidRDefault="007E40EF" w:rsidP="00BC0CC8">
      <w:pPr>
        <w:pStyle w:val="PargrafodaLista"/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As informações classificadas como sigilosas, nos termos do disposto na </w:t>
      </w:r>
      <w:hyperlink r:id="rId17" w:history="1">
        <w:r w:rsidRPr="00392CF2">
          <w:rPr>
            <w:rStyle w:val="Hyperlink"/>
            <w:rFonts w:ascii="Tahoma" w:hAnsi="Tahoma" w:cs="Tahoma"/>
          </w:rPr>
          <w:t>Lei Federal nº 12.527/2011</w:t>
        </w:r>
      </w:hyperlink>
      <w:r w:rsidRPr="00392CF2">
        <w:rPr>
          <w:rFonts w:ascii="Tahoma" w:hAnsi="Tahoma" w:cs="Tahoma"/>
        </w:rPr>
        <w:t xml:space="preserve"> ou abrangidas pelas demais hipóteses legais de sigilo;</w:t>
      </w:r>
    </w:p>
    <w:p w14:paraId="508090C6" w14:textId="27D57582" w:rsidR="007E40EF" w:rsidRPr="00392CF2" w:rsidRDefault="007E40EF" w:rsidP="00BC0CC8">
      <w:pPr>
        <w:pStyle w:val="PargrafodaLista"/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As contratações realizadas por meio de concessão de suprimento de fundos, nas hipóteses previstas no </w:t>
      </w:r>
      <w:hyperlink r:id="rId18" w:anchor="art45" w:history="1">
        <w:r w:rsidRPr="00392CF2">
          <w:rPr>
            <w:rStyle w:val="Hyperlink"/>
            <w:rFonts w:ascii="Tahoma" w:hAnsi="Tahoma" w:cs="Tahoma"/>
          </w:rPr>
          <w:t>art. 45 do Decreto Federal nº 93.872/1986</w:t>
        </w:r>
      </w:hyperlink>
      <w:r w:rsidRPr="00392CF2">
        <w:rPr>
          <w:rFonts w:ascii="Tahoma" w:hAnsi="Tahoma" w:cs="Tahoma"/>
        </w:rPr>
        <w:t>;</w:t>
      </w:r>
    </w:p>
    <w:p w14:paraId="65434AF7" w14:textId="543509A1" w:rsidR="0021341A" w:rsidRPr="00392CF2" w:rsidRDefault="007E40EF" w:rsidP="00BC0CC8">
      <w:pPr>
        <w:pStyle w:val="PargrafodaLista"/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As hipóteses previstas nos </w:t>
      </w:r>
      <w:hyperlink r:id="rId19" w:anchor="art75vi" w:history="1">
        <w:r w:rsidRPr="00392CF2">
          <w:rPr>
            <w:rStyle w:val="Hyperlink"/>
            <w:rFonts w:ascii="Tahoma" w:hAnsi="Tahoma" w:cs="Tahoma"/>
          </w:rPr>
          <w:t xml:space="preserve">incisos VI, VII e VIII do </w:t>
        </w:r>
        <w:r w:rsidRPr="00392CF2">
          <w:rPr>
            <w:rStyle w:val="Hyperlink"/>
            <w:rFonts w:ascii="Tahoma" w:hAnsi="Tahoma" w:cs="Tahoma"/>
            <w:i/>
          </w:rPr>
          <w:t>caput</w:t>
        </w:r>
        <w:r w:rsidRPr="00392CF2">
          <w:rPr>
            <w:rStyle w:val="Hyperlink"/>
            <w:rFonts w:ascii="Tahoma" w:hAnsi="Tahoma" w:cs="Tahoma"/>
          </w:rPr>
          <w:t xml:space="preserve"> do art. 75</w:t>
        </w:r>
        <w:r w:rsidR="0021341A" w:rsidRPr="00392CF2">
          <w:rPr>
            <w:rStyle w:val="Hyperlink"/>
            <w:rFonts w:ascii="Tahoma" w:hAnsi="Tahoma" w:cs="Tahoma"/>
          </w:rPr>
          <w:t xml:space="preserve"> da Lei Federal nº 14.133/2021</w:t>
        </w:r>
      </w:hyperlink>
      <w:r w:rsidR="004A7003" w:rsidRPr="00392CF2">
        <w:rPr>
          <w:rFonts w:ascii="Tahoma" w:hAnsi="Tahoma" w:cs="Tahoma"/>
        </w:rPr>
        <w:t>;</w:t>
      </w:r>
    </w:p>
    <w:p w14:paraId="619FD1DA" w14:textId="68CC4ECC" w:rsidR="007E40EF" w:rsidRPr="00392CF2" w:rsidRDefault="007E40EF" w:rsidP="00BC0CC8">
      <w:pPr>
        <w:pStyle w:val="PargrafodaLista"/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As pequenas compras e a prestação de serviços de pronto pagamento, de que trata o </w:t>
      </w:r>
      <w:hyperlink r:id="rId20" w:anchor="art95%C2%A72" w:history="1">
        <w:r w:rsidRPr="00392CF2">
          <w:rPr>
            <w:rStyle w:val="Hyperlink"/>
            <w:rFonts w:ascii="Tahoma" w:hAnsi="Tahoma" w:cs="Tahoma"/>
          </w:rPr>
          <w:t>§ 2º do ar</w:t>
        </w:r>
        <w:r w:rsidR="0021341A" w:rsidRPr="00392CF2">
          <w:rPr>
            <w:rStyle w:val="Hyperlink"/>
            <w:rFonts w:ascii="Tahoma" w:hAnsi="Tahoma" w:cs="Tahoma"/>
          </w:rPr>
          <w:t>t. 95 da Lei Federal nº 14.133/2021</w:t>
        </w:r>
      </w:hyperlink>
      <w:r w:rsidR="004A7003" w:rsidRPr="00392CF2">
        <w:rPr>
          <w:rFonts w:ascii="Tahoma" w:hAnsi="Tahoma" w:cs="Tahoma"/>
        </w:rPr>
        <w:t>.</w:t>
      </w:r>
    </w:p>
    <w:p w14:paraId="6E087AED" w14:textId="1E8A0903" w:rsidR="005D4433" w:rsidRPr="00392CF2" w:rsidRDefault="005D4433" w:rsidP="0066368D">
      <w:pPr>
        <w:jc w:val="both"/>
        <w:rPr>
          <w:rFonts w:ascii="Tahoma" w:hAnsi="Tahoma" w:cs="Tahoma"/>
        </w:rPr>
      </w:pPr>
    </w:p>
    <w:p w14:paraId="5660B8ED" w14:textId="1B60EC4E" w:rsidR="0021341A" w:rsidRPr="001C2649" w:rsidRDefault="00675BA4" w:rsidP="0021341A">
      <w:pPr>
        <w:jc w:val="both"/>
        <w:rPr>
          <w:rFonts w:ascii="Tahoma" w:hAnsi="Tahoma" w:cs="Tahoma"/>
        </w:rPr>
      </w:pPr>
      <w:r w:rsidRPr="001C2649">
        <w:rPr>
          <w:rFonts w:ascii="Tahoma" w:hAnsi="Tahoma" w:cs="Tahoma"/>
          <w:b/>
        </w:rPr>
        <w:t>Art. 6</w:t>
      </w:r>
      <w:r w:rsidR="0021341A" w:rsidRPr="001C2649">
        <w:rPr>
          <w:rFonts w:ascii="Tahoma" w:hAnsi="Tahoma" w:cs="Tahoma"/>
          <w:b/>
        </w:rPr>
        <w:t xml:space="preserve">º </w:t>
      </w:r>
      <w:r w:rsidR="0021341A" w:rsidRPr="001C2649">
        <w:rPr>
          <w:rFonts w:ascii="Tahoma" w:hAnsi="Tahoma" w:cs="Tahoma"/>
        </w:rPr>
        <w:t xml:space="preserve">Para </w:t>
      </w:r>
      <w:r w:rsidR="001C2649" w:rsidRPr="001C2649">
        <w:rPr>
          <w:rFonts w:ascii="Tahoma" w:hAnsi="Tahoma" w:cs="Tahoma"/>
        </w:rPr>
        <w:t>a formalização de novas contratações</w:t>
      </w:r>
      <w:r w:rsidR="0021341A" w:rsidRPr="001C2649">
        <w:rPr>
          <w:rFonts w:ascii="Tahoma" w:hAnsi="Tahoma" w:cs="Tahoma"/>
        </w:rPr>
        <w:t xml:space="preserve">, o </w:t>
      </w:r>
      <w:r w:rsidR="0021341A" w:rsidRPr="001C2649">
        <w:rPr>
          <w:rFonts w:ascii="Tahoma" w:hAnsi="Tahoma" w:cs="Tahoma"/>
          <w:b/>
        </w:rPr>
        <w:t>requisitante</w:t>
      </w:r>
      <w:r w:rsidR="004B650E" w:rsidRPr="001C2649">
        <w:rPr>
          <w:rFonts w:ascii="Tahoma" w:hAnsi="Tahoma" w:cs="Tahoma"/>
        </w:rPr>
        <w:t xml:space="preserve"> preencherá o Documento de Formalização de D</w:t>
      </w:r>
      <w:r w:rsidR="0021341A" w:rsidRPr="001C2649">
        <w:rPr>
          <w:rFonts w:ascii="Tahoma" w:hAnsi="Tahoma" w:cs="Tahoma"/>
        </w:rPr>
        <w:t>emanda</w:t>
      </w:r>
      <w:r w:rsidR="004B650E" w:rsidRPr="001C2649">
        <w:rPr>
          <w:rFonts w:ascii="Tahoma" w:hAnsi="Tahoma" w:cs="Tahoma"/>
        </w:rPr>
        <w:t xml:space="preserve"> – DFD</w:t>
      </w:r>
      <w:r w:rsidR="0021341A" w:rsidRPr="001C2649">
        <w:rPr>
          <w:rFonts w:ascii="Tahoma" w:hAnsi="Tahoma" w:cs="Tahoma"/>
        </w:rPr>
        <w:t xml:space="preserve"> com as seguintes informações:</w:t>
      </w:r>
    </w:p>
    <w:p w14:paraId="59D8F8FE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Justificativa da necessidade da contratação;</w:t>
      </w:r>
    </w:p>
    <w:p w14:paraId="73D51272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Descrição sucinta do objeto;</w:t>
      </w:r>
    </w:p>
    <w:p w14:paraId="50318803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Justificativa da escolha da solução entre as disponíveis no mercado;</w:t>
      </w:r>
    </w:p>
    <w:p w14:paraId="173BCAD0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Quantidade a ser contratada, quando couber, considerada a expectativa de consumo anual;</w:t>
      </w:r>
    </w:p>
    <w:p w14:paraId="6BE03A5E" w14:textId="4F41AA9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 xml:space="preserve">Estimativa de despesa e definição do valor estimado da contratação com base na realização de pesquisa de preços devidamente documentada, com os parâmetros estabelecidos no </w:t>
      </w:r>
      <w:hyperlink r:id="rId21" w:anchor="art23" w:history="1">
        <w:r w:rsidRPr="001C2649">
          <w:rPr>
            <w:rStyle w:val="Hyperlink"/>
            <w:rFonts w:ascii="Tahoma" w:hAnsi="Tahoma" w:cs="Tahoma"/>
            <w:color w:val="auto"/>
          </w:rPr>
          <w:t>art. 23 da Lei nº 14.133/2021</w:t>
        </w:r>
      </w:hyperlink>
      <w:r w:rsidRPr="001C2649">
        <w:rPr>
          <w:rFonts w:ascii="Tahoma" w:hAnsi="Tahoma" w:cs="Tahoma"/>
        </w:rPr>
        <w:t>, justificando, assim, o preço da contratação;</w:t>
      </w:r>
    </w:p>
    <w:p w14:paraId="142C19D1" w14:textId="25BBB1FA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 xml:space="preserve">Indicação da data pretendida para a conclusão da contratação, a fim de não gerar prejuízos ou descontinuidade das atividades do </w:t>
      </w:r>
      <w:r w:rsidR="00782A0C" w:rsidRPr="001C2649">
        <w:rPr>
          <w:rFonts w:ascii="Tahoma" w:hAnsi="Tahoma" w:cs="Tahoma"/>
        </w:rPr>
        <w:t>Município</w:t>
      </w:r>
      <w:r w:rsidRPr="001C2649">
        <w:rPr>
          <w:rFonts w:ascii="Tahoma" w:hAnsi="Tahoma" w:cs="Tahoma"/>
        </w:rPr>
        <w:t>;</w:t>
      </w:r>
    </w:p>
    <w:p w14:paraId="7AE72F87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Grau de prioridade da contratação em baixo, médio ou alto;</w:t>
      </w:r>
    </w:p>
    <w:p w14:paraId="12174E9F" w14:textId="0316223A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 xml:space="preserve">Indicação de vinculação ou dependência com o objeto de outro </w:t>
      </w:r>
      <w:r w:rsidR="00152ABC" w:rsidRPr="001C2649">
        <w:rPr>
          <w:rFonts w:ascii="Tahoma" w:hAnsi="Tahoma" w:cs="Tahoma"/>
        </w:rPr>
        <w:t>Documento de Formalização de Demanda – DFD</w:t>
      </w:r>
      <w:r w:rsidRPr="001C2649">
        <w:rPr>
          <w:rFonts w:ascii="Tahoma" w:hAnsi="Tahoma" w:cs="Tahoma"/>
        </w:rPr>
        <w:t xml:space="preserve"> (quando houver) para a sua execução, com vistas a determinar a sequência em que as contratações serão realizadas;</w:t>
      </w:r>
    </w:p>
    <w:p w14:paraId="232FF7EA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>Razão da escolha do contratado (apenas nos casos de contratação direta);</w:t>
      </w:r>
    </w:p>
    <w:p w14:paraId="024690CC" w14:textId="77777777" w:rsidR="003E607C" w:rsidRPr="001C2649" w:rsidRDefault="003E607C" w:rsidP="00510D23">
      <w:pPr>
        <w:pStyle w:val="PargrafodaLista"/>
        <w:numPr>
          <w:ilvl w:val="0"/>
          <w:numId w:val="17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1C2649">
        <w:rPr>
          <w:rFonts w:ascii="Tahoma" w:hAnsi="Tahoma" w:cs="Tahoma"/>
        </w:rPr>
        <w:t xml:space="preserve">Nome da </w:t>
      </w:r>
      <w:r w:rsidRPr="001C2649">
        <w:rPr>
          <w:rFonts w:ascii="Tahoma" w:hAnsi="Tahoma" w:cs="Tahoma"/>
          <w:b/>
        </w:rPr>
        <w:t>área requisitante</w:t>
      </w:r>
      <w:r w:rsidRPr="001C2649">
        <w:rPr>
          <w:rFonts w:ascii="Tahoma" w:hAnsi="Tahoma" w:cs="Tahoma"/>
        </w:rPr>
        <w:t xml:space="preserve"> ou </w:t>
      </w:r>
      <w:r w:rsidRPr="001C2649">
        <w:rPr>
          <w:rFonts w:ascii="Tahoma" w:hAnsi="Tahoma" w:cs="Tahoma"/>
          <w:b/>
        </w:rPr>
        <w:t>técnica</w:t>
      </w:r>
      <w:r w:rsidRPr="001C2649">
        <w:rPr>
          <w:rFonts w:ascii="Tahoma" w:hAnsi="Tahoma" w:cs="Tahoma"/>
        </w:rPr>
        <w:t xml:space="preserve"> com a identificação do responsável.</w:t>
      </w:r>
    </w:p>
    <w:p w14:paraId="19A1C05B" w14:textId="6A7532DE" w:rsidR="004A7003" w:rsidRPr="001C2649" w:rsidRDefault="004A7003" w:rsidP="004B02AE">
      <w:pPr>
        <w:jc w:val="both"/>
        <w:rPr>
          <w:rFonts w:ascii="Tahoma" w:hAnsi="Tahoma" w:cs="Tahoma"/>
          <w:b/>
        </w:rPr>
      </w:pPr>
      <w:r w:rsidRPr="001C2649">
        <w:rPr>
          <w:rFonts w:ascii="Tahoma" w:hAnsi="Tahoma" w:cs="Tahoma"/>
          <w:b/>
        </w:rPr>
        <w:t xml:space="preserve">§ 1º </w:t>
      </w:r>
      <w:r w:rsidRPr="001C2649">
        <w:rPr>
          <w:rFonts w:ascii="Tahoma" w:hAnsi="Tahoma" w:cs="Tahoma"/>
        </w:rPr>
        <w:t>No</w:t>
      </w:r>
      <w:r w:rsidRPr="001C2649">
        <w:rPr>
          <w:rFonts w:ascii="Tahoma" w:hAnsi="Tahoma" w:cs="Tahoma"/>
          <w:b/>
        </w:rPr>
        <w:t xml:space="preserve"> </w:t>
      </w:r>
      <w:r w:rsidRPr="001C2649">
        <w:rPr>
          <w:rFonts w:ascii="Tahoma" w:hAnsi="Tahoma" w:cs="Tahoma"/>
        </w:rPr>
        <w:t xml:space="preserve">caso da ausência de alguma das informações dispostas no </w:t>
      </w:r>
      <w:r w:rsidRPr="001C2649">
        <w:rPr>
          <w:rFonts w:ascii="Tahoma" w:hAnsi="Tahoma" w:cs="Tahoma"/>
          <w:i/>
        </w:rPr>
        <w:t>caput</w:t>
      </w:r>
      <w:r w:rsidRPr="001C2649">
        <w:rPr>
          <w:rFonts w:ascii="Tahoma" w:hAnsi="Tahoma" w:cs="Tahoma"/>
        </w:rPr>
        <w:t xml:space="preserve"> deverá ter alguma justificativa.</w:t>
      </w:r>
    </w:p>
    <w:p w14:paraId="1E7F7BB6" w14:textId="4164C515" w:rsidR="004B02AE" w:rsidRPr="001C2649" w:rsidRDefault="004A7003" w:rsidP="004B02AE">
      <w:pPr>
        <w:jc w:val="both"/>
        <w:rPr>
          <w:rFonts w:ascii="Tahoma" w:hAnsi="Tahoma" w:cs="Tahoma"/>
          <w:b/>
        </w:rPr>
      </w:pPr>
      <w:r w:rsidRPr="001C2649">
        <w:rPr>
          <w:rFonts w:ascii="Tahoma" w:hAnsi="Tahoma" w:cs="Tahoma"/>
          <w:b/>
        </w:rPr>
        <w:t>§ 2</w:t>
      </w:r>
      <w:r w:rsidR="004B02AE" w:rsidRPr="001C2649">
        <w:rPr>
          <w:rFonts w:ascii="Tahoma" w:hAnsi="Tahoma" w:cs="Tahoma"/>
          <w:b/>
        </w:rPr>
        <w:t xml:space="preserve">º </w:t>
      </w:r>
      <w:r w:rsidR="004B02AE" w:rsidRPr="001C2649">
        <w:rPr>
          <w:rFonts w:ascii="Tahoma" w:hAnsi="Tahoma" w:cs="Tahoma"/>
        </w:rPr>
        <w:t xml:space="preserve">O </w:t>
      </w:r>
      <w:r w:rsidR="00152ABC" w:rsidRPr="001C2649">
        <w:rPr>
          <w:rFonts w:ascii="Tahoma" w:hAnsi="Tahoma" w:cs="Tahoma"/>
        </w:rPr>
        <w:t>Documento de Formalização de Demanda – DFD</w:t>
      </w:r>
      <w:r w:rsidR="004B02AE" w:rsidRPr="001C2649">
        <w:rPr>
          <w:rFonts w:ascii="Tahoma" w:hAnsi="Tahoma" w:cs="Tahoma"/>
        </w:rPr>
        <w:t xml:space="preserve"> poderá, se houver necessidade, ser remetido pelo </w:t>
      </w:r>
      <w:r w:rsidR="004B02AE" w:rsidRPr="001C2649">
        <w:rPr>
          <w:rFonts w:ascii="Tahoma" w:hAnsi="Tahoma" w:cs="Tahoma"/>
          <w:b/>
        </w:rPr>
        <w:t>requisitante</w:t>
      </w:r>
      <w:r w:rsidR="004B02AE" w:rsidRPr="001C2649">
        <w:rPr>
          <w:rFonts w:ascii="Tahoma" w:hAnsi="Tahoma" w:cs="Tahoma"/>
        </w:rPr>
        <w:t xml:space="preserve"> à </w:t>
      </w:r>
      <w:r w:rsidR="004B02AE" w:rsidRPr="001C2649">
        <w:rPr>
          <w:rFonts w:ascii="Tahoma" w:hAnsi="Tahoma" w:cs="Tahoma"/>
          <w:b/>
        </w:rPr>
        <w:t>área técnica</w:t>
      </w:r>
      <w:r w:rsidR="004B02AE" w:rsidRPr="001C2649">
        <w:rPr>
          <w:rFonts w:ascii="Tahoma" w:hAnsi="Tahoma" w:cs="Tahoma"/>
        </w:rPr>
        <w:t xml:space="preserve"> para fins de análise, complementação das informações, compilação de demandas e padronização.</w:t>
      </w:r>
    </w:p>
    <w:p w14:paraId="1BB9C97D" w14:textId="46311122" w:rsidR="004B02AE" w:rsidRPr="001C2649" w:rsidRDefault="004A7003" w:rsidP="004B02AE">
      <w:pPr>
        <w:jc w:val="both"/>
        <w:rPr>
          <w:rFonts w:ascii="Tahoma" w:hAnsi="Tahoma" w:cs="Tahoma"/>
          <w:b/>
        </w:rPr>
      </w:pPr>
      <w:r w:rsidRPr="001C2649">
        <w:rPr>
          <w:rFonts w:ascii="Tahoma" w:hAnsi="Tahoma" w:cs="Tahoma"/>
          <w:b/>
        </w:rPr>
        <w:t>§ 3</w:t>
      </w:r>
      <w:r w:rsidR="004B02AE" w:rsidRPr="001C2649">
        <w:rPr>
          <w:rFonts w:ascii="Tahoma" w:hAnsi="Tahoma" w:cs="Tahoma"/>
          <w:b/>
        </w:rPr>
        <w:t xml:space="preserve">º </w:t>
      </w:r>
      <w:r w:rsidR="004B02AE" w:rsidRPr="001C2649">
        <w:rPr>
          <w:rFonts w:ascii="Tahoma" w:hAnsi="Tahoma" w:cs="Tahoma"/>
        </w:rPr>
        <w:t xml:space="preserve">As informações de que trata o </w:t>
      </w:r>
      <w:r w:rsidR="004B02AE" w:rsidRPr="001C2649">
        <w:rPr>
          <w:rFonts w:ascii="Tahoma" w:hAnsi="Tahoma" w:cs="Tahoma"/>
          <w:i/>
        </w:rPr>
        <w:t>caput</w:t>
      </w:r>
      <w:r w:rsidR="004B02AE" w:rsidRPr="001C2649">
        <w:rPr>
          <w:rFonts w:ascii="Tahoma" w:hAnsi="Tahoma" w:cs="Tahoma"/>
        </w:rPr>
        <w:t xml:space="preserve"> serão formalizadas até 1º de abril do ano de elaboração do </w:t>
      </w:r>
      <w:r w:rsidR="00A53BE2" w:rsidRPr="001C2649">
        <w:rPr>
          <w:rFonts w:ascii="Tahoma" w:hAnsi="Tahoma" w:cs="Tahoma"/>
        </w:rPr>
        <w:t>Plano de Contratações Anual – PCA</w:t>
      </w:r>
      <w:r w:rsidR="004B02AE" w:rsidRPr="001C2649">
        <w:rPr>
          <w:rFonts w:ascii="Tahoma" w:hAnsi="Tahoma" w:cs="Tahoma"/>
        </w:rPr>
        <w:t>.</w:t>
      </w:r>
    </w:p>
    <w:p w14:paraId="4173881E" w14:textId="77777777" w:rsidR="004B02AE" w:rsidRDefault="004B02AE" w:rsidP="0066368D">
      <w:pPr>
        <w:jc w:val="both"/>
        <w:rPr>
          <w:rFonts w:ascii="Tahoma" w:hAnsi="Tahoma" w:cs="Tahoma"/>
          <w:b/>
        </w:rPr>
      </w:pPr>
    </w:p>
    <w:p w14:paraId="7ACAA753" w14:textId="77777777" w:rsidR="00392CF2" w:rsidRPr="00392CF2" w:rsidRDefault="00392CF2" w:rsidP="0066368D">
      <w:pPr>
        <w:jc w:val="both"/>
        <w:rPr>
          <w:rFonts w:ascii="Tahoma" w:hAnsi="Tahoma" w:cs="Tahoma"/>
          <w:b/>
        </w:rPr>
      </w:pPr>
    </w:p>
    <w:p w14:paraId="0839BA39" w14:textId="071D2F72" w:rsidR="004B02AE" w:rsidRPr="00392CF2" w:rsidRDefault="00675BA4" w:rsidP="004B02AE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7</w:t>
      </w:r>
      <w:r w:rsidR="004B02AE" w:rsidRPr="00392CF2">
        <w:rPr>
          <w:rFonts w:ascii="Tahoma" w:hAnsi="Tahoma" w:cs="Tahoma"/>
          <w:b/>
        </w:rPr>
        <w:t xml:space="preserve">º </w:t>
      </w:r>
      <w:r w:rsidR="004B02AE" w:rsidRPr="00392CF2">
        <w:rPr>
          <w:rFonts w:ascii="Tahoma" w:hAnsi="Tahoma" w:cs="Tahoma"/>
        </w:rPr>
        <w:t xml:space="preserve">Recebido o </w:t>
      </w:r>
      <w:r w:rsidR="001C2649">
        <w:rPr>
          <w:rFonts w:ascii="Tahoma" w:hAnsi="Tahoma" w:cs="Tahoma"/>
        </w:rPr>
        <w:t>D</w:t>
      </w:r>
      <w:r w:rsidR="004B02AE" w:rsidRPr="00392CF2">
        <w:rPr>
          <w:rFonts w:ascii="Tahoma" w:hAnsi="Tahoma" w:cs="Tahoma"/>
        </w:rPr>
        <w:t xml:space="preserve">ocumento de </w:t>
      </w:r>
      <w:r w:rsidR="001C2649">
        <w:rPr>
          <w:rFonts w:ascii="Tahoma" w:hAnsi="Tahoma" w:cs="Tahoma"/>
        </w:rPr>
        <w:t>F</w:t>
      </w:r>
      <w:r w:rsidR="004B02AE" w:rsidRPr="00392CF2">
        <w:rPr>
          <w:rFonts w:ascii="Tahoma" w:hAnsi="Tahoma" w:cs="Tahoma"/>
        </w:rPr>
        <w:t xml:space="preserve">ormalização de </w:t>
      </w:r>
      <w:r w:rsidR="001C2649">
        <w:rPr>
          <w:rFonts w:ascii="Tahoma" w:hAnsi="Tahoma" w:cs="Tahoma"/>
        </w:rPr>
        <w:t>D</w:t>
      </w:r>
      <w:r w:rsidR="004B02AE" w:rsidRPr="00392CF2">
        <w:rPr>
          <w:rFonts w:ascii="Tahoma" w:hAnsi="Tahoma" w:cs="Tahoma"/>
        </w:rPr>
        <w:t>emanda</w:t>
      </w:r>
      <w:r w:rsidR="001C2649">
        <w:rPr>
          <w:rFonts w:ascii="Tahoma" w:hAnsi="Tahoma" w:cs="Tahoma"/>
        </w:rPr>
        <w:t xml:space="preserve"> – DFD,</w:t>
      </w:r>
      <w:r w:rsidR="004B02AE" w:rsidRPr="00392CF2">
        <w:rPr>
          <w:rFonts w:ascii="Tahoma" w:hAnsi="Tahoma" w:cs="Tahoma"/>
        </w:rPr>
        <w:t xml:space="preserve"> de todas as unidades administrativas</w:t>
      </w:r>
      <w:r w:rsidR="005836D1" w:rsidRPr="00392CF2">
        <w:rPr>
          <w:rFonts w:ascii="Tahoma" w:hAnsi="Tahoma" w:cs="Tahoma"/>
        </w:rPr>
        <w:t xml:space="preserve"> até 1º de abril</w:t>
      </w:r>
      <w:r w:rsidR="004B02AE" w:rsidRPr="00392CF2">
        <w:rPr>
          <w:rFonts w:ascii="Tahoma" w:hAnsi="Tahoma" w:cs="Tahoma"/>
        </w:rPr>
        <w:t xml:space="preserve">, </w:t>
      </w:r>
      <w:r w:rsidR="005836D1" w:rsidRPr="00392CF2">
        <w:rPr>
          <w:rFonts w:ascii="Tahoma" w:hAnsi="Tahoma" w:cs="Tahoma"/>
        </w:rPr>
        <w:t xml:space="preserve">o </w:t>
      </w:r>
      <w:r w:rsidR="00B132F4" w:rsidRPr="00392CF2">
        <w:rPr>
          <w:rFonts w:ascii="Tahoma" w:hAnsi="Tahoma" w:cs="Tahoma"/>
          <w:b/>
        </w:rPr>
        <w:t>setor de c</w:t>
      </w:r>
      <w:r w:rsidR="004B02AE" w:rsidRPr="00392CF2">
        <w:rPr>
          <w:rFonts w:ascii="Tahoma" w:hAnsi="Tahoma" w:cs="Tahoma"/>
          <w:b/>
        </w:rPr>
        <w:t>ontratações</w:t>
      </w:r>
      <w:r w:rsidR="004B02AE" w:rsidRPr="00392CF2">
        <w:rPr>
          <w:rFonts w:ascii="Tahoma" w:hAnsi="Tahoma" w:cs="Tahoma"/>
        </w:rPr>
        <w:t xml:space="preserve"> consolidará as demandas encaminhadas pelos </w:t>
      </w:r>
      <w:r w:rsidR="004B02AE" w:rsidRPr="00392CF2">
        <w:rPr>
          <w:rFonts w:ascii="Tahoma" w:hAnsi="Tahoma" w:cs="Tahoma"/>
          <w:b/>
        </w:rPr>
        <w:t>requisitantes</w:t>
      </w:r>
      <w:r w:rsidR="004B02AE" w:rsidRPr="00392CF2">
        <w:rPr>
          <w:rFonts w:ascii="Tahoma" w:hAnsi="Tahoma" w:cs="Tahoma"/>
        </w:rPr>
        <w:t xml:space="preserve"> ou pelas </w:t>
      </w:r>
      <w:r w:rsidR="004B02AE" w:rsidRPr="00392CF2">
        <w:rPr>
          <w:rFonts w:ascii="Tahoma" w:hAnsi="Tahoma" w:cs="Tahoma"/>
          <w:b/>
        </w:rPr>
        <w:t>áreas técnicas</w:t>
      </w:r>
      <w:r w:rsidR="004B02AE" w:rsidRPr="00392CF2">
        <w:rPr>
          <w:rFonts w:ascii="Tahoma" w:hAnsi="Tahoma" w:cs="Tahoma"/>
        </w:rPr>
        <w:t xml:space="preserve"> e adotará as medidas necessárias para:</w:t>
      </w:r>
    </w:p>
    <w:p w14:paraId="29A9CF96" w14:textId="2D35CE2C" w:rsidR="004B02AE" w:rsidRPr="00392CF2" w:rsidRDefault="004B02AE" w:rsidP="00510D23">
      <w:pPr>
        <w:pStyle w:val="PargrafodaLista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Agregar, sempre que possível, os </w:t>
      </w:r>
      <w:r w:rsidR="00152ABC" w:rsidRPr="00392CF2">
        <w:rPr>
          <w:rFonts w:ascii="Tahoma" w:hAnsi="Tahoma" w:cs="Tahoma"/>
        </w:rPr>
        <w:t>D</w:t>
      </w:r>
      <w:r w:rsidRPr="00392CF2">
        <w:rPr>
          <w:rFonts w:ascii="Tahoma" w:hAnsi="Tahoma" w:cs="Tahoma"/>
        </w:rPr>
        <w:t xml:space="preserve">ocumentos de </w:t>
      </w:r>
      <w:r w:rsidR="00152ABC" w:rsidRPr="00392CF2">
        <w:rPr>
          <w:rFonts w:ascii="Tahoma" w:hAnsi="Tahoma" w:cs="Tahoma"/>
        </w:rPr>
        <w:t>F</w:t>
      </w:r>
      <w:r w:rsidRPr="00392CF2">
        <w:rPr>
          <w:rFonts w:ascii="Tahoma" w:hAnsi="Tahoma" w:cs="Tahoma"/>
        </w:rPr>
        <w:t xml:space="preserve">ormalização de </w:t>
      </w:r>
      <w:r w:rsidR="00152ABC" w:rsidRPr="00392CF2">
        <w:rPr>
          <w:rFonts w:ascii="Tahoma" w:hAnsi="Tahoma" w:cs="Tahoma"/>
        </w:rPr>
        <w:t>D</w:t>
      </w:r>
      <w:r w:rsidRPr="00392CF2">
        <w:rPr>
          <w:rFonts w:ascii="Tahoma" w:hAnsi="Tahoma" w:cs="Tahoma"/>
        </w:rPr>
        <w:t>emanda</w:t>
      </w:r>
      <w:r w:rsidR="00152ABC" w:rsidRPr="00392CF2">
        <w:rPr>
          <w:rFonts w:ascii="Tahoma" w:hAnsi="Tahoma" w:cs="Tahoma"/>
        </w:rPr>
        <w:t xml:space="preserve"> – DFD</w:t>
      </w:r>
      <w:r w:rsidRPr="00392CF2">
        <w:rPr>
          <w:rFonts w:ascii="Tahoma" w:hAnsi="Tahoma" w:cs="Tahoma"/>
        </w:rPr>
        <w:t xml:space="preserve"> com objetos de mesma natureza com vistas à racionalização de esforços de contratação e à economia de escala;</w:t>
      </w:r>
    </w:p>
    <w:p w14:paraId="728D6DC7" w14:textId="2E89F089" w:rsidR="004B02AE" w:rsidRPr="00392CF2" w:rsidRDefault="004B02AE" w:rsidP="00510D23">
      <w:pPr>
        <w:pStyle w:val="PargrafodaLista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 xml:space="preserve">Adequar e consolidar 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>, observado o disposto no art. 3º</w:t>
      </w:r>
      <w:r w:rsidR="001C2649">
        <w:rPr>
          <w:rFonts w:ascii="Tahoma" w:hAnsi="Tahoma" w:cs="Tahoma"/>
        </w:rPr>
        <w:t xml:space="preserve"> do presente Decreto</w:t>
      </w:r>
      <w:r w:rsidRPr="00392CF2">
        <w:rPr>
          <w:rFonts w:ascii="Tahoma" w:hAnsi="Tahoma" w:cs="Tahoma"/>
        </w:rPr>
        <w:t>; e</w:t>
      </w:r>
    </w:p>
    <w:p w14:paraId="36B965A7" w14:textId="77777777" w:rsidR="004B02AE" w:rsidRPr="00392CF2" w:rsidRDefault="004B02AE" w:rsidP="00510D23">
      <w:pPr>
        <w:pStyle w:val="PargrafodaLista"/>
        <w:numPr>
          <w:ilvl w:val="0"/>
          <w:numId w:val="18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392CF2">
        <w:rPr>
          <w:rFonts w:ascii="Tahoma" w:hAnsi="Tahoma" w:cs="Tahoma"/>
        </w:rPr>
        <w:t>Elaborar o calendário de contratação, por grau de prioridade da demanda, consideradas a data estimada para o início do processo de contratação e a disponibilidade orçamentária e financeira.</w:t>
      </w:r>
    </w:p>
    <w:p w14:paraId="017D82FA" w14:textId="0D1383CF" w:rsidR="004B02AE" w:rsidRPr="00392CF2" w:rsidRDefault="004B02AE" w:rsidP="004B02AE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§ 1º</w:t>
      </w:r>
      <w:r w:rsidRPr="00392CF2">
        <w:rPr>
          <w:rFonts w:ascii="Tahoma" w:hAnsi="Tahoma" w:cs="Tahoma"/>
        </w:rPr>
        <w:t xml:space="preserve"> O prazo para tramitação</w:t>
      </w:r>
      <w:r w:rsidR="005836D1" w:rsidRPr="00392CF2">
        <w:rPr>
          <w:rFonts w:ascii="Tahoma" w:hAnsi="Tahoma" w:cs="Tahoma"/>
        </w:rPr>
        <w:t xml:space="preserve"> do processo de contrata</w:t>
      </w:r>
      <w:r w:rsidR="00B132F4" w:rsidRPr="00392CF2">
        <w:rPr>
          <w:rFonts w:ascii="Tahoma" w:hAnsi="Tahoma" w:cs="Tahoma"/>
        </w:rPr>
        <w:t xml:space="preserve">ção ao </w:t>
      </w:r>
      <w:r w:rsidR="001C2649" w:rsidRPr="001C2649">
        <w:rPr>
          <w:rFonts w:ascii="Tahoma" w:hAnsi="Tahoma" w:cs="Tahoma"/>
          <w:b/>
          <w:bCs/>
        </w:rPr>
        <w:t>Departamento de Licitações e Contratos</w:t>
      </w:r>
      <w:r w:rsidR="001C2649">
        <w:rPr>
          <w:rFonts w:ascii="Tahoma" w:hAnsi="Tahoma" w:cs="Tahoma"/>
        </w:rPr>
        <w:t xml:space="preserve">, </w:t>
      </w:r>
      <w:r w:rsidRPr="00392CF2">
        <w:rPr>
          <w:rFonts w:ascii="Tahoma" w:hAnsi="Tahoma" w:cs="Tahoma"/>
        </w:rPr>
        <w:t xml:space="preserve">constará do calendário de que trata o inciso III do </w:t>
      </w:r>
      <w:r w:rsidRPr="00392CF2">
        <w:rPr>
          <w:rFonts w:ascii="Tahoma" w:hAnsi="Tahoma" w:cs="Tahoma"/>
          <w:i/>
        </w:rPr>
        <w:t>caput</w:t>
      </w:r>
      <w:r w:rsidRPr="00392CF2">
        <w:rPr>
          <w:rFonts w:ascii="Tahoma" w:hAnsi="Tahoma" w:cs="Tahoma"/>
        </w:rPr>
        <w:t>.</w:t>
      </w:r>
    </w:p>
    <w:p w14:paraId="3E7A8728" w14:textId="527ED88A" w:rsidR="004B02AE" w:rsidRPr="00392CF2" w:rsidRDefault="00F370FA" w:rsidP="004B02AE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§ 2</w:t>
      </w:r>
      <w:r w:rsidR="004B02AE" w:rsidRPr="00392CF2">
        <w:rPr>
          <w:rFonts w:ascii="Tahoma" w:hAnsi="Tahoma" w:cs="Tahoma"/>
          <w:b/>
        </w:rPr>
        <w:t>º</w:t>
      </w:r>
      <w:r w:rsidR="004B02AE" w:rsidRPr="00392CF2">
        <w:rPr>
          <w:rFonts w:ascii="Tahoma" w:hAnsi="Tahoma" w:cs="Tahoma"/>
        </w:rPr>
        <w:t xml:space="preserve"> O</w:t>
      </w:r>
      <w:r w:rsidR="001C2649" w:rsidRPr="001C2649">
        <w:rPr>
          <w:rFonts w:ascii="Tahoma" w:hAnsi="Tahoma" w:cs="Tahoma"/>
          <w:b/>
          <w:bCs/>
        </w:rPr>
        <w:t xml:space="preserve"> </w:t>
      </w:r>
      <w:r w:rsidR="001C2649" w:rsidRPr="001C2649">
        <w:rPr>
          <w:rFonts w:ascii="Tahoma" w:hAnsi="Tahoma" w:cs="Tahoma"/>
        </w:rPr>
        <w:t>Departamento de Licitações e Contratos</w:t>
      </w:r>
      <w:r w:rsidR="001C2649">
        <w:rPr>
          <w:rFonts w:ascii="Tahoma" w:hAnsi="Tahoma" w:cs="Tahoma"/>
        </w:rPr>
        <w:t xml:space="preserve"> </w:t>
      </w:r>
      <w:r w:rsidR="004B02AE" w:rsidRPr="00392CF2">
        <w:rPr>
          <w:rFonts w:ascii="Tahoma" w:hAnsi="Tahoma" w:cs="Tahoma"/>
        </w:rPr>
        <w:t xml:space="preserve">concluirá a consolidação do </w:t>
      </w:r>
      <w:r w:rsidR="00A53BE2" w:rsidRPr="00392CF2">
        <w:rPr>
          <w:rFonts w:ascii="Tahoma" w:hAnsi="Tahoma" w:cs="Tahoma"/>
        </w:rPr>
        <w:t>Plano de Contratações Anual – PCA</w:t>
      </w:r>
      <w:r w:rsidR="0009654B" w:rsidRPr="00392CF2">
        <w:rPr>
          <w:rFonts w:ascii="Tahoma" w:hAnsi="Tahoma" w:cs="Tahoma"/>
        </w:rPr>
        <w:t xml:space="preserve"> </w:t>
      </w:r>
      <w:r w:rsidR="004B02AE" w:rsidRPr="00392CF2">
        <w:rPr>
          <w:rFonts w:ascii="Tahoma" w:hAnsi="Tahoma" w:cs="Tahoma"/>
        </w:rPr>
        <w:t xml:space="preserve">até 30 de abril do ano de sua elaboração e o encaminhará para aprovação da </w:t>
      </w:r>
      <w:r w:rsidR="004B02AE" w:rsidRPr="00392CF2">
        <w:rPr>
          <w:rFonts w:ascii="Tahoma" w:hAnsi="Tahoma" w:cs="Tahoma"/>
          <w:b/>
        </w:rPr>
        <w:t>autoridade competente</w:t>
      </w:r>
      <w:r w:rsidR="004B02AE" w:rsidRPr="00392CF2">
        <w:rPr>
          <w:rFonts w:ascii="Tahoma" w:hAnsi="Tahoma" w:cs="Tahoma"/>
        </w:rPr>
        <w:t>.</w:t>
      </w:r>
    </w:p>
    <w:p w14:paraId="7D9FE743" w14:textId="68156CAE" w:rsidR="002D7F54" w:rsidRPr="00392CF2" w:rsidRDefault="002D7F54" w:rsidP="004B02AE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§</w:t>
      </w:r>
      <w:r w:rsidR="00F370FA" w:rsidRPr="00392CF2">
        <w:rPr>
          <w:rFonts w:ascii="Tahoma" w:hAnsi="Tahoma" w:cs="Tahoma"/>
          <w:b/>
        </w:rPr>
        <w:t xml:space="preserve"> 3</w:t>
      </w:r>
      <w:r w:rsidRPr="00392CF2">
        <w:rPr>
          <w:rFonts w:ascii="Tahoma" w:hAnsi="Tahoma" w:cs="Tahoma"/>
          <w:b/>
        </w:rPr>
        <w:t>º</w:t>
      </w:r>
      <w:r w:rsidRPr="00392CF2">
        <w:rPr>
          <w:rFonts w:ascii="Tahoma" w:hAnsi="Tahoma" w:cs="Tahoma"/>
        </w:rPr>
        <w:t xml:space="preserve"> Na hipótese de identificação de demandas por bens de consumo de luxo, nos termos do disposto no </w:t>
      </w:r>
      <w:hyperlink r:id="rId22" w:anchor="art6" w:history="1">
        <w:r w:rsidRPr="00392CF2">
          <w:rPr>
            <w:rStyle w:val="Hyperlink"/>
            <w:rFonts w:ascii="Tahoma" w:hAnsi="Tahoma" w:cs="Tahoma"/>
          </w:rPr>
          <w:t>art. 6º do Decreto Federal nº 10.818/2021</w:t>
        </w:r>
      </w:hyperlink>
      <w:r w:rsidRPr="00392CF2">
        <w:rPr>
          <w:rFonts w:ascii="Tahoma" w:hAnsi="Tahoma" w:cs="Tahoma"/>
        </w:rPr>
        <w:t xml:space="preserve">, os </w:t>
      </w:r>
      <w:r w:rsidR="00152ABC" w:rsidRPr="00392CF2">
        <w:rPr>
          <w:rFonts w:ascii="Tahoma" w:hAnsi="Tahoma" w:cs="Tahoma"/>
        </w:rPr>
        <w:t>D</w:t>
      </w:r>
      <w:r w:rsidRPr="00392CF2">
        <w:rPr>
          <w:rFonts w:ascii="Tahoma" w:hAnsi="Tahoma" w:cs="Tahoma"/>
        </w:rPr>
        <w:t xml:space="preserve">ocumentos de </w:t>
      </w:r>
      <w:r w:rsidR="00152ABC" w:rsidRPr="00392CF2">
        <w:rPr>
          <w:rFonts w:ascii="Tahoma" w:hAnsi="Tahoma" w:cs="Tahoma"/>
        </w:rPr>
        <w:t>F</w:t>
      </w:r>
      <w:r w:rsidRPr="00392CF2">
        <w:rPr>
          <w:rFonts w:ascii="Tahoma" w:hAnsi="Tahoma" w:cs="Tahoma"/>
        </w:rPr>
        <w:t xml:space="preserve">ormalização de </w:t>
      </w:r>
      <w:r w:rsidR="00152ABC" w:rsidRPr="00392CF2">
        <w:rPr>
          <w:rFonts w:ascii="Tahoma" w:hAnsi="Tahoma" w:cs="Tahoma"/>
        </w:rPr>
        <w:t>D</w:t>
      </w:r>
      <w:r w:rsidRPr="00392CF2">
        <w:rPr>
          <w:rFonts w:ascii="Tahoma" w:hAnsi="Tahoma" w:cs="Tahoma"/>
        </w:rPr>
        <w:t>emandas</w:t>
      </w:r>
      <w:r w:rsidR="00152ABC" w:rsidRPr="00392CF2">
        <w:rPr>
          <w:rFonts w:ascii="Tahoma" w:hAnsi="Tahoma" w:cs="Tahoma"/>
        </w:rPr>
        <w:t xml:space="preserve"> – DFD</w:t>
      </w:r>
      <w:r w:rsidRPr="00392CF2">
        <w:rPr>
          <w:rFonts w:ascii="Tahoma" w:hAnsi="Tahoma" w:cs="Tahoma"/>
        </w:rPr>
        <w:t xml:space="preserve"> retornarão aos setores </w:t>
      </w:r>
      <w:r w:rsidRPr="00392CF2">
        <w:rPr>
          <w:rFonts w:ascii="Tahoma" w:hAnsi="Tahoma" w:cs="Tahoma"/>
          <w:b/>
        </w:rPr>
        <w:t>requisitantes</w:t>
      </w:r>
      <w:r w:rsidRPr="00392CF2">
        <w:rPr>
          <w:rFonts w:ascii="Tahoma" w:hAnsi="Tahoma" w:cs="Tahoma"/>
        </w:rPr>
        <w:t xml:space="preserve"> para supressão ou substituição dos bens demandados</w:t>
      </w:r>
      <w:r w:rsidR="00F370FA" w:rsidRPr="00392CF2">
        <w:rPr>
          <w:rFonts w:ascii="Tahoma" w:hAnsi="Tahoma" w:cs="Tahoma"/>
        </w:rPr>
        <w:t>.</w:t>
      </w:r>
    </w:p>
    <w:p w14:paraId="3AC1EED1" w14:textId="77777777" w:rsidR="002A146D" w:rsidRPr="00392CF2" w:rsidRDefault="002A146D" w:rsidP="004B02AE">
      <w:pPr>
        <w:jc w:val="both"/>
        <w:rPr>
          <w:rFonts w:ascii="Tahoma" w:hAnsi="Tahoma" w:cs="Tahoma"/>
        </w:rPr>
      </w:pPr>
    </w:p>
    <w:p w14:paraId="3CF39B19" w14:textId="50C241C6" w:rsidR="002A146D" w:rsidRPr="00392CF2" w:rsidRDefault="00675BA4" w:rsidP="002A146D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8º</w:t>
      </w:r>
      <w:r w:rsidR="002A146D" w:rsidRPr="00392CF2">
        <w:rPr>
          <w:rFonts w:ascii="Tahoma" w:hAnsi="Tahoma" w:cs="Tahoma"/>
        </w:rPr>
        <w:t xml:space="preserve"> Até a primeira quinzena de maio do ano de elaboração do </w:t>
      </w:r>
      <w:r w:rsidR="00A53BE2" w:rsidRPr="00392CF2">
        <w:rPr>
          <w:rFonts w:ascii="Tahoma" w:hAnsi="Tahoma" w:cs="Tahoma"/>
        </w:rPr>
        <w:t>Plano de Contratações Anual – PCA</w:t>
      </w:r>
      <w:r w:rsidR="002A146D" w:rsidRPr="00392CF2">
        <w:rPr>
          <w:rFonts w:ascii="Tahoma" w:hAnsi="Tahoma" w:cs="Tahoma"/>
        </w:rPr>
        <w:t xml:space="preserve">, a </w:t>
      </w:r>
      <w:r w:rsidR="002A146D" w:rsidRPr="00392CF2">
        <w:rPr>
          <w:rFonts w:ascii="Tahoma" w:hAnsi="Tahoma" w:cs="Tahoma"/>
          <w:b/>
        </w:rPr>
        <w:t>autoridade competente</w:t>
      </w:r>
      <w:r w:rsidR="002A146D" w:rsidRPr="00392CF2">
        <w:rPr>
          <w:rFonts w:ascii="Tahoma" w:hAnsi="Tahoma" w:cs="Tahoma"/>
        </w:rPr>
        <w:t xml:space="preserve"> aprovará as contratações nele previstas, observado o disposto no art. 4º.</w:t>
      </w:r>
    </w:p>
    <w:p w14:paraId="6891D962" w14:textId="466CE599" w:rsidR="002A146D" w:rsidRPr="00392CF2" w:rsidRDefault="002A146D" w:rsidP="002A146D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§ 1º</w:t>
      </w:r>
      <w:r w:rsidRPr="00392CF2">
        <w:rPr>
          <w:rFonts w:ascii="Tahoma" w:hAnsi="Tahoma" w:cs="Tahoma"/>
        </w:rPr>
        <w:t xml:space="preserve"> A </w:t>
      </w:r>
      <w:r w:rsidRPr="00392CF2">
        <w:rPr>
          <w:rFonts w:ascii="Tahoma" w:hAnsi="Tahoma" w:cs="Tahoma"/>
          <w:b/>
        </w:rPr>
        <w:t>autoridade competente</w:t>
      </w:r>
      <w:r w:rsidRPr="00392CF2">
        <w:rPr>
          <w:rFonts w:ascii="Tahoma" w:hAnsi="Tahoma" w:cs="Tahoma"/>
        </w:rPr>
        <w:t xml:space="preserve"> poderá reprovar itens 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ou devolvê-lo ao </w:t>
      </w:r>
      <w:r w:rsidR="001C2649" w:rsidRPr="001C2649">
        <w:rPr>
          <w:rFonts w:ascii="Tahoma" w:hAnsi="Tahoma" w:cs="Tahoma"/>
          <w:b/>
          <w:bCs/>
        </w:rPr>
        <w:t>Departamento de Licitações e Contratos</w:t>
      </w:r>
      <w:r w:rsidRPr="00392CF2">
        <w:rPr>
          <w:rFonts w:ascii="Tahoma" w:hAnsi="Tahoma" w:cs="Tahoma"/>
        </w:rPr>
        <w:t xml:space="preserve">, se necessário, para realizar adequações junto às </w:t>
      </w:r>
      <w:r w:rsidRPr="00392CF2">
        <w:rPr>
          <w:rFonts w:ascii="Tahoma" w:hAnsi="Tahoma" w:cs="Tahoma"/>
          <w:b/>
        </w:rPr>
        <w:t>áreas requisitantes</w:t>
      </w:r>
      <w:r w:rsidRPr="00392CF2">
        <w:rPr>
          <w:rFonts w:ascii="Tahoma" w:hAnsi="Tahoma" w:cs="Tahoma"/>
        </w:rPr>
        <w:t xml:space="preserve"> ou </w:t>
      </w:r>
      <w:r w:rsidRPr="00392CF2">
        <w:rPr>
          <w:rFonts w:ascii="Tahoma" w:hAnsi="Tahoma" w:cs="Tahoma"/>
          <w:b/>
        </w:rPr>
        <w:t>técnicas</w:t>
      </w:r>
      <w:r w:rsidRPr="00392CF2">
        <w:rPr>
          <w:rFonts w:ascii="Tahoma" w:hAnsi="Tahoma" w:cs="Tahoma"/>
        </w:rPr>
        <w:t xml:space="preserve">, observado o prazo previsto no </w:t>
      </w:r>
      <w:r w:rsidRPr="00392CF2">
        <w:rPr>
          <w:rFonts w:ascii="Tahoma" w:hAnsi="Tahoma" w:cs="Tahoma"/>
          <w:i/>
        </w:rPr>
        <w:t>caput</w:t>
      </w:r>
      <w:r w:rsidRPr="00392CF2">
        <w:rPr>
          <w:rFonts w:ascii="Tahoma" w:hAnsi="Tahoma" w:cs="Tahoma"/>
        </w:rPr>
        <w:t>.</w:t>
      </w:r>
    </w:p>
    <w:p w14:paraId="20862C3D" w14:textId="4A2F0E60" w:rsidR="00005098" w:rsidRPr="00392CF2" w:rsidRDefault="002A146D" w:rsidP="002A146D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§ 2º</w:t>
      </w:r>
      <w:r w:rsidRPr="00392CF2">
        <w:rPr>
          <w:rFonts w:ascii="Tahoma" w:hAnsi="Tahoma" w:cs="Tahoma"/>
        </w:rPr>
        <w:t xml:space="preserve"> 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aprovado pela </w:t>
      </w:r>
      <w:r w:rsidRPr="00392CF2">
        <w:rPr>
          <w:rFonts w:ascii="Tahoma" w:hAnsi="Tahoma" w:cs="Tahoma"/>
          <w:b/>
        </w:rPr>
        <w:t>autoridade competente</w:t>
      </w:r>
      <w:r w:rsidRPr="00392CF2">
        <w:rPr>
          <w:rFonts w:ascii="Tahoma" w:hAnsi="Tahoma" w:cs="Tahoma"/>
        </w:rPr>
        <w:t xml:space="preserve"> será disponibilizado </w:t>
      </w:r>
      <w:r w:rsidR="00F370FA" w:rsidRPr="00392CF2">
        <w:rPr>
          <w:rFonts w:ascii="Tahoma" w:hAnsi="Tahoma" w:cs="Tahoma"/>
        </w:rPr>
        <w:t xml:space="preserve">permanentemente </w:t>
      </w:r>
      <w:r w:rsidRPr="00392CF2">
        <w:rPr>
          <w:rFonts w:ascii="Tahoma" w:hAnsi="Tahoma" w:cs="Tahoma"/>
        </w:rPr>
        <w:t xml:space="preserve">no </w:t>
      </w:r>
      <w:r w:rsidR="00005098" w:rsidRPr="00392CF2">
        <w:rPr>
          <w:rFonts w:ascii="Tahoma" w:hAnsi="Tahoma" w:cs="Tahoma"/>
        </w:rPr>
        <w:t>site da Prefeitura</w:t>
      </w:r>
      <w:r w:rsidR="001C2649">
        <w:rPr>
          <w:rFonts w:ascii="Tahoma" w:hAnsi="Tahoma" w:cs="Tahoma"/>
        </w:rPr>
        <w:t xml:space="preserve">, </w:t>
      </w:r>
      <w:r w:rsidR="00A71536">
        <w:rPr>
          <w:rFonts w:ascii="Tahoma" w:hAnsi="Tahoma" w:cs="Tahoma"/>
        </w:rPr>
        <w:t xml:space="preserve">no </w:t>
      </w:r>
      <w:r w:rsidR="001C2649">
        <w:rPr>
          <w:rFonts w:ascii="Tahoma" w:hAnsi="Tahoma" w:cs="Tahoma"/>
        </w:rPr>
        <w:t>Diário</w:t>
      </w:r>
      <w:r w:rsidR="00A71536">
        <w:rPr>
          <w:rFonts w:ascii="Tahoma" w:hAnsi="Tahoma" w:cs="Tahoma"/>
        </w:rPr>
        <w:t xml:space="preserve"> Oficial dos Municípios – DOM/SC e </w:t>
      </w:r>
      <w:r w:rsidR="00005098" w:rsidRPr="00392CF2">
        <w:rPr>
          <w:rFonts w:ascii="Tahoma" w:hAnsi="Tahoma" w:cs="Tahoma"/>
        </w:rPr>
        <w:t>no Portal Nacional de Compras Públicas – PNCP, sendo sempre observado na realização de licitações e na execução dos contratos</w:t>
      </w:r>
      <w:r w:rsidR="001C2649">
        <w:rPr>
          <w:rFonts w:ascii="Tahoma" w:hAnsi="Tahoma" w:cs="Tahoma"/>
        </w:rPr>
        <w:t>.</w:t>
      </w:r>
    </w:p>
    <w:p w14:paraId="51BF58B4" w14:textId="77777777" w:rsidR="00051C91" w:rsidRPr="00392CF2" w:rsidRDefault="00051C91" w:rsidP="002A146D">
      <w:pPr>
        <w:jc w:val="both"/>
        <w:rPr>
          <w:rFonts w:ascii="Tahoma" w:hAnsi="Tahoma" w:cs="Tahoma"/>
          <w:b/>
        </w:rPr>
      </w:pPr>
    </w:p>
    <w:p w14:paraId="15E65BE0" w14:textId="23F6E517" w:rsidR="002A146D" w:rsidRPr="00A71536" w:rsidRDefault="00507A87" w:rsidP="002A146D">
      <w:pPr>
        <w:jc w:val="both"/>
        <w:rPr>
          <w:rFonts w:ascii="Tahoma" w:hAnsi="Tahoma" w:cs="Tahoma"/>
        </w:rPr>
      </w:pPr>
      <w:r w:rsidRPr="00A71536">
        <w:rPr>
          <w:rFonts w:ascii="Tahoma" w:hAnsi="Tahoma" w:cs="Tahoma"/>
          <w:b/>
        </w:rPr>
        <w:t>A</w:t>
      </w:r>
      <w:r w:rsidR="00675BA4" w:rsidRPr="00A71536">
        <w:rPr>
          <w:rFonts w:ascii="Tahoma" w:hAnsi="Tahoma" w:cs="Tahoma"/>
          <w:b/>
        </w:rPr>
        <w:t>rt. 9º</w:t>
      </w:r>
      <w:r w:rsidR="002A146D" w:rsidRPr="00A71536">
        <w:rPr>
          <w:rFonts w:ascii="Tahoma" w:hAnsi="Tahoma" w:cs="Tahoma"/>
        </w:rPr>
        <w:t xml:space="preserve"> Durante o </w:t>
      </w:r>
      <w:r w:rsidR="002A146D" w:rsidRPr="00A71536">
        <w:rPr>
          <w:rFonts w:ascii="Tahoma" w:hAnsi="Tahoma" w:cs="Tahoma"/>
          <w:u w:val="single"/>
        </w:rPr>
        <w:t>ano de sua elaboração</w:t>
      </w:r>
      <w:r w:rsidR="002A146D" w:rsidRPr="00A71536">
        <w:rPr>
          <w:rFonts w:ascii="Tahoma" w:hAnsi="Tahoma" w:cs="Tahoma"/>
        </w:rPr>
        <w:t xml:space="preserve">, o </w:t>
      </w:r>
      <w:r w:rsidR="00A53BE2" w:rsidRPr="00A71536">
        <w:rPr>
          <w:rFonts w:ascii="Tahoma" w:hAnsi="Tahoma" w:cs="Tahoma"/>
        </w:rPr>
        <w:t>Plano de Contratações Anual – PCA</w:t>
      </w:r>
      <w:r w:rsidR="002A146D" w:rsidRPr="00A71536">
        <w:rPr>
          <w:rFonts w:ascii="Tahoma" w:hAnsi="Tahoma" w:cs="Tahoma"/>
        </w:rPr>
        <w:t xml:space="preserve"> poderá ser revisado e alterado por meio de inclusão, exclusão ou redimensionamento de itens, nas seguintes hipóteses:</w:t>
      </w:r>
    </w:p>
    <w:p w14:paraId="415F64C9" w14:textId="4FF37822" w:rsidR="002A146D" w:rsidRPr="00A71536" w:rsidRDefault="00507A87" w:rsidP="0064728B">
      <w:pPr>
        <w:pStyle w:val="PargrafodaLista"/>
        <w:numPr>
          <w:ilvl w:val="0"/>
          <w:numId w:val="19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4E139C">
        <w:rPr>
          <w:rFonts w:ascii="Tahoma" w:hAnsi="Tahoma" w:cs="Tahoma"/>
        </w:rPr>
        <w:lastRenderedPageBreak/>
        <w:t>N</w:t>
      </w:r>
      <w:r w:rsidR="002A146D" w:rsidRPr="004E139C">
        <w:rPr>
          <w:rFonts w:ascii="Tahoma" w:hAnsi="Tahoma" w:cs="Tahoma"/>
        </w:rPr>
        <w:t xml:space="preserve">o período de 15 de </w:t>
      </w:r>
      <w:r w:rsidR="005240A9">
        <w:rPr>
          <w:rFonts w:ascii="Tahoma" w:hAnsi="Tahoma" w:cs="Tahoma"/>
        </w:rPr>
        <w:t>j</w:t>
      </w:r>
      <w:r w:rsidR="006E7218" w:rsidRPr="004E139C">
        <w:rPr>
          <w:rFonts w:ascii="Tahoma" w:hAnsi="Tahoma" w:cs="Tahoma"/>
        </w:rPr>
        <w:t>aneiro</w:t>
      </w:r>
      <w:r w:rsidR="002A146D" w:rsidRPr="004E139C">
        <w:rPr>
          <w:rFonts w:ascii="Tahoma" w:hAnsi="Tahoma" w:cs="Tahoma"/>
        </w:rPr>
        <w:t xml:space="preserve"> a 15 de </w:t>
      </w:r>
      <w:r w:rsidR="005240A9">
        <w:rPr>
          <w:rFonts w:ascii="Tahoma" w:hAnsi="Tahoma" w:cs="Tahoma"/>
        </w:rPr>
        <w:t>j</w:t>
      </w:r>
      <w:r w:rsidR="006E7218" w:rsidRPr="004E139C">
        <w:rPr>
          <w:rFonts w:ascii="Tahoma" w:hAnsi="Tahoma" w:cs="Tahoma"/>
        </w:rPr>
        <w:t>ulho</w:t>
      </w:r>
      <w:r w:rsidR="002A146D" w:rsidRPr="004E139C">
        <w:rPr>
          <w:rFonts w:ascii="Tahoma" w:hAnsi="Tahoma" w:cs="Tahoma"/>
        </w:rPr>
        <w:t xml:space="preserve"> do </w:t>
      </w:r>
      <w:r w:rsidR="002A146D" w:rsidRPr="00A71536">
        <w:rPr>
          <w:rFonts w:ascii="Tahoma" w:hAnsi="Tahoma" w:cs="Tahoma"/>
        </w:rPr>
        <w:t xml:space="preserve">ano de elaboração do </w:t>
      </w:r>
      <w:r w:rsidR="00A53BE2" w:rsidRPr="00A71536">
        <w:rPr>
          <w:rFonts w:ascii="Tahoma" w:hAnsi="Tahoma" w:cs="Tahoma"/>
        </w:rPr>
        <w:t>Plano de Contratações Anual – PCA</w:t>
      </w:r>
      <w:r w:rsidR="002A146D" w:rsidRPr="00A71536">
        <w:rPr>
          <w:rFonts w:ascii="Tahoma" w:hAnsi="Tahoma" w:cs="Tahoma"/>
        </w:rPr>
        <w:t>, para a sua adequação à proposta orçamentária do</w:t>
      </w:r>
      <w:r w:rsidR="00152ABC" w:rsidRPr="00A71536">
        <w:rPr>
          <w:rFonts w:ascii="Tahoma" w:hAnsi="Tahoma" w:cs="Tahoma"/>
        </w:rPr>
        <w:t xml:space="preserve"> Poder Executivo</w:t>
      </w:r>
      <w:r w:rsidR="002A146D" w:rsidRPr="00A71536">
        <w:rPr>
          <w:rFonts w:ascii="Tahoma" w:hAnsi="Tahoma" w:cs="Tahoma"/>
        </w:rPr>
        <w:t xml:space="preserve"> encaminhada ao Poder Legislativo; e</w:t>
      </w:r>
    </w:p>
    <w:p w14:paraId="03AA46A5" w14:textId="2C6E2B06" w:rsidR="002A146D" w:rsidRPr="00A71536" w:rsidRDefault="00507A87" w:rsidP="0064728B">
      <w:pPr>
        <w:pStyle w:val="PargrafodaLista"/>
        <w:numPr>
          <w:ilvl w:val="0"/>
          <w:numId w:val="19"/>
        </w:numPr>
        <w:tabs>
          <w:tab w:val="left" w:pos="567"/>
        </w:tabs>
        <w:ind w:left="0" w:firstLine="0"/>
        <w:jc w:val="both"/>
        <w:rPr>
          <w:rFonts w:ascii="Tahoma" w:hAnsi="Tahoma" w:cs="Tahoma"/>
        </w:rPr>
      </w:pPr>
      <w:r w:rsidRPr="00A71536">
        <w:rPr>
          <w:rFonts w:ascii="Tahoma" w:hAnsi="Tahoma" w:cs="Tahoma"/>
        </w:rPr>
        <w:t>N</w:t>
      </w:r>
      <w:r w:rsidR="002A146D" w:rsidRPr="00A71536">
        <w:rPr>
          <w:rFonts w:ascii="Tahoma" w:hAnsi="Tahoma" w:cs="Tahoma"/>
        </w:rPr>
        <w:t xml:space="preserve">a </w:t>
      </w:r>
      <w:r w:rsidR="002A146D" w:rsidRPr="009B2CD5">
        <w:rPr>
          <w:rFonts w:ascii="Tahoma" w:hAnsi="Tahoma" w:cs="Tahoma"/>
        </w:rPr>
        <w:t xml:space="preserve">quinzena </w:t>
      </w:r>
      <w:r w:rsidR="002A146D" w:rsidRPr="00A71536">
        <w:rPr>
          <w:rFonts w:ascii="Tahoma" w:hAnsi="Tahoma" w:cs="Tahoma"/>
        </w:rPr>
        <w:t xml:space="preserve">posterior à publicação da Lei Orçamentária Anual, para adequação do </w:t>
      </w:r>
      <w:r w:rsidR="00A53BE2" w:rsidRPr="00A71536">
        <w:rPr>
          <w:rFonts w:ascii="Tahoma" w:hAnsi="Tahoma" w:cs="Tahoma"/>
        </w:rPr>
        <w:t>Plano de Contratações Anual – PCA</w:t>
      </w:r>
      <w:r w:rsidR="002A146D" w:rsidRPr="00A71536">
        <w:rPr>
          <w:rFonts w:ascii="Tahoma" w:hAnsi="Tahoma" w:cs="Tahoma"/>
        </w:rPr>
        <w:t xml:space="preserve"> ao orçamento aprovado para aquele exercício.</w:t>
      </w:r>
    </w:p>
    <w:p w14:paraId="3664D054" w14:textId="455B250B" w:rsidR="002A146D" w:rsidRPr="00A71536" w:rsidRDefault="002A146D" w:rsidP="002A146D">
      <w:pPr>
        <w:jc w:val="both"/>
        <w:rPr>
          <w:rFonts w:ascii="Tahoma" w:hAnsi="Tahoma" w:cs="Tahoma"/>
        </w:rPr>
      </w:pPr>
      <w:r w:rsidRPr="00A71536">
        <w:rPr>
          <w:rFonts w:ascii="Tahoma" w:hAnsi="Tahoma" w:cs="Tahoma"/>
          <w:b/>
        </w:rPr>
        <w:t>Parágrafo único.</w:t>
      </w:r>
      <w:r w:rsidRPr="00A71536">
        <w:rPr>
          <w:rFonts w:ascii="Tahoma" w:hAnsi="Tahoma" w:cs="Tahoma"/>
        </w:rPr>
        <w:t xml:space="preserve"> Nas hipóteses deste artigo, as alterações no </w:t>
      </w:r>
      <w:r w:rsidR="00A53BE2" w:rsidRPr="00A71536">
        <w:rPr>
          <w:rFonts w:ascii="Tahoma" w:hAnsi="Tahoma" w:cs="Tahoma"/>
        </w:rPr>
        <w:t>Plano de Contratações Anual – PCA</w:t>
      </w:r>
      <w:r w:rsidRPr="00A71536">
        <w:rPr>
          <w:rFonts w:ascii="Tahoma" w:hAnsi="Tahoma" w:cs="Tahoma"/>
        </w:rPr>
        <w:t xml:space="preserve"> serão aprovadas pela </w:t>
      </w:r>
      <w:r w:rsidRPr="00A71536">
        <w:rPr>
          <w:rFonts w:ascii="Tahoma" w:hAnsi="Tahoma" w:cs="Tahoma"/>
          <w:b/>
        </w:rPr>
        <w:t>autoridade competente</w:t>
      </w:r>
      <w:r w:rsidRPr="00A71536">
        <w:rPr>
          <w:rFonts w:ascii="Tahoma" w:hAnsi="Tahoma" w:cs="Tahoma"/>
        </w:rPr>
        <w:t xml:space="preserve"> nos prazos previstos nos incisos I e II do</w:t>
      </w:r>
      <w:r w:rsidR="00507A87" w:rsidRPr="00A71536">
        <w:rPr>
          <w:rFonts w:ascii="Tahoma" w:hAnsi="Tahoma" w:cs="Tahoma"/>
        </w:rPr>
        <w:t xml:space="preserve"> </w:t>
      </w:r>
      <w:r w:rsidRPr="00A71536">
        <w:rPr>
          <w:rFonts w:ascii="Tahoma" w:hAnsi="Tahoma" w:cs="Tahoma"/>
          <w:i/>
        </w:rPr>
        <w:t>caput</w:t>
      </w:r>
      <w:r w:rsidR="00034E0B" w:rsidRPr="00A71536">
        <w:rPr>
          <w:rFonts w:ascii="Tahoma" w:hAnsi="Tahoma" w:cs="Tahoma"/>
        </w:rPr>
        <w:t>, sendo as alterações disponibilizadas, publicadas e seguidas da mesma forma que o plano original.</w:t>
      </w:r>
    </w:p>
    <w:p w14:paraId="5498FCAF" w14:textId="77777777" w:rsidR="00507A87" w:rsidRPr="00A71536" w:rsidRDefault="00507A87" w:rsidP="002A146D">
      <w:pPr>
        <w:jc w:val="both"/>
        <w:rPr>
          <w:rFonts w:ascii="Tahoma" w:hAnsi="Tahoma" w:cs="Tahoma"/>
        </w:rPr>
      </w:pPr>
    </w:p>
    <w:p w14:paraId="0C229B12" w14:textId="67B7900E" w:rsidR="002A146D" w:rsidRPr="00A71536" w:rsidRDefault="002A146D" w:rsidP="002A146D">
      <w:pPr>
        <w:jc w:val="both"/>
        <w:rPr>
          <w:rFonts w:ascii="Tahoma" w:hAnsi="Tahoma" w:cs="Tahoma"/>
        </w:rPr>
      </w:pPr>
      <w:r w:rsidRPr="00A71536">
        <w:rPr>
          <w:rFonts w:ascii="Tahoma" w:hAnsi="Tahoma" w:cs="Tahoma"/>
          <w:b/>
        </w:rPr>
        <w:t>Art. 1</w:t>
      </w:r>
      <w:r w:rsidR="00675BA4" w:rsidRPr="00A71536">
        <w:rPr>
          <w:rFonts w:ascii="Tahoma" w:hAnsi="Tahoma" w:cs="Tahoma"/>
          <w:b/>
        </w:rPr>
        <w:t>0</w:t>
      </w:r>
      <w:r w:rsidR="00051C91" w:rsidRPr="00A71536">
        <w:rPr>
          <w:rFonts w:ascii="Tahoma" w:hAnsi="Tahoma" w:cs="Tahoma"/>
          <w:b/>
        </w:rPr>
        <w:t>°</w:t>
      </w:r>
      <w:r w:rsidRPr="00A71536">
        <w:rPr>
          <w:rFonts w:ascii="Tahoma" w:hAnsi="Tahoma" w:cs="Tahoma"/>
        </w:rPr>
        <w:t xml:space="preserve"> Durante o </w:t>
      </w:r>
      <w:r w:rsidRPr="00A71536">
        <w:rPr>
          <w:rFonts w:ascii="Tahoma" w:hAnsi="Tahoma" w:cs="Tahoma"/>
          <w:u w:val="single"/>
        </w:rPr>
        <w:t>ano de sua execução</w:t>
      </w:r>
      <w:r w:rsidRPr="00A71536">
        <w:rPr>
          <w:rFonts w:ascii="Tahoma" w:hAnsi="Tahoma" w:cs="Tahoma"/>
        </w:rPr>
        <w:t xml:space="preserve">, o </w:t>
      </w:r>
      <w:r w:rsidR="00A53BE2" w:rsidRPr="00A71536">
        <w:rPr>
          <w:rFonts w:ascii="Tahoma" w:hAnsi="Tahoma" w:cs="Tahoma"/>
        </w:rPr>
        <w:t>Plano de Contratações Anual – PCA</w:t>
      </w:r>
      <w:r w:rsidRPr="00A71536">
        <w:rPr>
          <w:rFonts w:ascii="Tahoma" w:hAnsi="Tahoma" w:cs="Tahoma"/>
        </w:rPr>
        <w:t xml:space="preserve"> poderá ser alterado</w:t>
      </w:r>
      <w:r w:rsidR="003E607C" w:rsidRPr="00A71536">
        <w:rPr>
          <w:rFonts w:ascii="Tahoma" w:hAnsi="Tahoma" w:cs="Tahoma"/>
        </w:rPr>
        <w:t xml:space="preserve"> a cada </w:t>
      </w:r>
      <w:r w:rsidR="00A71536" w:rsidRPr="00A71536">
        <w:rPr>
          <w:rFonts w:ascii="Tahoma" w:hAnsi="Tahoma" w:cs="Tahoma"/>
          <w:b/>
          <w:bCs/>
        </w:rPr>
        <w:t>dois</w:t>
      </w:r>
      <w:r w:rsidR="003E607C" w:rsidRPr="00A71536">
        <w:rPr>
          <w:rFonts w:ascii="Tahoma" w:hAnsi="Tahoma" w:cs="Tahoma"/>
        </w:rPr>
        <w:t xml:space="preserve"> meses</w:t>
      </w:r>
      <w:r w:rsidRPr="00A71536">
        <w:rPr>
          <w:rFonts w:ascii="Tahoma" w:hAnsi="Tahoma" w:cs="Tahoma"/>
        </w:rPr>
        <w:t xml:space="preserve">, por meio de justificativa aprovada pela </w:t>
      </w:r>
      <w:r w:rsidRPr="00A71536">
        <w:rPr>
          <w:rFonts w:ascii="Tahoma" w:hAnsi="Tahoma" w:cs="Tahoma"/>
          <w:b/>
        </w:rPr>
        <w:t>autoridade competente</w:t>
      </w:r>
      <w:r w:rsidRPr="00A71536">
        <w:rPr>
          <w:rFonts w:ascii="Tahoma" w:hAnsi="Tahoma" w:cs="Tahoma"/>
        </w:rPr>
        <w:t>.</w:t>
      </w:r>
    </w:p>
    <w:p w14:paraId="26A3BEAF" w14:textId="77777777" w:rsidR="002A146D" w:rsidRPr="00A71536" w:rsidRDefault="002A146D" w:rsidP="002A146D">
      <w:pPr>
        <w:jc w:val="both"/>
        <w:rPr>
          <w:rFonts w:ascii="Tahoma" w:hAnsi="Tahoma" w:cs="Tahoma"/>
        </w:rPr>
      </w:pPr>
      <w:r w:rsidRPr="00A71536">
        <w:rPr>
          <w:rFonts w:ascii="Tahoma" w:hAnsi="Tahoma" w:cs="Tahoma"/>
          <w:b/>
        </w:rPr>
        <w:t>Parágrafo único.</w:t>
      </w:r>
      <w:r w:rsidRPr="00A71536">
        <w:rPr>
          <w:rFonts w:ascii="Tahoma" w:hAnsi="Tahoma" w:cs="Tahoma"/>
        </w:rPr>
        <w:t xml:space="preserve"> </w:t>
      </w:r>
      <w:r w:rsidR="00034E0B" w:rsidRPr="00A71536">
        <w:rPr>
          <w:rFonts w:ascii="Tahoma" w:hAnsi="Tahoma" w:cs="Tahoma"/>
        </w:rPr>
        <w:t>As alterações do plano serão disponibilizadas, publicadas e seguidas da mesma forma que o plano original.</w:t>
      </w:r>
    </w:p>
    <w:p w14:paraId="72D6FB70" w14:textId="77777777" w:rsidR="004B02AE" w:rsidRPr="00392CF2" w:rsidRDefault="004B02AE" w:rsidP="004B02AE">
      <w:pPr>
        <w:jc w:val="both"/>
        <w:rPr>
          <w:rFonts w:ascii="Tahoma" w:hAnsi="Tahoma" w:cs="Tahoma"/>
        </w:rPr>
      </w:pPr>
    </w:p>
    <w:p w14:paraId="3C78FCE9" w14:textId="15295A58" w:rsidR="00034E0B" w:rsidRPr="00392CF2" w:rsidRDefault="00034E0B" w:rsidP="00034E0B">
      <w:pPr>
        <w:jc w:val="both"/>
        <w:rPr>
          <w:rFonts w:ascii="Tahoma" w:hAnsi="Tahoma" w:cs="Tahoma"/>
          <w:b/>
        </w:rPr>
      </w:pPr>
      <w:r w:rsidRPr="00392CF2">
        <w:rPr>
          <w:rFonts w:ascii="Tahoma" w:hAnsi="Tahoma" w:cs="Tahoma"/>
          <w:b/>
        </w:rPr>
        <w:t>Art. 1</w:t>
      </w:r>
      <w:r w:rsidR="00675BA4" w:rsidRPr="00392CF2">
        <w:rPr>
          <w:rFonts w:ascii="Tahoma" w:hAnsi="Tahoma" w:cs="Tahoma"/>
          <w:b/>
        </w:rPr>
        <w:t>1</w:t>
      </w:r>
      <w:r w:rsidR="00051C91" w:rsidRPr="00392CF2">
        <w:rPr>
          <w:rFonts w:ascii="Tahoma" w:hAnsi="Tahoma" w:cs="Tahoma"/>
          <w:b/>
        </w:rPr>
        <w:t>°</w:t>
      </w:r>
      <w:r w:rsidRPr="00392CF2">
        <w:rPr>
          <w:rFonts w:ascii="Tahoma" w:hAnsi="Tahoma" w:cs="Tahoma"/>
          <w:b/>
        </w:rPr>
        <w:t xml:space="preserve"> </w:t>
      </w:r>
      <w:r w:rsidRPr="00392CF2">
        <w:rPr>
          <w:rFonts w:ascii="Tahoma" w:hAnsi="Tahoma" w:cs="Tahoma"/>
        </w:rPr>
        <w:t xml:space="preserve">O </w:t>
      </w:r>
      <w:r w:rsidR="00A71536" w:rsidRPr="00A71536">
        <w:rPr>
          <w:rFonts w:ascii="Tahoma" w:hAnsi="Tahoma" w:cs="Tahoma"/>
          <w:b/>
          <w:bCs/>
        </w:rPr>
        <w:t>Departamento de Licitações e Contrato</w:t>
      </w:r>
      <w:r w:rsidR="00A71536">
        <w:rPr>
          <w:rFonts w:ascii="Tahoma" w:hAnsi="Tahoma" w:cs="Tahoma"/>
          <w:b/>
          <w:bCs/>
        </w:rPr>
        <w:t>s</w:t>
      </w:r>
      <w:r w:rsidR="00C84306" w:rsidRPr="00392CF2">
        <w:rPr>
          <w:rFonts w:ascii="Tahoma" w:hAnsi="Tahoma" w:cs="Tahoma"/>
        </w:rPr>
        <w:t xml:space="preserve">, </w:t>
      </w:r>
      <w:r w:rsidRPr="00392CF2">
        <w:rPr>
          <w:rFonts w:ascii="Tahoma" w:hAnsi="Tahoma" w:cs="Tahoma"/>
        </w:rPr>
        <w:t xml:space="preserve">verificará se as demandas encaminhadas constam 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anteriormente à sua execução.</w:t>
      </w:r>
    </w:p>
    <w:p w14:paraId="088B4EFD" w14:textId="3CC43B59" w:rsidR="00034E0B" w:rsidRPr="00392CF2" w:rsidRDefault="00034E0B" w:rsidP="00034E0B">
      <w:pPr>
        <w:jc w:val="both"/>
        <w:rPr>
          <w:rFonts w:ascii="Tahoma" w:hAnsi="Tahoma" w:cs="Tahoma"/>
          <w:b/>
        </w:rPr>
      </w:pPr>
      <w:r w:rsidRPr="00392CF2">
        <w:rPr>
          <w:rFonts w:ascii="Tahoma" w:hAnsi="Tahoma" w:cs="Tahoma"/>
          <w:b/>
        </w:rPr>
        <w:t xml:space="preserve">Parágrafo único. </w:t>
      </w:r>
      <w:r w:rsidRPr="00392CF2">
        <w:rPr>
          <w:rFonts w:ascii="Tahoma" w:hAnsi="Tahoma" w:cs="Tahoma"/>
        </w:rPr>
        <w:t xml:space="preserve">As demandas que não constarem 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</w:t>
      </w:r>
      <w:r w:rsidR="00D6091D" w:rsidRPr="00392CF2">
        <w:rPr>
          <w:rFonts w:ascii="Tahoma" w:hAnsi="Tahoma" w:cs="Tahoma"/>
        </w:rPr>
        <w:t xml:space="preserve">deverão ser justificadas e </w:t>
      </w:r>
      <w:r w:rsidR="00C84306" w:rsidRPr="00392CF2">
        <w:rPr>
          <w:rFonts w:ascii="Tahoma" w:hAnsi="Tahoma" w:cs="Tahoma"/>
        </w:rPr>
        <w:t xml:space="preserve">poderão </w:t>
      </w:r>
      <w:r w:rsidR="00A71536">
        <w:rPr>
          <w:rFonts w:ascii="Tahoma" w:hAnsi="Tahoma" w:cs="Tahoma"/>
        </w:rPr>
        <w:t xml:space="preserve">ser </w:t>
      </w:r>
      <w:r w:rsidR="00C84306" w:rsidRPr="00392CF2">
        <w:rPr>
          <w:rFonts w:ascii="Tahoma" w:hAnsi="Tahoma" w:cs="Tahoma"/>
        </w:rPr>
        <w:t>sujeita</w:t>
      </w:r>
      <w:r w:rsidR="00A71536">
        <w:rPr>
          <w:rFonts w:ascii="Tahoma" w:hAnsi="Tahoma" w:cs="Tahoma"/>
        </w:rPr>
        <w:t>s</w:t>
      </w:r>
      <w:r w:rsidR="00C84306" w:rsidRPr="00392CF2">
        <w:rPr>
          <w:rFonts w:ascii="Tahoma" w:hAnsi="Tahoma" w:cs="Tahoma"/>
        </w:rPr>
        <w:t xml:space="preserve"> </w:t>
      </w:r>
      <w:r w:rsidR="00A71536">
        <w:rPr>
          <w:rFonts w:ascii="Tahoma" w:hAnsi="Tahoma" w:cs="Tahoma"/>
        </w:rPr>
        <w:t xml:space="preserve">a </w:t>
      </w:r>
      <w:r w:rsidR="00C84306" w:rsidRPr="00392CF2">
        <w:rPr>
          <w:rFonts w:ascii="Tahoma" w:hAnsi="Tahoma" w:cs="Tahoma"/>
        </w:rPr>
        <w:t>revisão</w:t>
      </w:r>
      <w:r w:rsidR="00D6091D" w:rsidRPr="00392CF2">
        <w:rPr>
          <w:rFonts w:ascii="Tahoma" w:hAnsi="Tahoma" w:cs="Tahoma"/>
        </w:rPr>
        <w:t xml:space="preserve"> conforme art. 10</w:t>
      </w:r>
      <w:r w:rsidR="00A71536">
        <w:rPr>
          <w:rFonts w:ascii="Tahoma" w:hAnsi="Tahoma" w:cs="Tahoma"/>
        </w:rPr>
        <w:t>° do presente Decreto</w:t>
      </w:r>
      <w:r w:rsidR="00D6091D" w:rsidRPr="00392CF2">
        <w:rPr>
          <w:rFonts w:ascii="Tahoma" w:hAnsi="Tahoma" w:cs="Tahoma"/>
        </w:rPr>
        <w:t xml:space="preserve"> </w:t>
      </w:r>
      <w:r w:rsidR="00C84306" w:rsidRPr="00392CF2">
        <w:rPr>
          <w:rFonts w:ascii="Tahoma" w:hAnsi="Tahoma" w:cs="Tahoma"/>
        </w:rPr>
        <w:t>ou serão anotadas para fins de planejamento para o exerc</w:t>
      </w:r>
      <w:r w:rsidR="00D6091D" w:rsidRPr="00392CF2">
        <w:rPr>
          <w:rFonts w:ascii="Tahoma" w:hAnsi="Tahoma" w:cs="Tahoma"/>
        </w:rPr>
        <w:t>ício subsequente</w:t>
      </w:r>
      <w:r w:rsidRPr="00392CF2">
        <w:rPr>
          <w:rFonts w:ascii="Tahoma" w:hAnsi="Tahoma" w:cs="Tahoma"/>
        </w:rPr>
        <w:t>.</w:t>
      </w:r>
    </w:p>
    <w:p w14:paraId="6361F94E" w14:textId="77777777" w:rsidR="00034E0B" w:rsidRPr="00392CF2" w:rsidRDefault="00034E0B" w:rsidP="00034E0B">
      <w:pPr>
        <w:jc w:val="both"/>
        <w:rPr>
          <w:rFonts w:ascii="Tahoma" w:hAnsi="Tahoma" w:cs="Tahoma"/>
          <w:b/>
        </w:rPr>
      </w:pPr>
    </w:p>
    <w:p w14:paraId="40A6046C" w14:textId="61829DBF" w:rsidR="00034E0B" w:rsidRPr="00392CF2" w:rsidRDefault="00034E0B" w:rsidP="00034E0B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 1</w:t>
      </w:r>
      <w:r w:rsidR="00675BA4" w:rsidRPr="00392CF2">
        <w:rPr>
          <w:rFonts w:ascii="Tahoma" w:hAnsi="Tahoma" w:cs="Tahoma"/>
          <w:b/>
        </w:rPr>
        <w:t>2</w:t>
      </w:r>
      <w:r w:rsidR="00051C91" w:rsidRPr="00392CF2">
        <w:rPr>
          <w:rFonts w:ascii="Tahoma" w:hAnsi="Tahoma" w:cs="Tahoma"/>
          <w:b/>
        </w:rPr>
        <w:t>°</w:t>
      </w:r>
      <w:r w:rsidRPr="00392CF2">
        <w:rPr>
          <w:rFonts w:ascii="Tahoma" w:hAnsi="Tahoma" w:cs="Tahoma"/>
          <w:b/>
        </w:rPr>
        <w:t xml:space="preserve"> </w:t>
      </w:r>
      <w:r w:rsidRPr="00392CF2">
        <w:rPr>
          <w:rFonts w:ascii="Tahoma" w:hAnsi="Tahoma" w:cs="Tahoma"/>
        </w:rPr>
        <w:t xml:space="preserve">As demandas constantes 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serão formalizadas em processo de contratação e encaminhadas ao </w:t>
      </w:r>
      <w:r w:rsidR="00A71536" w:rsidRPr="00A71536">
        <w:rPr>
          <w:rFonts w:ascii="Tahoma" w:hAnsi="Tahoma" w:cs="Tahoma"/>
          <w:b/>
          <w:bCs/>
        </w:rPr>
        <w:t>Departamento de Licitações e Contratos</w:t>
      </w:r>
      <w:r w:rsidRPr="00392CF2">
        <w:rPr>
          <w:rFonts w:ascii="Tahoma" w:hAnsi="Tahoma" w:cs="Tahoma"/>
        </w:rPr>
        <w:t xml:space="preserve"> com a antecedência necessária ao cumprimento da data pretendida de que trata o inciso V do </w:t>
      </w:r>
      <w:r w:rsidR="00D6091D" w:rsidRPr="00392CF2">
        <w:rPr>
          <w:rFonts w:ascii="Tahoma" w:hAnsi="Tahoma" w:cs="Tahoma"/>
        </w:rPr>
        <w:t>art. 6º</w:t>
      </w:r>
      <w:r w:rsidR="00A71536">
        <w:rPr>
          <w:rFonts w:ascii="Tahoma" w:hAnsi="Tahoma" w:cs="Tahoma"/>
        </w:rPr>
        <w:t xml:space="preserve"> do presente Decreto</w:t>
      </w:r>
      <w:r w:rsidRPr="00392CF2">
        <w:rPr>
          <w:rFonts w:ascii="Tahoma" w:hAnsi="Tahoma" w:cs="Tahoma"/>
        </w:rPr>
        <w:t>.</w:t>
      </w:r>
    </w:p>
    <w:p w14:paraId="3C4EEDE5" w14:textId="77777777" w:rsidR="00051C91" w:rsidRPr="00392CF2" w:rsidRDefault="00051C91" w:rsidP="00034E0B">
      <w:pPr>
        <w:jc w:val="both"/>
        <w:rPr>
          <w:rFonts w:ascii="Tahoma" w:hAnsi="Tahoma" w:cs="Tahoma"/>
          <w:b/>
        </w:rPr>
      </w:pPr>
    </w:p>
    <w:p w14:paraId="359FA144" w14:textId="6A05C0CC" w:rsidR="00BD370E" w:rsidRPr="00392CF2" w:rsidRDefault="00BD370E" w:rsidP="001C5E56">
      <w:pPr>
        <w:jc w:val="both"/>
        <w:rPr>
          <w:rFonts w:ascii="Tahoma" w:hAnsi="Tahoma" w:cs="Tahoma"/>
          <w:b/>
        </w:rPr>
      </w:pPr>
      <w:r w:rsidRPr="00392CF2">
        <w:rPr>
          <w:rFonts w:ascii="Tahoma" w:hAnsi="Tahoma" w:cs="Tahoma"/>
          <w:b/>
        </w:rPr>
        <w:t>Art. 1</w:t>
      </w:r>
      <w:r w:rsidR="00675BA4" w:rsidRPr="00392CF2">
        <w:rPr>
          <w:rFonts w:ascii="Tahoma" w:hAnsi="Tahoma" w:cs="Tahoma"/>
          <w:b/>
        </w:rPr>
        <w:t>3</w:t>
      </w:r>
      <w:r w:rsidR="00051C91" w:rsidRPr="00392CF2">
        <w:rPr>
          <w:rFonts w:ascii="Tahoma" w:hAnsi="Tahoma" w:cs="Tahoma"/>
          <w:b/>
        </w:rPr>
        <w:t>°</w:t>
      </w:r>
      <w:r w:rsidRPr="00392CF2">
        <w:rPr>
          <w:rFonts w:ascii="Tahoma" w:hAnsi="Tahoma" w:cs="Tahoma"/>
          <w:b/>
        </w:rPr>
        <w:t xml:space="preserve"> </w:t>
      </w:r>
      <w:r w:rsidRPr="00392CF2">
        <w:rPr>
          <w:rFonts w:ascii="Tahoma" w:hAnsi="Tahoma" w:cs="Tahoma"/>
        </w:rPr>
        <w:t>A</w:t>
      </w:r>
      <w:r w:rsidR="001C5E56" w:rsidRPr="00392CF2">
        <w:rPr>
          <w:rFonts w:ascii="Tahoma" w:hAnsi="Tahoma" w:cs="Tahoma"/>
        </w:rPr>
        <w:t>té o final</w:t>
      </w:r>
      <w:r w:rsidRPr="00392CF2">
        <w:rPr>
          <w:rFonts w:ascii="Tahoma" w:hAnsi="Tahoma" w:cs="Tahoma"/>
        </w:rPr>
        <w:t xml:space="preserve"> do ano de execução 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, o </w:t>
      </w:r>
      <w:r w:rsidRPr="00392CF2">
        <w:rPr>
          <w:rFonts w:ascii="Tahoma" w:hAnsi="Tahoma" w:cs="Tahoma"/>
          <w:b/>
        </w:rPr>
        <w:t xml:space="preserve">setor de </w:t>
      </w:r>
      <w:r w:rsidR="00710AE4" w:rsidRPr="00392CF2">
        <w:rPr>
          <w:rFonts w:ascii="Tahoma" w:hAnsi="Tahoma" w:cs="Tahoma"/>
          <w:b/>
        </w:rPr>
        <w:t xml:space="preserve">Controle Interno </w:t>
      </w:r>
      <w:r w:rsidRPr="00392CF2">
        <w:rPr>
          <w:rFonts w:ascii="Tahoma" w:hAnsi="Tahoma" w:cs="Tahoma"/>
        </w:rPr>
        <w:t>elaborará</w:t>
      </w:r>
      <w:r w:rsidR="004E6547" w:rsidRPr="00392CF2">
        <w:rPr>
          <w:rFonts w:ascii="Tahoma" w:hAnsi="Tahoma" w:cs="Tahoma"/>
        </w:rPr>
        <w:t xml:space="preserve"> e apresentará</w:t>
      </w:r>
      <w:r w:rsidRPr="00392CF2">
        <w:rPr>
          <w:rFonts w:ascii="Tahoma" w:hAnsi="Tahoma" w:cs="Tahoma"/>
        </w:rPr>
        <w:t xml:space="preserve"> </w:t>
      </w:r>
      <w:r w:rsidR="008D19F0" w:rsidRPr="00392CF2">
        <w:rPr>
          <w:rFonts w:ascii="Tahoma" w:hAnsi="Tahoma" w:cs="Tahoma"/>
        </w:rPr>
        <w:t>relatório</w:t>
      </w:r>
      <w:r w:rsidRPr="00392CF2">
        <w:rPr>
          <w:rFonts w:ascii="Tahoma" w:hAnsi="Tahoma" w:cs="Tahoma"/>
        </w:rPr>
        <w:t xml:space="preserve"> de riscos referentes </w:t>
      </w:r>
      <w:r w:rsidR="008D19F0" w:rsidRPr="00392CF2">
        <w:rPr>
          <w:rFonts w:ascii="Tahoma" w:hAnsi="Tahoma" w:cs="Tahoma"/>
        </w:rPr>
        <w:t>à</w:t>
      </w:r>
      <w:r w:rsidRPr="00392CF2">
        <w:rPr>
          <w:rFonts w:ascii="Tahoma" w:hAnsi="Tahoma" w:cs="Tahoma"/>
        </w:rPr>
        <w:t xml:space="preserve"> provável não </w:t>
      </w:r>
      <w:r w:rsidR="008D19F0" w:rsidRPr="00392CF2">
        <w:rPr>
          <w:rFonts w:ascii="Tahoma" w:hAnsi="Tahoma" w:cs="Tahoma"/>
        </w:rPr>
        <w:t xml:space="preserve">observação </w:t>
      </w:r>
      <w:r w:rsidRPr="00392CF2">
        <w:rPr>
          <w:rFonts w:ascii="Tahoma" w:hAnsi="Tahoma" w:cs="Tahoma"/>
        </w:rPr>
        <w:t xml:space="preserve">do </w:t>
      </w:r>
      <w:r w:rsidR="00A53BE2" w:rsidRPr="00392CF2">
        <w:rPr>
          <w:rFonts w:ascii="Tahoma" w:hAnsi="Tahoma" w:cs="Tahoma"/>
        </w:rPr>
        <w:t>Plano de Contratações Anual – PCA</w:t>
      </w:r>
      <w:r w:rsidRPr="00392CF2">
        <w:rPr>
          <w:rFonts w:ascii="Tahoma" w:hAnsi="Tahoma" w:cs="Tahoma"/>
        </w:rPr>
        <w:t xml:space="preserve"> </w:t>
      </w:r>
      <w:r w:rsidR="008D19F0" w:rsidRPr="00392CF2">
        <w:rPr>
          <w:rFonts w:ascii="Tahoma" w:hAnsi="Tahoma" w:cs="Tahoma"/>
        </w:rPr>
        <w:t xml:space="preserve">até o término daquele exercício, </w:t>
      </w:r>
      <w:r w:rsidR="008B48D0" w:rsidRPr="00392CF2">
        <w:rPr>
          <w:rFonts w:ascii="Tahoma" w:hAnsi="Tahoma" w:cs="Tahoma"/>
        </w:rPr>
        <w:t>sugerindo</w:t>
      </w:r>
      <w:r w:rsidR="008D19F0" w:rsidRPr="00392CF2">
        <w:rPr>
          <w:rFonts w:ascii="Tahoma" w:hAnsi="Tahoma" w:cs="Tahoma"/>
        </w:rPr>
        <w:t xml:space="preserve"> a </w:t>
      </w:r>
      <w:r w:rsidRPr="00392CF2">
        <w:rPr>
          <w:rFonts w:ascii="Tahoma" w:hAnsi="Tahoma" w:cs="Tahoma"/>
        </w:rPr>
        <w:t xml:space="preserve">adoção das medidas </w:t>
      </w:r>
      <w:r w:rsidR="008B48D0" w:rsidRPr="00392CF2">
        <w:rPr>
          <w:rFonts w:ascii="Tahoma" w:hAnsi="Tahoma" w:cs="Tahoma"/>
        </w:rPr>
        <w:t>de correção pertinentes para o exercício subsequente.</w:t>
      </w:r>
    </w:p>
    <w:p w14:paraId="74C227A2" w14:textId="77777777" w:rsidR="00392CF2" w:rsidRPr="00392CF2" w:rsidRDefault="00392CF2" w:rsidP="003C060F">
      <w:pPr>
        <w:jc w:val="both"/>
        <w:rPr>
          <w:rFonts w:ascii="Tahoma" w:hAnsi="Tahoma" w:cs="Tahoma"/>
          <w:b/>
        </w:rPr>
      </w:pPr>
    </w:p>
    <w:p w14:paraId="331647B7" w14:textId="2C8EAAD6" w:rsidR="002D14F8" w:rsidRPr="00392CF2" w:rsidRDefault="003C060F" w:rsidP="003C060F">
      <w:pPr>
        <w:jc w:val="both"/>
        <w:rPr>
          <w:rFonts w:ascii="Tahoma" w:hAnsi="Tahoma" w:cs="Tahoma"/>
        </w:rPr>
      </w:pPr>
      <w:r w:rsidRPr="00392CF2">
        <w:rPr>
          <w:rFonts w:ascii="Tahoma" w:hAnsi="Tahoma" w:cs="Tahoma"/>
          <w:b/>
        </w:rPr>
        <w:t>Art.</w:t>
      </w:r>
      <w:r w:rsidR="002D14F8" w:rsidRPr="00392CF2">
        <w:rPr>
          <w:rFonts w:ascii="Tahoma" w:hAnsi="Tahoma" w:cs="Tahoma"/>
          <w:b/>
        </w:rPr>
        <w:t xml:space="preserve"> 1</w:t>
      </w:r>
      <w:r w:rsidR="00675BA4" w:rsidRPr="00392CF2">
        <w:rPr>
          <w:rFonts w:ascii="Tahoma" w:hAnsi="Tahoma" w:cs="Tahoma"/>
          <w:b/>
        </w:rPr>
        <w:t>4</w:t>
      </w:r>
      <w:r w:rsidR="00392CF2" w:rsidRPr="00392CF2">
        <w:rPr>
          <w:rFonts w:ascii="Tahoma" w:hAnsi="Tahoma" w:cs="Tahoma"/>
          <w:b/>
        </w:rPr>
        <w:t>°</w:t>
      </w:r>
      <w:r w:rsidRPr="00392CF2">
        <w:rPr>
          <w:rFonts w:ascii="Tahoma" w:hAnsi="Tahoma" w:cs="Tahoma"/>
        </w:rPr>
        <w:t xml:space="preserve"> </w:t>
      </w:r>
      <w:r w:rsidR="00EB4AA0" w:rsidRPr="00392CF2">
        <w:rPr>
          <w:rFonts w:ascii="Tahoma" w:hAnsi="Tahoma" w:cs="Tahoma"/>
        </w:rPr>
        <w:t xml:space="preserve">Fica autorizado o uso do </w:t>
      </w:r>
      <w:hyperlink r:id="rId23" w:history="1">
        <w:r w:rsidR="00EB4AA0" w:rsidRPr="00392CF2">
          <w:rPr>
            <w:rStyle w:val="Hyperlink"/>
            <w:rFonts w:ascii="Tahoma" w:hAnsi="Tahoma" w:cs="Tahoma"/>
          </w:rPr>
          <w:t>Sistema de Planejamento e Gerenciamento de Contratações</w:t>
        </w:r>
      </w:hyperlink>
      <w:r w:rsidR="00EB4AA0" w:rsidRPr="00392CF2">
        <w:rPr>
          <w:rFonts w:ascii="Tahoma" w:hAnsi="Tahoma" w:cs="Tahoma"/>
        </w:rPr>
        <w:t xml:space="preserve"> que vier a ser disponibilizado pela União nos termos do </w:t>
      </w:r>
      <w:hyperlink r:id="rId24" w:anchor="art4" w:history="1">
        <w:r w:rsidR="00EB4AA0" w:rsidRPr="00392CF2">
          <w:rPr>
            <w:rStyle w:val="Hyperlink"/>
            <w:rFonts w:ascii="Tahoma" w:hAnsi="Tahoma" w:cs="Tahoma"/>
          </w:rPr>
          <w:t>art. 4º do Decreto Federal nº 10.947/2022</w:t>
        </w:r>
      </w:hyperlink>
      <w:r w:rsidR="00EB4AA0" w:rsidRPr="00392CF2">
        <w:rPr>
          <w:rFonts w:ascii="Tahoma" w:hAnsi="Tahoma" w:cs="Tahoma"/>
        </w:rPr>
        <w:t xml:space="preserve">, a fim de elaborar </w:t>
      </w:r>
      <w:r w:rsidR="00260B74" w:rsidRPr="00392CF2">
        <w:rPr>
          <w:rFonts w:ascii="Tahoma" w:hAnsi="Tahoma" w:cs="Tahoma"/>
        </w:rPr>
        <w:t xml:space="preserve">o </w:t>
      </w:r>
      <w:r w:rsidR="00A53BE2" w:rsidRPr="00392CF2">
        <w:rPr>
          <w:rFonts w:ascii="Tahoma" w:hAnsi="Tahoma" w:cs="Tahoma"/>
        </w:rPr>
        <w:t>Plano de Contratações Anual – PCA</w:t>
      </w:r>
      <w:r w:rsidR="007E40EF" w:rsidRPr="00392CF2">
        <w:rPr>
          <w:rFonts w:ascii="Tahoma" w:hAnsi="Tahoma" w:cs="Tahoma"/>
        </w:rPr>
        <w:t xml:space="preserve"> no PGC, </w:t>
      </w:r>
      <w:r w:rsidR="007E40EF" w:rsidRPr="00392CF2">
        <w:rPr>
          <w:rFonts w:ascii="Tahoma" w:hAnsi="Tahoma" w:cs="Tahoma"/>
        </w:rPr>
        <w:lastRenderedPageBreak/>
        <w:t>que é</w:t>
      </w:r>
      <w:r w:rsidR="00260B74" w:rsidRPr="00392CF2">
        <w:rPr>
          <w:rFonts w:ascii="Tahoma" w:hAnsi="Tahoma" w:cs="Tahoma"/>
        </w:rPr>
        <w:t xml:space="preserve"> ferramenta informatizada integrante da plataforma do Sistema Integrado de Administração de Serviços Gerais </w:t>
      </w:r>
      <w:r w:rsidR="001C5E56" w:rsidRPr="00392CF2">
        <w:rPr>
          <w:rFonts w:ascii="Tahoma" w:hAnsi="Tahoma" w:cs="Tahoma"/>
        </w:rPr>
        <w:t>–</w:t>
      </w:r>
      <w:r w:rsidR="00260B74" w:rsidRPr="00392CF2">
        <w:rPr>
          <w:rFonts w:ascii="Tahoma" w:hAnsi="Tahoma" w:cs="Tahoma"/>
        </w:rPr>
        <w:t xml:space="preserve"> S</w:t>
      </w:r>
      <w:r w:rsidR="005240A9">
        <w:rPr>
          <w:rFonts w:ascii="Tahoma" w:hAnsi="Tahoma" w:cs="Tahoma"/>
        </w:rPr>
        <w:t>IASQ</w:t>
      </w:r>
      <w:r w:rsidR="00260B74" w:rsidRPr="00392CF2">
        <w:rPr>
          <w:rFonts w:ascii="Tahoma" w:hAnsi="Tahoma" w:cs="Tahoma"/>
        </w:rPr>
        <w:t>, disponibilizada pelo Ministério da Economia</w:t>
      </w:r>
      <w:r w:rsidR="002D14F8" w:rsidRPr="00392CF2">
        <w:rPr>
          <w:rFonts w:ascii="Tahoma" w:hAnsi="Tahoma" w:cs="Tahoma"/>
        </w:rPr>
        <w:t>.</w:t>
      </w:r>
    </w:p>
    <w:p w14:paraId="28FE2FF4" w14:textId="77777777" w:rsidR="00EB4AA0" w:rsidRPr="00392CF2" w:rsidRDefault="00EB4AA0" w:rsidP="00097F66">
      <w:pPr>
        <w:jc w:val="both"/>
        <w:rPr>
          <w:rFonts w:ascii="Tahoma" w:hAnsi="Tahoma" w:cs="Tahoma"/>
          <w:b/>
        </w:rPr>
      </w:pPr>
    </w:p>
    <w:p w14:paraId="2D174D75" w14:textId="453E3DBE" w:rsidR="00097F66" w:rsidRPr="005240A9" w:rsidRDefault="0005399F" w:rsidP="00097F66">
      <w:pPr>
        <w:jc w:val="both"/>
        <w:rPr>
          <w:rFonts w:ascii="Tahoma" w:hAnsi="Tahoma" w:cs="Tahoma"/>
        </w:rPr>
      </w:pPr>
      <w:r w:rsidRPr="005240A9">
        <w:rPr>
          <w:rFonts w:ascii="Tahoma" w:hAnsi="Tahoma" w:cs="Tahoma"/>
          <w:b/>
        </w:rPr>
        <w:t xml:space="preserve">Art. </w:t>
      </w:r>
      <w:r w:rsidR="002D14F8" w:rsidRPr="005240A9">
        <w:rPr>
          <w:rFonts w:ascii="Tahoma" w:hAnsi="Tahoma" w:cs="Tahoma"/>
          <w:b/>
        </w:rPr>
        <w:t>1</w:t>
      </w:r>
      <w:r w:rsidR="00675BA4" w:rsidRPr="005240A9">
        <w:rPr>
          <w:rFonts w:ascii="Tahoma" w:hAnsi="Tahoma" w:cs="Tahoma"/>
          <w:b/>
        </w:rPr>
        <w:t>5</w:t>
      </w:r>
      <w:r w:rsidR="00392CF2" w:rsidRPr="005240A9">
        <w:rPr>
          <w:rFonts w:ascii="Tahoma" w:hAnsi="Tahoma" w:cs="Tahoma"/>
          <w:b/>
        </w:rPr>
        <w:t>°</w:t>
      </w:r>
      <w:r w:rsidR="00097F66" w:rsidRPr="005240A9">
        <w:rPr>
          <w:rFonts w:ascii="Tahoma" w:hAnsi="Tahoma" w:cs="Tahoma"/>
        </w:rPr>
        <w:t xml:space="preserve"> Este Decreto entra em vigor na data de sua publicação, revogando as disposições contrárias</w:t>
      </w:r>
      <w:r w:rsidR="005240A9" w:rsidRPr="005240A9">
        <w:rPr>
          <w:rFonts w:ascii="Tahoma" w:hAnsi="Tahoma" w:cs="Tahoma"/>
        </w:rPr>
        <w:t>.</w:t>
      </w:r>
    </w:p>
    <w:p w14:paraId="0465186B" w14:textId="77777777" w:rsidR="00D53ECE" w:rsidRDefault="00D53ECE" w:rsidP="00097F66">
      <w:pPr>
        <w:jc w:val="center"/>
        <w:rPr>
          <w:rFonts w:ascii="Tahoma" w:hAnsi="Tahoma" w:cs="Tahoma"/>
          <w:b/>
        </w:rPr>
      </w:pPr>
    </w:p>
    <w:p w14:paraId="1925531F" w14:textId="77777777" w:rsidR="00392CF2" w:rsidRPr="00392CF2" w:rsidRDefault="00392CF2" w:rsidP="00097F66">
      <w:pPr>
        <w:jc w:val="center"/>
        <w:rPr>
          <w:rFonts w:ascii="Tahoma" w:hAnsi="Tahoma" w:cs="Tahoma"/>
          <w:b/>
        </w:rPr>
      </w:pPr>
    </w:p>
    <w:p w14:paraId="0EE67758" w14:textId="310584AA" w:rsidR="00392CF2" w:rsidRPr="00392CF2" w:rsidRDefault="00392CF2" w:rsidP="00392CF2">
      <w:pPr>
        <w:pStyle w:val="TextosemFormatao"/>
        <w:ind w:left="2832"/>
        <w:jc w:val="right"/>
        <w:outlineLvl w:val="0"/>
        <w:rPr>
          <w:rFonts w:ascii="Tahoma" w:hAnsi="Tahoma" w:cs="Tahoma"/>
          <w:sz w:val="22"/>
          <w:szCs w:val="22"/>
        </w:rPr>
      </w:pPr>
      <w:r w:rsidRPr="00392CF2">
        <w:rPr>
          <w:rFonts w:ascii="Tahoma" w:hAnsi="Tahoma" w:cs="Tahoma"/>
          <w:sz w:val="22"/>
          <w:szCs w:val="22"/>
        </w:rPr>
        <w:t xml:space="preserve">Gabinete do Executivo Municipal, </w:t>
      </w:r>
      <w:r w:rsidR="00D97B02">
        <w:rPr>
          <w:rFonts w:ascii="Tahoma" w:hAnsi="Tahoma" w:cs="Tahoma"/>
          <w:sz w:val="22"/>
          <w:szCs w:val="22"/>
        </w:rPr>
        <w:t xml:space="preserve">27 de outubro de </w:t>
      </w:r>
      <w:r w:rsidR="004D77D1">
        <w:rPr>
          <w:rFonts w:ascii="Tahoma" w:hAnsi="Tahoma" w:cs="Tahoma"/>
          <w:sz w:val="22"/>
          <w:szCs w:val="22"/>
        </w:rPr>
        <w:t>2026</w:t>
      </w:r>
      <w:r w:rsidR="00AD60E3">
        <w:rPr>
          <w:rFonts w:ascii="Tahoma" w:hAnsi="Tahoma" w:cs="Tahoma"/>
          <w:sz w:val="22"/>
          <w:szCs w:val="22"/>
        </w:rPr>
        <w:t>.</w:t>
      </w:r>
    </w:p>
    <w:p w14:paraId="3A7D1BBF" w14:textId="77777777" w:rsidR="00392CF2" w:rsidRDefault="00392CF2" w:rsidP="00392CF2">
      <w:pPr>
        <w:pStyle w:val="TextosemFormatao"/>
        <w:rPr>
          <w:rFonts w:ascii="Tahoma" w:hAnsi="Tahoma" w:cs="Tahoma"/>
          <w:sz w:val="22"/>
          <w:szCs w:val="22"/>
        </w:rPr>
      </w:pPr>
    </w:p>
    <w:p w14:paraId="40C17D4D" w14:textId="77777777" w:rsidR="00392CF2" w:rsidRPr="00392CF2" w:rsidRDefault="00392CF2" w:rsidP="00392CF2">
      <w:pPr>
        <w:pStyle w:val="TextosemFormatao"/>
        <w:rPr>
          <w:rFonts w:ascii="Tahoma" w:hAnsi="Tahoma" w:cs="Tahoma"/>
          <w:sz w:val="22"/>
          <w:szCs w:val="22"/>
        </w:rPr>
      </w:pPr>
    </w:p>
    <w:p w14:paraId="6C9E51BD" w14:textId="77777777" w:rsidR="00392CF2" w:rsidRPr="00392CF2" w:rsidRDefault="00392CF2" w:rsidP="00392CF2">
      <w:pPr>
        <w:pStyle w:val="TextosemFormatao"/>
        <w:jc w:val="center"/>
        <w:rPr>
          <w:rFonts w:ascii="Tahoma" w:hAnsi="Tahoma" w:cs="Tahoma"/>
          <w:sz w:val="22"/>
          <w:szCs w:val="22"/>
        </w:rPr>
      </w:pPr>
    </w:p>
    <w:p w14:paraId="10B2BA52" w14:textId="77777777" w:rsidR="00392CF2" w:rsidRDefault="00392CF2" w:rsidP="00392CF2">
      <w:pPr>
        <w:pStyle w:val="TextosemFormatao"/>
        <w:rPr>
          <w:rFonts w:ascii="Tahoma" w:hAnsi="Tahoma" w:cs="Tahoma"/>
          <w:sz w:val="22"/>
          <w:szCs w:val="22"/>
        </w:rPr>
      </w:pPr>
    </w:p>
    <w:p w14:paraId="065E3432" w14:textId="77777777" w:rsidR="00392CF2" w:rsidRPr="00392CF2" w:rsidRDefault="00392CF2" w:rsidP="00392CF2">
      <w:pPr>
        <w:pStyle w:val="TextosemFormatao"/>
        <w:rPr>
          <w:rFonts w:ascii="Tahoma" w:hAnsi="Tahoma" w:cs="Tahoma"/>
          <w:sz w:val="22"/>
          <w:szCs w:val="22"/>
        </w:rPr>
      </w:pPr>
    </w:p>
    <w:p w14:paraId="33A29C9A" w14:textId="77777777" w:rsidR="00392CF2" w:rsidRDefault="00392CF2" w:rsidP="00392CF2">
      <w:pPr>
        <w:pStyle w:val="TextosemFormatao"/>
        <w:jc w:val="center"/>
        <w:rPr>
          <w:rFonts w:ascii="Tahoma" w:hAnsi="Tahoma" w:cs="Tahoma"/>
          <w:sz w:val="22"/>
          <w:szCs w:val="22"/>
        </w:rPr>
      </w:pPr>
    </w:p>
    <w:p w14:paraId="33DDDC1A" w14:textId="77777777" w:rsidR="00054627" w:rsidRPr="00392CF2" w:rsidRDefault="00054627" w:rsidP="00392CF2">
      <w:pPr>
        <w:pStyle w:val="TextosemFormatao"/>
        <w:jc w:val="center"/>
        <w:rPr>
          <w:rFonts w:ascii="Tahoma" w:hAnsi="Tahoma" w:cs="Tahoma"/>
          <w:sz w:val="22"/>
          <w:szCs w:val="22"/>
        </w:rPr>
      </w:pPr>
    </w:p>
    <w:p w14:paraId="005E9E5C" w14:textId="77777777" w:rsidR="00392CF2" w:rsidRPr="00392CF2" w:rsidRDefault="00392CF2" w:rsidP="00392CF2">
      <w:pPr>
        <w:pStyle w:val="TextosemFormatao"/>
        <w:jc w:val="center"/>
        <w:outlineLvl w:val="0"/>
        <w:rPr>
          <w:rFonts w:ascii="Tahoma" w:hAnsi="Tahoma" w:cs="Tahoma"/>
          <w:b/>
          <w:sz w:val="22"/>
          <w:szCs w:val="22"/>
        </w:rPr>
      </w:pPr>
      <w:r w:rsidRPr="00392CF2">
        <w:rPr>
          <w:rFonts w:ascii="Tahoma" w:hAnsi="Tahoma" w:cs="Tahoma"/>
          <w:b/>
          <w:sz w:val="22"/>
          <w:szCs w:val="22"/>
        </w:rPr>
        <w:t>JAKSOM NATAL CASTELLI</w:t>
      </w:r>
    </w:p>
    <w:p w14:paraId="48EDDDCD" w14:textId="77777777" w:rsidR="00392CF2" w:rsidRPr="00392CF2" w:rsidRDefault="00392CF2" w:rsidP="00392CF2">
      <w:pPr>
        <w:pStyle w:val="TextosemFormatao"/>
        <w:jc w:val="center"/>
        <w:rPr>
          <w:rFonts w:ascii="Tahoma" w:hAnsi="Tahoma" w:cs="Tahoma"/>
          <w:sz w:val="22"/>
          <w:szCs w:val="22"/>
        </w:rPr>
      </w:pPr>
      <w:r w:rsidRPr="00392CF2">
        <w:rPr>
          <w:rFonts w:ascii="Tahoma" w:hAnsi="Tahoma" w:cs="Tahoma"/>
          <w:sz w:val="22"/>
          <w:szCs w:val="22"/>
        </w:rPr>
        <w:t xml:space="preserve">Prefeito Municipal </w:t>
      </w:r>
    </w:p>
    <w:p w14:paraId="6862EC05" w14:textId="77777777" w:rsidR="00392CF2" w:rsidRP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4AB0C089" w14:textId="77777777" w:rsidR="00392CF2" w:rsidRP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102804B0" w14:textId="77777777" w:rsid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3E710CD0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75AFA47B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0D4BA2D7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4841CE99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47FCDA33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57BC3529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24CF13C8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43E54EF4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1EFBAE83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7A9290F1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28D1C9EE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1121E68A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01BF46B3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238709B5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3247C18D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73353E3A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2B6B7CE0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386F51FC" w14:textId="77777777" w:rsidR="00054627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524826D4" w14:textId="77777777" w:rsidR="00880BC7" w:rsidRDefault="00880BC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06D323F6" w14:textId="77777777" w:rsidR="00054627" w:rsidRPr="00392CF2" w:rsidRDefault="00054627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14:paraId="36056F48" w14:textId="77777777" w:rsidR="00392CF2" w:rsidRP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392CF2">
        <w:rPr>
          <w:rFonts w:ascii="Tahoma" w:hAnsi="Tahoma" w:cs="Tahoma"/>
          <w:sz w:val="22"/>
          <w:szCs w:val="22"/>
        </w:rPr>
        <w:t xml:space="preserve">Registrado e Publicado </w:t>
      </w:r>
    </w:p>
    <w:p w14:paraId="098AF37A" w14:textId="70D99DEA" w:rsidR="00392CF2" w:rsidRP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392CF2">
        <w:rPr>
          <w:rFonts w:ascii="Tahoma" w:hAnsi="Tahoma" w:cs="Tahoma"/>
          <w:sz w:val="22"/>
          <w:szCs w:val="22"/>
        </w:rPr>
        <w:t>Em ___ /____/202</w:t>
      </w:r>
      <w:r w:rsidR="00AD60E3">
        <w:rPr>
          <w:rFonts w:ascii="Tahoma" w:hAnsi="Tahoma" w:cs="Tahoma"/>
          <w:sz w:val="22"/>
          <w:szCs w:val="22"/>
        </w:rPr>
        <w:t>6</w:t>
      </w:r>
    </w:p>
    <w:p w14:paraId="32AB4C63" w14:textId="77777777" w:rsidR="00392CF2" w:rsidRPr="00392CF2" w:rsidRDefault="00392CF2" w:rsidP="00392CF2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392CF2">
        <w:rPr>
          <w:rFonts w:ascii="Tahoma" w:hAnsi="Tahoma" w:cs="Tahoma"/>
          <w:sz w:val="22"/>
          <w:szCs w:val="22"/>
        </w:rPr>
        <w:t>Lei Municipal 1087/1993</w:t>
      </w:r>
    </w:p>
    <w:p w14:paraId="14913453" w14:textId="2E723A9F" w:rsidR="00054627" w:rsidRDefault="00AD60E3" w:rsidP="00054627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br/>
      </w:r>
      <w:r>
        <w:rPr>
          <w:rFonts w:ascii="Tahoma" w:hAnsi="Tahoma" w:cs="Tahoma"/>
          <w:sz w:val="22"/>
          <w:szCs w:val="22"/>
        </w:rPr>
        <w:br/>
        <w:t xml:space="preserve">Tauan Junior </w:t>
      </w:r>
      <w:proofErr w:type="spellStart"/>
      <w:r>
        <w:rPr>
          <w:rFonts w:ascii="Tahoma" w:hAnsi="Tahoma" w:cs="Tahoma"/>
          <w:sz w:val="22"/>
          <w:szCs w:val="22"/>
        </w:rPr>
        <w:t>Dezordi</w:t>
      </w:r>
      <w:proofErr w:type="spellEnd"/>
    </w:p>
    <w:p w14:paraId="15AB6CC8" w14:textId="099BB52B" w:rsidR="00054627" w:rsidRDefault="00392CF2" w:rsidP="00054627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  <w:sectPr w:rsidR="00054627" w:rsidSect="00054627">
          <w:headerReference w:type="default" r:id="rId25"/>
          <w:footerReference w:type="default" r:id="rId26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392CF2">
        <w:rPr>
          <w:rFonts w:ascii="Tahoma" w:hAnsi="Tahoma" w:cs="Tahoma"/>
          <w:sz w:val="22"/>
          <w:szCs w:val="22"/>
        </w:rPr>
        <w:t>Servidor Designad</w:t>
      </w:r>
      <w:r w:rsidR="00054627">
        <w:rPr>
          <w:rFonts w:ascii="Tahoma" w:hAnsi="Tahoma" w:cs="Tahoma"/>
          <w:sz w:val="22"/>
          <w:szCs w:val="22"/>
        </w:rPr>
        <w:t>o</w:t>
      </w:r>
    </w:p>
    <w:tbl>
      <w:tblPr>
        <w:tblW w:w="15877" w:type="dxa"/>
        <w:tblInd w:w="-8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709"/>
        <w:gridCol w:w="709"/>
        <w:gridCol w:w="708"/>
        <w:gridCol w:w="709"/>
        <w:gridCol w:w="717"/>
        <w:gridCol w:w="715"/>
        <w:gridCol w:w="731"/>
        <w:gridCol w:w="684"/>
        <w:gridCol w:w="735"/>
        <w:gridCol w:w="822"/>
        <w:gridCol w:w="708"/>
        <w:gridCol w:w="708"/>
        <w:gridCol w:w="848"/>
        <w:gridCol w:w="849"/>
        <w:gridCol w:w="708"/>
        <w:gridCol w:w="989"/>
      </w:tblGrid>
      <w:tr w:rsidR="001F0F87" w:rsidRPr="008E42E7" w14:paraId="29A5D5F1" w14:textId="77777777" w:rsidTr="009F02A6">
        <w:trPr>
          <w:trHeight w:val="465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19611E76" w14:textId="7971574F" w:rsidR="00876FC2" w:rsidRPr="008E42E7" w:rsidRDefault="00876FC2" w:rsidP="00A8648A">
            <w:pPr>
              <w:pStyle w:val="Ttulo1"/>
            </w:pPr>
            <w:r w:rsidRPr="00F02399">
              <w:lastRenderedPageBreak/>
              <w:t>Descrição Finalidade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3DDA45A5" w14:textId="0C2F60D2" w:rsidR="00876FC2" w:rsidRPr="008E42E7" w:rsidRDefault="00876FC2" w:rsidP="00A8648A">
            <w:pPr>
              <w:pStyle w:val="Ttulo1"/>
            </w:pPr>
            <w:r w:rsidRPr="00F02399">
              <w:t>Gabinete do Prefeito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79AEAE4B" w14:textId="10A21A27" w:rsidR="00876FC2" w:rsidRPr="008E42E7" w:rsidRDefault="00876FC2" w:rsidP="00A8648A">
            <w:pPr>
              <w:pStyle w:val="Ttulo1"/>
            </w:pPr>
            <w:r w:rsidRPr="00F02399">
              <w:t>Indústria e Comércio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3D616DE7" w14:textId="35D2170C" w:rsidR="00876FC2" w:rsidRPr="008E42E7" w:rsidRDefault="00876FC2" w:rsidP="00A8648A">
            <w:pPr>
              <w:pStyle w:val="Ttulo1"/>
            </w:pPr>
            <w:r w:rsidRPr="00F02399">
              <w:t>Turismo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5DC21E18" w14:textId="57CAE8C5" w:rsidR="00876FC2" w:rsidRPr="009F02A6" w:rsidRDefault="00876FC2" w:rsidP="00A8648A">
            <w:pPr>
              <w:pStyle w:val="Ttulo1"/>
              <w:rPr>
                <w:sz w:val="9"/>
                <w:szCs w:val="9"/>
              </w:rPr>
            </w:pPr>
            <w:r w:rsidRPr="00F02399">
              <w:rPr>
                <w:sz w:val="9"/>
                <w:szCs w:val="9"/>
              </w:rPr>
              <w:t>Administração e Planejamento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7B095D20" w14:textId="1E50BD5D" w:rsidR="00876FC2" w:rsidRPr="008E42E7" w:rsidRDefault="00876FC2" w:rsidP="00A8648A">
            <w:pPr>
              <w:pStyle w:val="Ttulo1"/>
            </w:pPr>
            <w:r w:rsidRPr="00F02399">
              <w:t>Agricultura e Meio Ambiente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31468FBC" w14:textId="1A7D4C90" w:rsidR="00876FC2" w:rsidRPr="008E42E7" w:rsidRDefault="00876FC2" w:rsidP="00A8648A">
            <w:pPr>
              <w:pStyle w:val="Ttulo1"/>
            </w:pPr>
            <w:r w:rsidRPr="00F02399">
              <w:t>Assistência Social</w:t>
            </w:r>
          </w:p>
        </w:tc>
        <w:tc>
          <w:tcPr>
            <w:tcW w:w="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7B04E38E" w14:textId="53EEF77E" w:rsidR="00876FC2" w:rsidRPr="008E42E7" w:rsidRDefault="00876FC2" w:rsidP="00A8648A">
            <w:pPr>
              <w:pStyle w:val="Ttulo1"/>
            </w:pPr>
            <w:r w:rsidRPr="00F02399">
              <w:t>Educação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059AAAA3" w14:textId="11998C0C" w:rsidR="00876FC2" w:rsidRPr="008E42E7" w:rsidRDefault="00876FC2" w:rsidP="00A8648A">
            <w:pPr>
              <w:pStyle w:val="Ttulo1"/>
            </w:pPr>
            <w:r w:rsidRPr="00F02399">
              <w:t>Cultura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1990DFFF" w14:textId="4A9E51B8" w:rsidR="00876FC2" w:rsidRPr="008E42E7" w:rsidRDefault="00876FC2" w:rsidP="00A8648A">
            <w:pPr>
              <w:pStyle w:val="Ttulo1"/>
            </w:pPr>
            <w:r w:rsidRPr="00F02399">
              <w:t>Esporte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65EDF6A0" w14:textId="36B1E3E0" w:rsidR="00876FC2" w:rsidRPr="008E42E7" w:rsidRDefault="00876FC2" w:rsidP="00A8648A">
            <w:pPr>
              <w:pStyle w:val="Ttulo1"/>
            </w:pPr>
            <w:r w:rsidRPr="00F02399">
              <w:t>Serviços Urbanos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751B52C8" w14:textId="617FCEA8" w:rsidR="00876FC2" w:rsidRPr="008E42E7" w:rsidRDefault="00876FC2" w:rsidP="00A8648A">
            <w:pPr>
              <w:pStyle w:val="Ttulo1"/>
            </w:pPr>
            <w:proofErr w:type="spellStart"/>
            <w:r w:rsidRPr="00F02399">
              <w:t>Funrebom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3443A9C2" w14:textId="7F27EB67" w:rsidR="00876FC2" w:rsidRPr="008E42E7" w:rsidRDefault="00876FC2" w:rsidP="00A8648A">
            <w:pPr>
              <w:pStyle w:val="Ttulo1"/>
            </w:pPr>
            <w:r w:rsidRPr="00F02399">
              <w:t>Obras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22D44EEC" w14:textId="397ECF98" w:rsidR="00876FC2" w:rsidRPr="008E42E7" w:rsidRDefault="00876FC2" w:rsidP="00A8648A">
            <w:pPr>
              <w:pStyle w:val="Ttulo1"/>
            </w:pPr>
            <w:r w:rsidRPr="00F02399">
              <w:t>Transportes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45E4663C" w14:textId="50EED9C0" w:rsidR="00876FC2" w:rsidRPr="008E42E7" w:rsidRDefault="00876FC2" w:rsidP="00A8648A">
            <w:pPr>
              <w:pStyle w:val="Ttulo1"/>
            </w:pPr>
            <w:r w:rsidRPr="00F02399">
              <w:t>Saúde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</w:tcPr>
          <w:p w14:paraId="6632F5F8" w14:textId="76248B4A" w:rsidR="00876FC2" w:rsidRPr="008E42E7" w:rsidRDefault="00876FC2" w:rsidP="00A8648A">
            <w:pPr>
              <w:pStyle w:val="Ttulo1"/>
            </w:pPr>
            <w:r w:rsidRPr="00F02399">
              <w:t>Defesa Civil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C1313B1" w14:textId="73008F57" w:rsidR="00876FC2" w:rsidRPr="008E42E7" w:rsidRDefault="00876FC2" w:rsidP="00A8648A">
            <w:pPr>
              <w:pStyle w:val="Ttulo1"/>
            </w:pPr>
            <w:r w:rsidRPr="00F02399">
              <w:t>TOTAL</w:t>
            </w:r>
          </w:p>
        </w:tc>
      </w:tr>
      <w:tr w:rsidR="001F0F87" w:rsidRPr="008E42E7" w14:paraId="68C39EE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85BFC" w14:textId="7787E76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APARELHOS E EQUIPAMENTOS DE COMUNICAÇÃO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DC436" w14:textId="33C447E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D3A82" w14:textId="0C08719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A86D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39217" w14:textId="3AFB936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847BC" w14:textId="60531B4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4DDCD" w14:textId="6F496CF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R$ 2.500,00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DC78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C7FE0" w14:textId="6EE6568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29B8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64EA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37198" w14:textId="15939E8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R$ 12.800,00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9BEC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84A4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6874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0371C" w14:textId="5B34FD7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BCF0D3A" w14:textId="1AEC1A4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R$ 155.300,00</w:t>
            </w:r>
          </w:p>
        </w:tc>
      </w:tr>
      <w:tr w:rsidR="001F0F87" w:rsidRPr="008E42E7" w14:paraId="33705D0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F9A3A" w14:textId="6EB8755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AQUISIÇÃO DE EQUIPAMENTO E MATERIAL PERMANENTE PARA A SAÚDE BUCAL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975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7862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1746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C950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CF03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7AE2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07E3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69D0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222D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EF55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6A1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72F0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4563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C760B" w14:textId="357ABE9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933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EA3D5BD" w14:textId="40EE3FA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R$ 350.000,00</w:t>
            </w:r>
          </w:p>
        </w:tc>
      </w:tr>
      <w:tr w:rsidR="001F0F87" w:rsidRPr="008E42E7" w14:paraId="6EA6727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79DF5" w14:textId="0F0CEE98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AQUISIÇÃO DE APARELHO DE ULTRASSONOGRAFIA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3C202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67FD2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284DD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FF51F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B49C8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A34E2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B878F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C6166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167FD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F17E6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494DF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FD8F8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39781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821FB" w14:textId="7E29F988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C663C" w14:textId="77777777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23AF3A7" w14:textId="2B56DF14" w:rsidR="00876FC2" w:rsidRPr="00CD7E2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1F0F87" w:rsidRPr="008E42E7" w14:paraId="7D43D24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88A69" w14:textId="3EB8C1B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AQUISIÇÃO DE MATERIAIS, EQUIPAMENTOS, EPIS E CAPACITAÇÕES PARA BOMBEIRO MILITAR TEMPORÁRIO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2A5B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BAFC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3206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F420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5A16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D942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89A2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F37E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0F3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B509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06FE7" w14:textId="50ECF70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1B4B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F2C2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E5D5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FA5C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FA78E99" w14:textId="2DCCB39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R$ 100.000,00</w:t>
            </w:r>
          </w:p>
        </w:tc>
      </w:tr>
      <w:tr w:rsidR="001F0F87" w:rsidRPr="008E42E7" w14:paraId="750115A6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2C7C8" w14:textId="211158C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APARELHOS E EQUIPAMENTOS P ESPORTES E DIVERSÕES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715E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10FD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AB1A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D62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C84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52206" w14:textId="3186BBD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74A1F" w14:textId="18E18EF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3708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1197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B31C3" w14:textId="2035408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0FA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55916" w14:textId="35F8CBB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7888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E176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3F12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3F83EBE" w14:textId="24AB009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R$ 120.000,00</w:t>
            </w:r>
          </w:p>
        </w:tc>
      </w:tr>
      <w:tr w:rsidR="001F0F87" w:rsidRPr="008E42E7" w14:paraId="6B44891A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12373" w14:textId="4F41AE8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APARELHOS E UTENSÍLIOS DOMÉSTICOS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9B5B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C02A5" w14:textId="25D0D0C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E486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BCCA3" w14:textId="56E5249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67EC7" w14:textId="2FB8F88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A71FB" w14:textId="6623978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39449" w14:textId="7E7813B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R$ 11.400,00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C6FC9" w14:textId="5F9A3EB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965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57BD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DD06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1210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D4EC0" w14:textId="3B657C8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31EF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72C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7D80EF4" w14:textId="3F68074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R$ 59.900,00</w:t>
            </w:r>
          </w:p>
        </w:tc>
      </w:tr>
      <w:tr w:rsidR="001F0F87" w:rsidRPr="008E42E7" w14:paraId="61F75801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B43DC" w14:textId="14EC621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APARELHOS, EQUIP, UNTENS, MED-ODONT.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7518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F4C3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C697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617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24D9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7A41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F31C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602F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DF11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5D98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75E1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1AC3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795B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84782" w14:textId="4B7C261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C039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632AEFE" w14:textId="74CECF8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R$ 15.000,00</w:t>
            </w:r>
          </w:p>
        </w:tc>
      </w:tr>
      <w:tr w:rsidR="001F0F87" w:rsidRPr="008E42E7" w14:paraId="218AA54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316E1" w14:textId="3CFC08D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APRESENTAÇÃO ARTÍSTICA, PATINAÇÃO, SHOWS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1A35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4D04C" w14:textId="2BED07B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7BF35" w14:textId="3F4CB90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F5F06" w14:textId="7D628C4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D2BF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B9053" w14:textId="48AC074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R$ 13.200,00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C767A" w14:textId="0AA05BA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R$ 53.800,00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9F43F" w14:textId="44E8F13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BEB2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82D7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474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EEB3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37C9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0A42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6FF9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5D8AC0F" w14:textId="377B3CE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R$ 967.000,00</w:t>
            </w:r>
          </w:p>
        </w:tc>
      </w:tr>
      <w:tr w:rsidR="001F0F87" w:rsidRPr="008E42E7" w14:paraId="70BA013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82FE4" w14:textId="0DDD176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ANESTESIOLOGIA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2215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59C1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2BD0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AB43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1B4A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BFD0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6BC4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81B54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340B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5F4F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344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2195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421D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2DDCB" w14:textId="75D8ADC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3806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0929A9C" w14:textId="14907F5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R$ 150.000,00</w:t>
            </w:r>
          </w:p>
        </w:tc>
      </w:tr>
      <w:tr w:rsidR="001F0F87" w:rsidRPr="008E42E7" w14:paraId="540450D6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EFE35" w14:textId="06712B5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AR CONDICIONADO (IMOBILIZADO)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B1BEC" w14:textId="3E990F3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AF4A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905FC" w14:textId="10EA4E1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7616D" w14:textId="07C25AF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15404" w14:textId="462784D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0C086" w14:textId="751F721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68874" w14:textId="526985B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R$ 88.700,00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DB7B1" w14:textId="353CC7A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R$ 38.000,00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CA3D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66532" w14:textId="77C5292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R$ 2.400,00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503D5" w14:textId="61C8162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0E5F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2D13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092A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6032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8B2DE42" w14:textId="5405D7E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R$ 286.100,00</w:t>
            </w:r>
          </w:p>
        </w:tc>
      </w:tr>
      <w:tr w:rsidR="001F0F87" w:rsidRPr="008E42E7" w14:paraId="33C4957A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3EE00" w14:textId="7F39035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ARBITRAGEM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E2D5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F784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5B1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9A59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2E06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8D3D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40E4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4FA4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28E58" w14:textId="49434BC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R$ 120.000,00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BBF4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5E38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793A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7678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C3A7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B50D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A88A2F2" w14:textId="35BEB2F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R$ 120.000,00</w:t>
            </w:r>
          </w:p>
        </w:tc>
      </w:tr>
      <w:tr w:rsidR="001F0F87" w:rsidRPr="008E42E7" w14:paraId="45F2848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6C135" w14:textId="6FE36A0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ASFALTO ENSACADO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EEDA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F68D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51BA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1B32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2937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0343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F0E3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1730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7AB8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CA39A" w14:textId="02670A9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D15F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FDE4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FED58" w14:textId="460D6B4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0F36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5A2B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340DF9C" w14:textId="0BD8DC9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R$ 50.000,00</w:t>
            </w:r>
          </w:p>
        </w:tc>
      </w:tr>
      <w:tr w:rsidR="001F0F87" w:rsidRPr="008E42E7" w14:paraId="26DB9A9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E87FC" w14:textId="1993188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ASSESSORIA E CONSULTURIA TÉCNICA OU JURÍDICA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38AF1" w14:textId="3B21733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602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94A93" w14:textId="0D4E2CA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EBDD8" w14:textId="0B1489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5FC82" w14:textId="2DEF4E2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4D66E" w14:textId="5096286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2ED3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313B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96C2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66E2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DB10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D3CF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8F7B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430D3" w14:textId="2B97CE8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1E67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4F35EEF" w14:textId="79DB013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R$ 255.000,00</w:t>
            </w:r>
          </w:p>
        </w:tc>
      </w:tr>
      <w:tr w:rsidR="001F0F87" w:rsidRPr="008E42E7" w14:paraId="342C03E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9A075" w14:textId="61CA4B3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ASSOCIAÇÃO LENOIR VARGAS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D827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3FB6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FAFB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627C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1AF2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9302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A13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537D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C0C4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F92C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DA7F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09A6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F15D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59F17" w14:textId="28B515B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501D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CE519DB" w14:textId="460FBE7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R$ 10.000,00</w:t>
            </w:r>
          </w:p>
        </w:tc>
      </w:tr>
      <w:tr w:rsidR="001F0F87" w:rsidRPr="008E42E7" w14:paraId="74885DD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BD37B" w14:textId="6509B32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AULAS/OFICINAS EDUCATIVAS E CULTURAIS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D14D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53905" w14:textId="402B425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96895" w14:textId="569D465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E7F4" w14:textId="6AA07B0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874F4" w14:textId="299CAC5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B6B0B" w14:textId="7A8B3AB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63388" w14:textId="4A57C35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3942B" w14:textId="23EE94A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7EC19" w14:textId="12C9007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93095" w14:textId="44249BF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9922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7D93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451D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59168" w14:textId="4B813E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821DE" w14:textId="383F364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5580862" w14:textId="6C12581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R$ 1.650.000,00</w:t>
            </w:r>
          </w:p>
        </w:tc>
      </w:tr>
      <w:tr w:rsidR="001F0F87" w:rsidRPr="008E42E7" w14:paraId="3AA70C3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CF0E6" w14:textId="16CA9F2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APAE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289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B83A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68E9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8E024" w14:textId="7648A6E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BA22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8097C" w14:textId="5C38094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09BAE" w14:textId="6CC860A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166E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5C67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CC56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E2DE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2D76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E228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01B11" w14:textId="5E2FBBA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R$ 360.000,00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B3C9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09FFF11" w14:textId="683FEF3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R$ 425.000,00</w:t>
            </w:r>
          </w:p>
        </w:tc>
      </w:tr>
      <w:tr w:rsidR="001F0F87" w:rsidRPr="008E42E7" w14:paraId="0A60773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80929" w14:textId="77C98F4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BANDEIRAS, BRASÕES E FLÂMULAS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436BB" w14:textId="0A8AD01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49B6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AC37E" w14:textId="0A5DE3D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A8308" w14:textId="4EFA6EA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17D9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C89E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2967E" w14:textId="78738AF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R$ 18.150,00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42F1F" w14:textId="03A78D4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09FD1" w14:textId="4DE3014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FC9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5E70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C8EF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6A0D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5D1B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A4E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AC04CED" w14:textId="18B5EF7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R$ 57.150,00</w:t>
            </w:r>
          </w:p>
        </w:tc>
      </w:tr>
      <w:tr w:rsidR="001F0F87" w:rsidRPr="008E42E7" w14:paraId="1853F8F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8E5C0" w14:textId="16B18CA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BENEFICENCIA CAMILIANA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2BEF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580E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F9A2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8A6E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7B2B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055F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FFBF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214E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8205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E1F5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650F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CB1D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FD2C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633A6" w14:textId="346E321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R$ 3.600.000,00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83DD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9097FCE" w14:textId="0283ADF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R$ 3.600.000,00</w:t>
            </w:r>
          </w:p>
        </w:tc>
      </w:tr>
      <w:tr w:rsidR="001F0F87" w:rsidRPr="008E42E7" w14:paraId="3F5CF8D6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CA068" w14:textId="10B6876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CASAN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25CA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9F061" w14:textId="457508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7852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B8FFF" w14:textId="35CB93C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FDBEA" w14:textId="5DF179D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47547" w14:textId="13DCBFB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3F364" w14:textId="16B3C4A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D31EC" w14:textId="098CB14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R$ 1.900,00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10878" w14:textId="7579025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EC65A" w14:textId="3E5BF43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C2D9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0E7505" w14:textId="68B49A6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BEEE6" w14:textId="739432A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8BC3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9F2A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EBE0A78" w14:textId="1767938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R$ 113.900,00</w:t>
            </w:r>
          </w:p>
        </w:tc>
      </w:tr>
      <w:tr w:rsidR="001F0F87" w:rsidRPr="008E42E7" w14:paraId="72ECB02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B612C" w14:textId="7B933C5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CELESC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BC87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5BA1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10E25" w14:textId="5A7ECC7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8A312" w14:textId="4D75E83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4A64F" w14:textId="3F594AC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R$ 58.000,00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CE416" w14:textId="5F97CB1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713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245D2" w14:textId="5D569CF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R$ 2.500,00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D6CB8" w14:textId="5ED0ED1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0AA1B" w14:textId="1023CBF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AB0C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D0D34" w14:textId="4854A94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032DE" w14:textId="72F008B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C6A95" w14:textId="7D8B96E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R$ 108.000,00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19A6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BBCB402" w14:textId="6F299CF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R$ 775.500,00</w:t>
            </w:r>
          </w:p>
        </w:tc>
      </w:tr>
      <w:tr w:rsidR="001F0F87" w:rsidRPr="008E42E7" w14:paraId="12F24303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D3120" w14:textId="2A78C49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CIDADE EMPREENDEDORA/SEBRAE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255C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12270" w14:textId="7619D81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2DB4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2522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5D66A" w14:textId="588426B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R$ 29.250,00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F883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9421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8D78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11CD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CA39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DEF1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A279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D84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B48E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7FE4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4831DD9" w14:textId="60CE79E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R$ 79.250,00</w:t>
            </w:r>
          </w:p>
        </w:tc>
      </w:tr>
      <w:tr w:rsidR="001F0F87" w:rsidRPr="008E42E7" w14:paraId="77C9C9C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6C56E" w14:textId="6C28301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CIDEMA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0D1E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11C3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24B5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D7D0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27F30" w14:textId="5CC9EEF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621C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A211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339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0492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2290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D4B5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0E36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0141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EDED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7B1F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7D29AEF" w14:textId="49E2843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R$ 80.000,00</w:t>
            </w:r>
          </w:p>
        </w:tc>
      </w:tr>
      <w:tr w:rsidR="001F0F87" w:rsidRPr="008E42E7" w14:paraId="4180CB4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5D31A" w14:textId="11F78BE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CIGA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08BB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E0F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9727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9322B" w14:textId="60BDCBF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68DE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E177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69CD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B22C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1AA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3B65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62D8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E31D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A169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1557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9133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4F231F7" w14:textId="6C45C5E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R$ 35.000,00</w:t>
            </w:r>
          </w:p>
        </w:tc>
      </w:tr>
      <w:tr w:rsidR="001F0F87" w:rsidRPr="008E42E7" w14:paraId="03C8CD0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EC8AF" w14:textId="4BC5F13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CILINDRO/CARGA GÁS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5BB5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0C34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18B3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6647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91EF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4EB1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C1F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AE66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503A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A3D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42E7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7435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FAF7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BEF1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FB398" w14:textId="03C434D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089CC8D" w14:textId="192BA56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1F0F87" w:rsidRPr="008E42E7" w14:paraId="5300D10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10467" w14:textId="3A75019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>CIMAM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2CEA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E40B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5B63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BADD4" w14:textId="35CBA96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855B0" w14:textId="612F4F5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R$ 190.000,00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C193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FB8A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CCE6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7A53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A91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9665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8522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56D2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84A3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478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D236437" w14:textId="6F0415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R$ 340.000,00</w:t>
            </w:r>
          </w:p>
        </w:tc>
      </w:tr>
      <w:tr w:rsidR="001F0F87" w:rsidRPr="008E42E7" w14:paraId="2ABA356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BADD3" w14:textId="0ABD69A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CINCATARINA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8456D" w14:textId="1F89C6E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C554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FF67C" w14:textId="03A0C3C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FB24A" w14:textId="498412D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780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82AE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35C0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F4107" w14:textId="6AD3C8F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E8F5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F0394" w14:textId="59D1F6D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93D54" w14:textId="66F8403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27D0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37A9E" w14:textId="5CC5810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3C9A7" w14:textId="1FF503E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BE5B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EC91D83" w14:textId="15A46F0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R$ 2.500.000,00</w:t>
            </w:r>
          </w:p>
        </w:tc>
      </w:tr>
      <w:tr w:rsidR="001F0F87" w:rsidRPr="008E42E7" w14:paraId="03277133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137C0" w14:textId="6043D71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CIEE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4820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C8EF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4BC4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8760A" w14:textId="259EDFF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553F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23D7C" w14:textId="5B02444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D9E55" w14:textId="0101E07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R$ 4.200,00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FE604" w14:textId="400DD19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R$ 7.200,00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7F7B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67C79" w14:textId="6D2E277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1FDE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67FD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3AEA0" w14:textId="1EAD83A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F2790" w14:textId="019FB1B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D875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36D1D9F" w14:textId="6670DD5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R$ 119.650,00</w:t>
            </w:r>
          </w:p>
        </w:tc>
      </w:tr>
      <w:tr w:rsidR="001F0F87" w:rsidRPr="008E42E7" w14:paraId="0D621421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A211B" w14:textId="12E75C9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CIS - AMOSC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4CEB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B2E6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F084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E19E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4D25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7280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68F9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097C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AD4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588B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9B6A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21D0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0A46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0F8B5" w14:textId="50D8154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2356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9D7C827" w14:textId="0CB5FBE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R$ 2.000.000,00</w:t>
            </w:r>
          </w:p>
        </w:tc>
      </w:tr>
      <w:tr w:rsidR="001F0F87" w:rsidRPr="008E42E7" w14:paraId="7D5028F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27E61" w14:textId="3C8D60A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COLETA DE LIXO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7466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3A38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50C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FFC0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575B6" w14:textId="16C0AB3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18BA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84D6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E554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ACEC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C5CED" w14:textId="78748B8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R$ 1.000.800,00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5AA6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6A4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A26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0A7CC" w14:textId="2A19CF9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1F72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29470C9" w14:textId="3B3E0FB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R$ 1.075.800,00</w:t>
            </w:r>
          </w:p>
        </w:tc>
      </w:tr>
      <w:tr w:rsidR="001F0F87" w:rsidRPr="008E42E7" w14:paraId="56F6132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F701E" w14:textId="56ED2E2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COMBUSTÍVEIS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CEF69" w14:textId="6411609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9780B" w14:textId="09B4794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R$ 1.100,00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F233A" w14:textId="6B9E21A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72AC2" w14:textId="2C7E546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02147" w14:textId="057968D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R$ 48.500,00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9819A" w14:textId="1DB6A22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DBE80" w14:textId="027824B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R$ 157.600,00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1E7E6" w14:textId="562532D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A53A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6D846" w14:textId="6C1BF19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R$ 41.000,00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3C348" w14:textId="07111BE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7706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10C8A" w14:textId="36676CB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R$ 1.000.200,00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B0F81" w14:textId="38C28A7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EADF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965B2DB" w14:textId="1A47A75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R$ 1.582.400,00</w:t>
            </w:r>
          </w:p>
        </w:tc>
      </w:tr>
      <w:tr w:rsidR="001F0F87" w:rsidRPr="008E42E7" w14:paraId="536DB66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A6560" w14:textId="49EC7F5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COMUNICAÇÃO DE DADOS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FB72A" w14:textId="10DDFD4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2B5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24328" w14:textId="2F4B64D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73CDB" w14:textId="7A694FB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689E7" w14:textId="3524331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555EF" w14:textId="48C8CCE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E84B1" w14:textId="5A6981B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R$ 13.700,00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57675" w14:textId="1CA18A5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R$ 2.500,00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E3F9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A82E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DE710" w14:textId="7C441A8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R$ 2.100,00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61B4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1D4DA" w14:textId="5BBB2D8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F896A" w14:textId="36CE3E3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74F4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C99DB66" w14:textId="21361B0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R$ 50.300,00</w:t>
            </w:r>
          </w:p>
        </w:tc>
      </w:tr>
      <w:tr w:rsidR="001F0F87" w:rsidRPr="008E42E7" w14:paraId="6A6F09B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FC2A1" w14:textId="33B79AD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DECORAÇÃO/ORNAMENTAÇÃO DE EVENTOS E NATAL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A90A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C1B6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3215E" w14:textId="25BCB00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3F7C6" w14:textId="52BAE38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564F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EF8E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0617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88D2B" w14:textId="66B76EB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C6A2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181E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27B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80AB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0A28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78216" w14:textId="2620011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6618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EE95D13" w14:textId="34D653D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R$ 665.000,00</w:t>
            </w:r>
          </w:p>
        </w:tc>
      </w:tr>
      <w:tr w:rsidR="001F0F87" w:rsidRPr="008E42E7" w14:paraId="7EF49723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8974B" w14:textId="1D5BA82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DEDETIZAÇÃO/DESINSETIZAÇÃO/DESRATIZAÇÃO/LIMPEZA CAIXA D'ÁGUA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101F9" w14:textId="604E2DA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56C52" w14:textId="323AC2A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96ED6" w14:textId="1349553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DFAE9" w14:textId="7F57A1D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F7718" w14:textId="5FE93E3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87AE8" w14:textId="12041D3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FF00C" w14:textId="42E2B0E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R$ 6.900,00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8C711" w14:textId="0DA8B46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98E52" w14:textId="1C1CC4C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5D401" w14:textId="16B4FFF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2F9B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2A2A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7550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5143B" w14:textId="38CBCCF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5E17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428723E" w14:textId="7D8308B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R$ 75.400,00</w:t>
            </w:r>
          </w:p>
        </w:tc>
      </w:tr>
      <w:tr w:rsidR="001F0F87" w:rsidRPr="008E42E7" w14:paraId="6478778A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EC02E" w14:textId="26F1CD9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DESPESA COM MANUTENÇÃO DE OUTRAS ENTIDADES DE DIREITO PRIVADO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F713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70FE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A62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01857" w14:textId="2568D8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27B0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58E15" w14:textId="4243746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8A8C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08CE6" w14:textId="30D5BD6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A37E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EBB4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2AB0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7A2B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99C9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95ED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74B7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48728BE" w14:textId="12D1044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R$ 600.000,00</w:t>
            </w:r>
          </w:p>
        </w:tc>
      </w:tr>
      <w:tr w:rsidR="001F0F87" w:rsidRPr="008E42E7" w14:paraId="44A18E6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4A365" w14:textId="779DA6B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DESASSOREAMENTO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D40B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8A3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E376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0A10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E098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0F35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3FBE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4196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F2C4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291E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46F1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7E7C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2BBB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93FB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D30DC" w14:textId="761126D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R$ 2.500.000,00</w:t>
            </w: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1082D4E" w14:textId="0B0C3C8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R$ 2.500.000,00</w:t>
            </w:r>
          </w:p>
        </w:tc>
      </w:tr>
      <w:tr w:rsidR="001F0F87" w:rsidRPr="008E42E7" w14:paraId="62FDD34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339D4" w14:textId="6F7BF8D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EPAGRI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E550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1C82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8B11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DFA3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43758" w14:textId="02052C9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BE30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0E53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599B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6C05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DD90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B619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CD6A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44A1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B4AB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F348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E505479" w14:textId="1B8D4FF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R$ 60.000,00</w:t>
            </w:r>
          </w:p>
        </w:tc>
      </w:tr>
      <w:tr w:rsidR="001F0F87" w:rsidRPr="008E42E7" w14:paraId="6D10956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16AEC" w14:textId="1742654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EPI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FB86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1102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52A0A" w14:textId="6934CA8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AB03B" w14:textId="294BA16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77ECF" w14:textId="557B8A8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88798" w14:textId="7F7EAAB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6952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3F4B1" w14:textId="396845D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F25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F71E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240E7" w14:textId="704BF9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0B36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FA6A6" w14:textId="2DA7377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91088" w14:textId="0308ABD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C36A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14896D4" w14:textId="7EB4895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R$ 92.000,00</w:t>
            </w:r>
          </w:p>
        </w:tc>
      </w:tr>
      <w:tr w:rsidR="001F0F87" w:rsidRPr="008E42E7" w14:paraId="58AF0173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5E503" w14:textId="6F0546E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EQUIPAMENTOS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F913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1A3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970A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3255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D15D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B7D4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29C2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E8D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038E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33BF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1962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B35C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C0A8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CF66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6602D" w14:textId="387D6E7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R$ 1.500.000,00</w:t>
            </w: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964A178" w14:textId="3F03E31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R$ 1.500.000,00</w:t>
            </w:r>
          </w:p>
        </w:tc>
      </w:tr>
      <w:tr w:rsidR="001F0F87" w:rsidRPr="008E42E7" w14:paraId="6CBDA1D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60422" w14:textId="132C8A2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EQUIPAMENTOS DE ÁUDIO, VÍDEO E FOTO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67E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4547F" w14:textId="2EBBEF7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A79E8" w14:textId="7ADEECD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3972A" w14:textId="5530E5E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B16F3" w14:textId="4FF1654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C4950" w14:textId="7AC726C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53E28" w14:textId="4526FC1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R$ 3.800,00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E51EF" w14:textId="03A255A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R$ 2.500,00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A09A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11E9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049C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BFA6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19BA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D40E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F41E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31FCA94" w14:textId="05BBAF5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R$ 100.300,00</w:t>
            </w:r>
          </w:p>
        </w:tc>
      </w:tr>
      <w:tr w:rsidR="001F0F87" w:rsidRPr="008E42E7" w14:paraId="7E9F9C6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89371" w14:textId="0C42A31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EQUIPAMENTOS DE INFORMATICA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D0AA6" w14:textId="7377F80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E6FC6" w14:textId="5C723D3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2E74E" w14:textId="25A354C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07639" w14:textId="05F7279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44F36" w14:textId="75B582A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F90AD" w14:textId="4F62E5A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E105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4DA9B" w14:textId="2010807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3245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68BCD" w14:textId="341C744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E2205" w14:textId="42A5799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BFEE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E72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3EF6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33C4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B9D0434" w14:textId="61379A9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R$ 146.000,00</w:t>
            </w:r>
          </w:p>
        </w:tc>
      </w:tr>
      <w:tr w:rsidR="001F0F87" w:rsidRPr="008E42E7" w14:paraId="66B2475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6EAD2" w14:textId="2D322D7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EQUIPAMENTOS DE PROCESSAMENTO DE DADOS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B54A6" w14:textId="7906A77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B66C1" w14:textId="0F5432E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1DD1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BB988" w14:textId="2C32000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9921D" w14:textId="15377E7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R$ 3.500,00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7382D" w14:textId="0CFB22A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R$ 23.700,00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307CA" w14:textId="196D137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R$ 118.250,00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EAA86" w14:textId="0890C2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09DD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4F03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F57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07396" w14:textId="3479F5E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R$ 7.500,00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EF44B" w14:textId="45DBB67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R$ 1.800,00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EC0EF" w14:textId="18F5119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C429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5F2F29F" w14:textId="0CB06D1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R$ 233.150,00</w:t>
            </w:r>
          </w:p>
        </w:tc>
      </w:tr>
      <w:tr w:rsidR="001F0F87" w:rsidRPr="008E42E7" w14:paraId="0329E40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28471" w14:textId="67564E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EQUIPAMENTOS E UTENSÍLIOS HIDRÁULICOS E ELÉTRICOS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FB326" w14:textId="750D2B2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89950" w14:textId="153C938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R$ 140.000,00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E6A1A" w14:textId="4FF3F29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951B3" w14:textId="5CAF4BB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FE2DE" w14:textId="4BF7E3A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F4A3E" w14:textId="7FE4438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0266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F38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83E1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31A34" w14:textId="7300243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0FD8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C010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17970" w14:textId="6779D0B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C812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26E6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9218390" w14:textId="4748864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R$ 468.000,00</w:t>
            </w:r>
          </w:p>
        </w:tc>
      </w:tr>
      <w:tr w:rsidR="001F0F87" w:rsidRPr="008E42E7" w14:paraId="447FF67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7C995" w14:textId="4454E39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ESTAGIÁRIOS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D3BF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2163F" w14:textId="07AB9A0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C4C7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E92C7" w14:textId="5D40E2A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1A773" w14:textId="1D43C78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1A15F" w14:textId="4C4B76D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89501" w14:textId="061AF14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R$ 81.200,00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90986" w14:textId="52A7A64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F426D" w14:textId="04A20DE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44D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4819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D5D6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5B5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4A5B8" w14:textId="57FC9EF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6565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00B20ED" w14:textId="116BB5E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R$ 220.200,00</w:t>
            </w:r>
          </w:p>
        </w:tc>
      </w:tr>
      <w:tr w:rsidR="001F0F87" w:rsidRPr="008E42E7" w14:paraId="1339210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41426" w14:textId="6C2E845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ESTUDOS E PROJETOS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5CF0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4BFA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9174D" w14:textId="4F9899A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FB033" w14:textId="2C4BB2F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77C73" w14:textId="6F1CE3D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E4596" w14:textId="425DF84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03E1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A0352" w14:textId="2A0AFD7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E1EE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4740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366B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93DB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1AC9C" w14:textId="02AB46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R$ 480.000,00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7C4A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0D8D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E4ABE10" w14:textId="7FB3EF8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R$ 937.000,00</w:t>
            </w:r>
          </w:p>
        </w:tc>
      </w:tr>
      <w:tr w:rsidR="001F0F87" w:rsidRPr="008E42E7" w14:paraId="18C1B604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E1C64" w14:textId="34F8F0C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EXPOSIÇÕES, CONGRESSOS E CONFERÊNCIAS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3FD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30489" w14:textId="4D3AC27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1D5C2" w14:textId="6243087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25317" w14:textId="40A9017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A4424" w14:textId="2EAA279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4E80E" w14:textId="50BCD0B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73CC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4448A" w14:textId="76A11EE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6213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55F4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5DBC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DFE3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F884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B2FDC" w14:textId="1E2A825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7C34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66AF851" w14:textId="5FD827E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R$ 137.000,00</w:t>
            </w:r>
          </w:p>
        </w:tc>
      </w:tr>
      <w:tr w:rsidR="001F0F87" w:rsidRPr="008E42E7" w14:paraId="4B5E056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8E0A5" w14:textId="027F243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EXTINTORES (CARGAS E CASCOS)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EE2D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16E8F" w14:textId="629CB89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B219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570AE" w14:textId="3161EFD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0AB96" w14:textId="153BE9E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3744D" w14:textId="3689C72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1B3DF" w14:textId="5EA9AA0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R$ 6.300,00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E3C44" w14:textId="2DEDF69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AD6C5" w14:textId="1D18C87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E03C7" w14:textId="5ACFEC2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3DCB0" w14:textId="75A45DD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5F4E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1E949" w14:textId="3DB1566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F7069" w14:textId="574D728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82C4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737B295" w14:textId="512FAA9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R$ 28.900,00</w:t>
            </w:r>
          </w:p>
        </w:tc>
      </w:tr>
      <w:tr w:rsidR="001F0F87" w:rsidRPr="008E42E7" w14:paraId="0AA6643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803F9" w14:textId="2CAF4A6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FARDAMENTO BOMBEIROS COMUNITÁRIOS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D45D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E2A6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D28E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5FE7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F834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B29A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9F22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C10D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E20E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21FC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AF768" w14:textId="5BC52C9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R$ 24.000,00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214E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84CF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C72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E6D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20B1AA7" w14:textId="364BEC3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R$ 24.000,00</w:t>
            </w:r>
          </w:p>
        </w:tc>
      </w:tr>
      <w:tr w:rsidR="001F0F87" w:rsidRPr="008E42E7" w14:paraId="455BC39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368A3" w14:textId="19B24B5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FERRAMENTAS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1FB2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BC028" w14:textId="6800C2A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7ADF4" w14:textId="0039A65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920F0" w14:textId="3EB0221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172FA" w14:textId="061994B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4A7DA" w14:textId="1E6A309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83786" w14:textId="6AD675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R$ 3.750,00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70E01" w14:textId="405E2AF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R$ 2.700,00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1460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78822" w14:textId="77A4120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E25D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D95DF" w14:textId="6C54D33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R$ 8.500,00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B68C7" w14:textId="0D37A6D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F48D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998C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9E6CF26" w14:textId="2B0879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R$ 54.450,00</w:t>
            </w:r>
          </w:p>
        </w:tc>
      </w:tr>
      <w:tr w:rsidR="001F0F87" w:rsidRPr="008E42E7" w14:paraId="01FD02B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4F42F" w14:textId="7F26EC9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FESTIVIDADES E HOMENAGENS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8877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2AD24" w14:textId="13502EB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8F2AD" w14:textId="061CB05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2C452" w14:textId="15A5EA9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24B57" w14:textId="1925C62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1225F" w14:textId="592E8B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06138" w14:textId="69AE3B7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R$ 27.400,00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E587D" w14:textId="5C2CC1C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5A7A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C7FD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219D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68E7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570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76FC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8068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4E02039" w14:textId="3C132FA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R$ 941.400,00</w:t>
            </w:r>
          </w:p>
        </w:tc>
      </w:tr>
      <w:tr w:rsidR="001F0F87" w:rsidRPr="008E42E7" w14:paraId="22AD930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0CB56" w14:textId="47173E1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FORNECIMENTO DE ALIMENTAÇÃO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5910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ADF16" w14:textId="61B66CF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D4B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5889A" w14:textId="2E804EA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651D1" w14:textId="0B56123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D788B" w14:textId="0006A97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6607D" w14:textId="1AA11FD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R$ 2.100,00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055C7" w14:textId="32503A0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7A03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B22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5F0B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F70F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DBC8C" w14:textId="4ACDFBE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R$ 2.700,00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73AC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697B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A86525E" w14:textId="5B45450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R$ 94.800,00</w:t>
            </w:r>
          </w:p>
        </w:tc>
      </w:tr>
      <w:tr w:rsidR="001F0F87" w:rsidRPr="008E42E7" w14:paraId="3AFDA8D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2CA3F" w14:textId="0B76DAC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>FRALDA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5A22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ADF7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C2A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0BEA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E898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E9B6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C30A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2808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8C3E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07C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3AB5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0CE5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9DAF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22873" w14:textId="69B453C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67AC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3F0E434" w14:textId="45FE84F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R$ 80.000,00</w:t>
            </w:r>
          </w:p>
        </w:tc>
      </w:tr>
      <w:tr w:rsidR="001F0F87" w:rsidRPr="008E42E7" w14:paraId="22A6763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E1167" w14:textId="504077E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GPS PORTÁTIL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E5C2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340A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42EE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C7D41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F77F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9951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8ADA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BB36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DF29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0A7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F3F5D" w14:textId="5445009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EBF6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2C7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6090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63D9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006C6F1" w14:textId="763527C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R$ 7.000,00</w:t>
            </w:r>
          </w:p>
        </w:tc>
      </w:tr>
      <w:tr w:rsidR="001F0F87" w:rsidRPr="008E42E7" w14:paraId="0689BA33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C4AA4" w14:textId="7043E59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GÁS GLP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8423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1A4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91A2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EC3D01" w14:textId="77CBCC0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D211C" w14:textId="6060658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R$ 480,00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C0F87" w14:textId="6D24565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R$ 3.700,00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C9E84" w14:textId="2611476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R$ 25.500,00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9D3B8" w14:textId="7FEE42A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C024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11BC1" w14:textId="72806FB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279C2" w14:textId="44499D8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5B542" w14:textId="572E631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77E2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F0AC3" w14:textId="299B878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CB2F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BAA2BDB" w14:textId="4EAA0AC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R$ 34.980,00</w:t>
            </w:r>
          </w:p>
        </w:tc>
      </w:tr>
      <w:tr w:rsidR="001F0F87" w:rsidRPr="008E42E7" w14:paraId="7A6E271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37E7D" w14:textId="6C6D110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GÁS OXIGÊNIO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8391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2B2E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5D42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7E72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AC178" w14:textId="2F32CFA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CE25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359C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8EA8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A542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C03FB" w14:textId="4B54DD4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1B8E2" w14:textId="11B9118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E83F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8F6EB" w14:textId="03E25F1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54F97" w14:textId="1E675A5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B32D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FDB39E1" w14:textId="7E0172A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R$ 93.400,00</w:t>
            </w:r>
          </w:p>
        </w:tc>
      </w:tr>
      <w:tr w:rsidR="001F0F87" w:rsidRPr="008E42E7" w14:paraId="4712939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51757" w14:textId="1899441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GÁS PARA SOLDA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D368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0BACB" w14:textId="4AD6204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R$ 2.100,00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AE5F8" w14:textId="13A0987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54E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AFAC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4883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A04C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6815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BC24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95DC1" w14:textId="1306A75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EC3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55E1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88602" w14:textId="014E635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9BDC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2B7A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92CC0F5" w14:textId="3746A77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R$ 48.000,00</w:t>
            </w:r>
          </w:p>
        </w:tc>
      </w:tr>
      <w:tr w:rsidR="001F0F87" w:rsidRPr="008E42E7" w14:paraId="382D27B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16FE7" w14:textId="2C92B74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GÊNEROS ALIMENTÍCIOS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EC7B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F6B74" w14:textId="138CFAB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R$ 2.100,00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A03AE" w14:textId="227A86D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BE914" w14:textId="51928E9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R$ 19.000,00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966F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F6B71" w14:textId="7E75E79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9AEEF" w14:textId="0C425B6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R$ 227.700,00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8DB5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3949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9161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230AD" w14:textId="68BA613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2240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D0FD0" w14:textId="512FE45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R$ 27.350,00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46E49" w14:textId="3558301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7CA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AC24995" w14:textId="133951E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R$ 551.150,00</w:t>
            </w:r>
          </w:p>
        </w:tc>
      </w:tr>
      <w:tr w:rsidR="001F0F87" w:rsidRPr="008E42E7" w14:paraId="2E49DEB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0E2DD" w14:textId="1906B35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GÊNEROS ALIMENTÍCIOS AGF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C183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8FCD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7E93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AD68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4899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FB85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F5132" w14:textId="311B47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R$ 136.100,00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ACD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C3A4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51F3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A93C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5537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F482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FF728" w14:textId="7E8A68D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R$ 24.200,00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97E1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3D719EA" w14:textId="1EE548E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R$ 160.300,00</w:t>
            </w:r>
          </w:p>
        </w:tc>
      </w:tr>
      <w:tr w:rsidR="001F0F87" w:rsidRPr="008E42E7" w14:paraId="4CA5A063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35ADF" w14:textId="5D2B0B0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HR COMERCIO E SERVICOS DE MATERIAIS (Proteção e Segurança)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1EB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2EE8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570A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FBF09" w14:textId="5753EDF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0AC9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9DB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52C0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806F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0824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1E4DD" w14:textId="49DC89A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59F50" w14:textId="2C988CC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DC6A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A1762" w14:textId="735C827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FDF0C" w14:textId="3F0695A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C9E0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0378E78" w14:textId="7AA71F8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R$ 85.000,00</w:t>
            </w:r>
          </w:p>
        </w:tc>
      </w:tr>
      <w:tr w:rsidR="001F0F87" w:rsidRPr="008E42E7" w14:paraId="4438F06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AB362" w14:textId="78712FF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ICESA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09C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B1C2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4273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1260D" w14:textId="29492FD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D811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E03F4" w14:textId="77BDAF6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A95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73B7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164C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F02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CEBC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EA15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145B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CBB6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3F09A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063442F" w14:textId="42FF3A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R$ 700.000,00</w:t>
            </w:r>
          </w:p>
        </w:tc>
      </w:tr>
      <w:tr w:rsidR="001F0F87" w:rsidRPr="008E42E7" w14:paraId="5BED638F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06B7D" w14:textId="54779EF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INCENTIVO/AUXÍLIO/BENEFÍCIO EVENTUAL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898D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B4DC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4EDC4" w14:textId="0C1ABAC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263C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B8304" w14:textId="787C5BF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R$ 2.500.000,00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E1EAC" w14:textId="55E07C8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B8DD1" w14:textId="2017100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R$ 30.500,00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C62E5" w14:textId="2FCFB2F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AA81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0078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C89D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174A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433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6E9B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105F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24FCC6C" w14:textId="4E118B5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R$ 2.882.500,00</w:t>
            </w:r>
          </w:p>
        </w:tc>
      </w:tr>
      <w:tr w:rsidR="001F0F87" w:rsidRPr="008E42E7" w14:paraId="4CC51EF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F6C64" w14:textId="121A773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INSPEÇÃO VEICULAR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DEA0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7129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1E5B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60DF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2CC5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713DA" w14:textId="1C5D770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18D01" w14:textId="48AC9B9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R$ 2.850,00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B2E1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4E4B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6A2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39B9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56B8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B6BFE" w14:textId="20D9CB5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AC77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2F20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C9CC40C" w14:textId="5E5AC07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R$ 20.850,00</w:t>
            </w:r>
          </w:p>
        </w:tc>
      </w:tr>
      <w:tr w:rsidR="001F0F87" w:rsidRPr="008E42E7" w14:paraId="75D61936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CC49D" w14:textId="5A976D3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INSTALAÇÃO E MANUTENÇÃO AR CONDICIONADO, CLIMATIZADOR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FAC06" w14:textId="7E46208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75F1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7A10B" w14:textId="635B192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9D280" w14:textId="38E026D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D587D" w14:textId="0A3DBDE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871AD" w14:textId="7DAAED3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DD184" w14:textId="215ADD2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R$ 13.300,00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B7C5C" w14:textId="35E1EA9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EB33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EC829" w14:textId="36F0A3A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18BA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89AA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1EFF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F4413" w14:textId="48C220F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35D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E0907D4" w14:textId="5A78916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R$ 126.300,00</w:t>
            </w:r>
          </w:p>
        </w:tc>
      </w:tr>
      <w:tr w:rsidR="001F0F87" w:rsidRPr="008E42E7" w14:paraId="46180376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C0597" w14:textId="5E6E1FA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INSTALAÇÃO DE MÁQUINAS E EQUIPAMENTOS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F33A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D06D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C9EB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234FE" w14:textId="41C1860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7AB92" w14:textId="383FF9D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DDBD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71B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57CB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D6A4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2962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6719C" w14:textId="0960562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1770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FAC58" w14:textId="4FD677C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38848" w14:textId="71BDE40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0039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32715CA" w14:textId="1CE2FA5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R$ 24.000,00</w:t>
            </w:r>
          </w:p>
        </w:tc>
      </w:tr>
      <w:tr w:rsidR="001F0F87" w:rsidRPr="008E42E7" w14:paraId="1A64F42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698F2" w14:textId="4AAA2B2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LICENCIAMENTO DE VEÍCULOS/SEC ESTADUAL DA FAZENDA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6596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17872" w14:textId="7D4556D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6A30E" w14:textId="68209B3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A0A7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FF116" w14:textId="45EF80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0B707" w14:textId="10252B7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A5FCF" w14:textId="7D019C2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A60F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7AD1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91E4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A92F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497B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C6793" w14:textId="41D0137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E390F" w14:textId="6687251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FD9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7E04B8B" w14:textId="69A6453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R$ 29.650,00</w:t>
            </w:r>
          </w:p>
        </w:tc>
      </w:tr>
      <w:tr w:rsidR="001F0F87" w:rsidRPr="008E42E7" w14:paraId="7F04E1B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620DA" w14:textId="2ABAE7E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LIMPEZA E CONSERVAÇÃO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72A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0B2C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6A42D" w14:textId="5F5EC82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53B2C" w14:textId="523268F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BE53F" w14:textId="72F0FCC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668B1" w14:textId="221D671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B4116" w14:textId="5D086AE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R$ 16.450,00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CF3A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D62C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457B1" w14:textId="26FA8E7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51FDB" w14:textId="7539386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3E67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CDE6F" w14:textId="2F36F12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E308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95E1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4EBCCDC" w14:textId="69CE8F0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R$ 66.950,00</w:t>
            </w:r>
          </w:p>
        </w:tc>
      </w:tr>
      <w:tr w:rsidR="001F0F87" w:rsidRPr="008E42E7" w14:paraId="26E29E6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E9FD6" w14:textId="3451F7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LIMPEZA/LAVAÇÃO DE VEÍCULOS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69BED" w14:textId="478842A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89C00" w14:textId="51729F3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5A21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80A05" w14:textId="35520B6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54E89" w14:textId="278CE1F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2CD30" w14:textId="62C4746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6882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2E2B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155EF" w14:textId="25B2607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A9387" w14:textId="472AC4C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A9CD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025F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C8B14" w14:textId="4ECB546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07A20" w14:textId="69715B3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9DAD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75D534F" w14:textId="3CC5337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R$ 100.500,00</w:t>
            </w:r>
          </w:p>
        </w:tc>
      </w:tr>
      <w:tr w:rsidR="001F0F87" w:rsidRPr="008E42E7" w14:paraId="5C29C3D1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95B78" w14:textId="7454E21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BANHEIROS QUÍMICOS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6D9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15BA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5FBA4" w14:textId="7772F94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3CAF2" w14:textId="10D2001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D963B" w14:textId="635B6B5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93A1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54F8D" w14:textId="4530FC4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9C8F6" w14:textId="034A572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F5F0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E862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E9AB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1DF3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DAD3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B7F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0C3F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CAB67CD" w14:textId="55FE519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R$ 73.000,00</w:t>
            </w:r>
          </w:p>
        </w:tc>
      </w:tr>
      <w:tr w:rsidR="001F0F87" w:rsidRPr="008E42E7" w14:paraId="179D246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787F9" w14:textId="188C6F8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DE BRINQUEDOS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8378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7B26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3EA43" w14:textId="5E9ECFC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F0C2A" w14:textId="0D95E14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2A2F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2B34C" w14:textId="49F1494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R$ 6.500,00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5553C" w14:textId="4894D76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R$ 6.100,00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3A47B" w14:textId="11183D2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9D9A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0974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7E83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5528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B4A1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5969E" w14:textId="69EE8D2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FEB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C68F353" w14:textId="7FAA13C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R$ 115.600,00</w:t>
            </w:r>
          </w:p>
        </w:tc>
      </w:tr>
      <w:tr w:rsidR="001F0F87" w:rsidRPr="008E42E7" w14:paraId="7840BF4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5F7C8" w14:textId="3AC5370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DE IMÓVEIS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F8D5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E5E88" w14:textId="3ADD901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D610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FDFF2" w14:textId="60EE90A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F2CAB" w14:textId="3B3175D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1693A" w14:textId="7382CB5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E8607" w14:textId="7BC09E3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R$ 74.400,00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8779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176E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C91C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263B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8B2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3598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F3AC7" w14:textId="27820EA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EEC3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948C0A3" w14:textId="4377F2F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R$ 259.400,00</w:t>
            </w:r>
          </w:p>
        </w:tc>
      </w:tr>
      <w:tr w:rsidR="001F0F87" w:rsidRPr="008E42E7" w14:paraId="622E059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902BF" w14:textId="6BB06AE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DE EQUIPAMENTOS E SOFTWARE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B3AC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B5CAF" w14:textId="6A013DA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F5E7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71015" w14:textId="4CA85DD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0D935" w14:textId="7224867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R$ 11.900,00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9AF75" w14:textId="7E48B95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R$ 31.300,00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CCF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FC34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455A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6210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D3EE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3742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B80D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98F71" w14:textId="46FAF42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R$ 78.000,00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0C0C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26FC319" w14:textId="24765DC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R$ 146.200,00</w:t>
            </w:r>
          </w:p>
        </w:tc>
      </w:tr>
      <w:tr w:rsidR="001F0F87" w:rsidRPr="008E42E7" w14:paraId="2F9E2843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7643C" w14:textId="6BF7952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DE EQUIPAMENTOS E SOFTWARE (BETHA)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D35D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6CC4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867F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A095C" w14:textId="14228D9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5EDF5" w14:textId="0C9E437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69A2F" w14:textId="2E8E871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5D02C" w14:textId="2CE06D6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R$ 13.900,00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FEC5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9D27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B0BED" w14:textId="38D27E5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5328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03E0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9973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A3985" w14:textId="7E45624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D93C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FAB5225" w14:textId="46D786F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R$ 242.900,00</w:t>
            </w:r>
          </w:p>
        </w:tc>
      </w:tr>
      <w:tr w:rsidR="001F0F87" w:rsidRPr="008E42E7" w14:paraId="01D6927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68AB2" w14:textId="5560CD4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LOCAÇÃO DE TENDAS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385A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B8AAD" w14:textId="7DAEFA3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3C001" w14:textId="3CC14A3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R$ 155.000,00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99FD6" w14:textId="5E49428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5946D" w14:textId="3B89018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C28EF" w14:textId="120BF6B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B451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6959E" w14:textId="7004116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R$ 6.500,00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6977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D1AC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A066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4BF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494C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C56A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5461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92DEEB1" w14:textId="671BCD1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R$ 401.500,00</w:t>
            </w:r>
          </w:p>
        </w:tc>
      </w:tr>
      <w:tr w:rsidR="001F0F87" w:rsidRPr="008E42E7" w14:paraId="4E8A0DFA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E3918" w14:textId="3096F7B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LUBRIFICANTE E ARLA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107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7815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9376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F339F" w14:textId="2AAB037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C465D" w14:textId="7DB01AE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R$ 23.800,00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40AF9" w14:textId="6806199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593E1" w14:textId="4D109CE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R$ 16.100,00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6D2A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CA46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AEC9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31E0A" w14:textId="115F5A9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4670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1926B" w14:textId="1222966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AFE05" w14:textId="53F03DC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FD5E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C6E5285" w14:textId="427E4DF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R$ 94.400,00</w:t>
            </w:r>
          </w:p>
        </w:tc>
      </w:tr>
      <w:tr w:rsidR="001F0F87" w:rsidRPr="008E42E7" w14:paraId="207C57EF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F1F86" w14:textId="0281B45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MADEIRA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9210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52971" w14:textId="44EFCBD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39F5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52E97" w14:textId="3E6AC77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92A1A" w14:textId="217366C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0F9B7" w14:textId="633B3A8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8CC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0AD50" w14:textId="72425E5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585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C2BEA" w14:textId="772AC42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DAC3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5802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1D912" w14:textId="3EB469E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141E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A4E3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C27E4F4" w14:textId="2A4EC8D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R$ 189.000,00</w:t>
            </w:r>
          </w:p>
        </w:tc>
      </w:tr>
      <w:tr w:rsidR="001F0F87" w:rsidRPr="008E42E7" w14:paraId="78872634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17EE9" w14:textId="2B7C7DE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MANGUEIRAS DE COMBATE A INCÊNDIO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E931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E25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A31D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8209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7F06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DFF9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27CA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5BD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A609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89C5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23F1E" w14:textId="61F6186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C64C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3CC8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A893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F274C" w14:textId="3912DDF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6837568" w14:textId="23DA2F9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R$ 24.000,00</w:t>
            </w:r>
          </w:p>
        </w:tc>
      </w:tr>
      <w:tr w:rsidR="001F0F87" w:rsidRPr="008E42E7" w14:paraId="3EE1B15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10554" w14:textId="045F713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MANUTENÇÃO E CONSERVAÇÃO DE BENS IMÓVEIS SERVIÇOS 3916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630CD" w14:textId="5C86426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ACE50" w14:textId="25ADA4C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R$ 77.500,00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9A27D" w14:textId="11977E2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R$ 140.000,00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B5D92" w14:textId="7BD03EF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15A71" w14:textId="7F0B7F0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787EE" w14:textId="7715743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67800" w14:textId="0D18CDE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R$ 188.000,00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656DE" w14:textId="0BA0FCD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F455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3C10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1A3CE" w14:textId="3A1105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5FA6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39F06" w14:textId="3A09CBF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89B25" w14:textId="24E374E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R$ 26.300,00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4BEEB" w14:textId="4508095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R$ 500.000,00</w:t>
            </w: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16D2D8A" w14:textId="605B6FD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R$ 1.104.300,00</w:t>
            </w:r>
          </w:p>
        </w:tc>
      </w:tr>
      <w:tr w:rsidR="001F0F87" w:rsidRPr="008E42E7" w14:paraId="48127CD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2C78F" w14:textId="2EDED3D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>MATERIAL PARA MANUTENÇÃO DE BENS IMÓVEIS 3024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EA5F9" w14:textId="3571AA2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1FFF3" w14:textId="649AA71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R$ 77.500,00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4D37C" w14:textId="1C07F0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R$ 18.500,00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21D74" w14:textId="779F306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0CA13" w14:textId="310FEE9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R$ 11.900,00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51A10" w14:textId="4B4068A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5A584" w14:textId="00FA993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R$ 153.000,00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B7A4A" w14:textId="28D3C93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F51B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E6B04" w14:textId="5FDA0ED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C3F43" w14:textId="4B78B3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3B9C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A7888" w14:textId="70881FE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R$ 26.000,00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EDB90" w14:textId="313BFF4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9FB3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926D633" w14:textId="65BD79C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R$ 485.900,00</w:t>
            </w:r>
          </w:p>
        </w:tc>
      </w:tr>
      <w:tr w:rsidR="001F0F87" w:rsidRPr="008E42E7" w14:paraId="6763A3A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A8017" w14:textId="30F65EA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PARA MANUTENÇÃO DE BENS MÓVEIS 3025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0CCF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32A8B" w14:textId="7698FFF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R$ 77.500,00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3ED09" w14:textId="66A0400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R$ 1.750,00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96A9A" w14:textId="2CC6423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B8B5B" w14:textId="4CE6E56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E141A" w14:textId="50FAE3A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5EE9B" w14:textId="43FC4B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F7CE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6DC5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0DC1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72A7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4796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27F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14A70" w14:textId="40ECDC7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160C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AFADE68" w14:textId="59D2775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R$ 100.250,00</w:t>
            </w:r>
          </w:p>
        </w:tc>
      </w:tr>
      <w:tr w:rsidR="001F0F87" w:rsidRPr="008E42E7" w14:paraId="07CE472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1D985" w14:textId="7A38B0E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PARA MANUTENÇÃO DE BENS DE USO COMUM DO POVO (MATERIAL DE CONSTRUÇÃO) 3051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286E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E1F9D" w14:textId="6BE74A2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F9FC1" w14:textId="2314E23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R$ 80.500,00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08129" w14:textId="7337DB7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7D7C3" w14:textId="40EAF22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R$ 59.000,00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D33D3" w14:textId="10592D5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9F348" w14:textId="482E4F8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R$ 58.800,00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6CB86" w14:textId="33ACF85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AC0A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C9803" w14:textId="0DBFA10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075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56AE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30273" w14:textId="0B90923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1CA2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4DB8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E0603E9" w14:textId="4444E15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R$ 1.082.800,00</w:t>
            </w:r>
          </w:p>
        </w:tc>
      </w:tr>
      <w:tr w:rsidR="001F0F87" w:rsidRPr="008E42E7" w14:paraId="7007675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125FA" w14:textId="2186101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PARA MANUTENÇÃO DE VEÍCULOS, EQUIPAMENTOS RODOVIÁRIOS E AGRÍCOLAS (PEÇAS) 3039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AA69C" w14:textId="2F24066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690C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C0D09" w14:textId="1416017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R$ 1.700,00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CF2B4" w14:textId="2B433BF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7B476" w14:textId="4D5FAD9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3013D" w14:textId="6A92A12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34A10" w14:textId="163CB98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R$ 10.400,00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D3D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C849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734C6" w14:textId="32A5FC2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0784E" w14:textId="24C85AE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4233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82836" w14:textId="355378B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B65AE" w14:textId="5E4A5AB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8715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C00179B" w14:textId="6588248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R$ 286.100,00</w:t>
            </w:r>
          </w:p>
        </w:tc>
      </w:tr>
      <w:tr w:rsidR="001F0F87" w:rsidRPr="008E42E7" w14:paraId="67EFBCC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270CE" w14:textId="32EF4D4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MANUTENÇÃO E CONSERVAÇÃO DE VEÍCULOS (SERVIÇOS) 3919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E5305" w14:textId="21737F2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3CBE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2024E" w14:textId="66E181A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F5CAE" w14:textId="74390F3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339BB" w14:textId="4C094F0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A8F74" w14:textId="1C29933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E2ACA" w14:textId="020260E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R$ 23.350,00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C2C1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49511" w14:textId="304B69C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7B325" w14:textId="582619E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089F5" w14:textId="48BC107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9249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E861C" w14:textId="71CFF6B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BA960" w14:textId="5238129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DB37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5BAFC81" w14:textId="4C2DCB2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R$ 506.350,00</w:t>
            </w:r>
          </w:p>
        </w:tc>
      </w:tr>
      <w:tr w:rsidR="001F0F87" w:rsidRPr="008E42E7" w14:paraId="75372926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3AA9D" w14:textId="13D755A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MANUTENÇÃO DE MÁQUINAS E EQUIPAMENTOS (SERVIÇOS) 3917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53FB8" w14:textId="46FDFA9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A6B42" w14:textId="1883C75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R$ 42.350,00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18EBC" w14:textId="1283A6A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R$ 9.500,00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D67E9" w14:textId="5F9C4DA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83687" w14:textId="0A5BA70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0AD8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F42F4" w14:textId="7922B91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R$ 7.850,00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87C2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FEB7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9F5E6" w14:textId="442283A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B4A1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5ACB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FE54F" w14:textId="7B20E28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CF910" w14:textId="37A0090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BD43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8D865E5" w14:textId="11860D7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R$ 386.200,00</w:t>
            </w:r>
          </w:p>
        </w:tc>
      </w:tr>
      <w:tr w:rsidR="001F0F87" w:rsidRPr="008E42E7" w14:paraId="0FCC3DD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F203A" w14:textId="5EBF0DC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MÁQUINAS E EQUIPAMENTOS AGRÍCOLAS E RODOVIÁRIOS (IMOBILIZADO)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42A6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ADF3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25D9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CE8B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93256" w14:textId="6280880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CF65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45EEC" w14:textId="77F01EC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R$ 79.000,00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A575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60CC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6375F" w14:textId="51D8CF9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6E6C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0C4D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BACA4" w14:textId="05A1C3D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AEF2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6D59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F7CAA78" w14:textId="29E277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R$ 1.579.000,00</w:t>
            </w:r>
          </w:p>
        </w:tc>
      </w:tr>
      <w:tr w:rsidR="001F0F87" w:rsidRPr="008E42E7" w14:paraId="7695B10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7B378" w14:textId="7006C1C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MATERIAIS PUBLICITARIOS IMPRESSOS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CC0D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F8F97" w14:textId="4E44A0B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45B69" w14:textId="39D794B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3B6E4" w14:textId="1E719F8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C2A77" w14:textId="0800DBF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5BE59" w14:textId="2403BD9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408C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1160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6E7A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2CFA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54AE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6745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9852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5B2F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03F9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7E48015" w14:textId="3E8C42E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R$ 294.000,00</w:t>
            </w:r>
          </w:p>
        </w:tc>
      </w:tr>
      <w:tr w:rsidR="001F0F87" w:rsidRPr="008E42E7" w14:paraId="0A97205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C6386" w14:textId="25EFB95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MATERIAIS PARA MANUTENÇÃO DE CADEIRAS E LONGARINAS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2CD05" w14:textId="78A515A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FFB4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7B10E" w14:textId="703C1DC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02D0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CD95C" w14:textId="4D4F360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B7A8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7B02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CD93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552F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DAF7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1563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5BB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3FB9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7DCA5" w14:textId="72D8A98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88B6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E987948" w14:textId="7CED352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R$ 11.500,00</w:t>
            </w:r>
          </w:p>
        </w:tc>
      </w:tr>
      <w:tr w:rsidR="001F0F87" w:rsidRPr="008E42E7" w14:paraId="24B8B656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889F0" w14:textId="331C01B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ACADEMIA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07F2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BA3A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25AB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F13E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B03D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0470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16FD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B9F6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03E7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A211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46DD6" w14:textId="547B85E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6759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A33A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CECB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291F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7B63D8B" w14:textId="21CCCB6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R$ 10.000,00</w:t>
            </w:r>
          </w:p>
        </w:tc>
      </w:tr>
      <w:tr w:rsidR="001F0F87" w:rsidRPr="008E42E7" w14:paraId="08C942C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1EBE8" w14:textId="48A3279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MÁQUINAS E EQUIPAMENTOS ENERGÉTICOS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3F00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B569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4CA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391BA" w14:textId="3633E15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A347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A521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B953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957E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E2B7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5939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B3C1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D992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9094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553F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2F18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4C90790" w14:textId="7F59AE7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R$ 30.000,00</w:t>
            </w:r>
          </w:p>
        </w:tc>
      </w:tr>
      <w:tr w:rsidR="001F0F87" w:rsidRPr="008E42E7" w14:paraId="0DFC56DF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CCEF3" w14:textId="2E87B4F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ACONDICIONAMENTO E EMBALAGEM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C182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805EE" w14:textId="27376E7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R$ 1.100,00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8734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B08FC" w14:textId="1496485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4B37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5C9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6811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3AF0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E0D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68FD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9A3B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A97B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A56F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615C5" w14:textId="6461FB6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E05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3A8BE88" w14:textId="1DF6C1C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R$ 6.100,00</w:t>
            </w:r>
          </w:p>
        </w:tc>
      </w:tr>
      <w:tr w:rsidR="001F0F87" w:rsidRPr="008E42E7" w14:paraId="5625725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0FB7E" w14:textId="1E742EC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COPA E COZINHA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CF1F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B0E09" w14:textId="6A33796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6346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62C89" w14:textId="53C67BC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7760A" w14:textId="0088579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81142" w14:textId="0994255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AF096" w14:textId="1368BE3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C7BA4" w14:textId="345619E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R$ 3.500,00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0118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E394C" w14:textId="662BE9C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8E1B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8F44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0928C" w14:textId="3DB3497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2F2A0" w14:textId="22176E1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2E84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DD69555" w14:textId="77E76A3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R$ 77.500,00</w:t>
            </w:r>
          </w:p>
        </w:tc>
      </w:tr>
      <w:tr w:rsidR="001F0F87" w:rsidRPr="008E42E7" w14:paraId="3DA6FF04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5EBFC" w14:textId="03E244C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EXPEDIENTE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B19E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DC0AF" w14:textId="1A7551C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5C686" w14:textId="21CDE2D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DF16C" w14:textId="7284B68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3A80E" w14:textId="685C855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3099D" w14:textId="4073F19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48E7F" w14:textId="3B08BE7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R$ 79.000,00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B7C67" w14:textId="597EEDE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01BDE" w14:textId="7579DCF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9B9B7" w14:textId="5F1E909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67673" w14:textId="329F1A1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AF2D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4075E" w14:textId="1CB81D7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R$ 1.200,00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B5706" w14:textId="5E4F8B3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64BA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0715B00" w14:textId="2C9D8CA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R$ 265.200,00</w:t>
            </w:r>
          </w:p>
        </w:tc>
      </w:tr>
      <w:tr w:rsidR="001F0F87" w:rsidRPr="008E42E7" w14:paraId="12682D7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BB122" w14:textId="3329FFA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HIGIENE E LIMPEZA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2A2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850D0" w14:textId="6D41250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R$ 11.200,00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11C11" w14:textId="773626F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EB695" w14:textId="73822FE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F3604" w14:textId="64742D6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R$ 2.200,00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800A9" w14:textId="57FE675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E18A1" w14:textId="55D0354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R$ 68.100,00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3AC08" w14:textId="2F998EA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B9D0D" w14:textId="3101B78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4D629" w14:textId="29EA148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8C5F3" w14:textId="142337A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BEDA1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06909" w14:textId="261A874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A5436" w14:textId="62C4ED4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D82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216E48B" w14:textId="37CEF2D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R$ 223.000,00</w:t>
            </w:r>
          </w:p>
        </w:tc>
      </w:tr>
      <w:tr w:rsidR="001F0F87" w:rsidRPr="008E42E7" w14:paraId="6EB8B14A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DC25E" w14:textId="1946F13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CAÇA E PESCA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67FC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15B1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0AB7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DF47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8D1DA" w14:textId="51A1371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R$ 17.600,00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7507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6CEE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B6BE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8230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4019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E772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D862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F9FF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8A9D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942A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BFFB3F2" w14:textId="30CAE18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R$ 17.600,00</w:t>
            </w:r>
          </w:p>
        </w:tc>
      </w:tr>
      <w:tr w:rsidR="001F0F87" w:rsidRPr="008E42E7" w14:paraId="71D14A5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275A5" w14:textId="723A6A5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PROTEÇÃO E SEGURANÇA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83C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869CE" w14:textId="460E0F8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FE99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112F6" w14:textId="24758C6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11752" w14:textId="4C98ECC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8883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EB31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8948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5DFF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E20E6" w14:textId="21C0EE4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0D3B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5C4A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5A486" w14:textId="01810A8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5A22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B73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8938B2B" w14:textId="4E7DD1D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R$ 26.000,00</w:t>
            </w:r>
          </w:p>
        </w:tc>
      </w:tr>
      <w:tr w:rsidR="001F0F87" w:rsidRPr="008E42E7" w14:paraId="33935B1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4A995" w14:textId="4BE89F3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SINALIZAÇÃO VISUAL E AFINS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A767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0B6E9" w14:textId="3630F2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5DB4A" w14:textId="0ED0F33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A8D22" w14:textId="010FB15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536BC" w14:textId="5212419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1748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1568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09AC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ED78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F2CF5" w14:textId="216A736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CA7D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EDD9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7831C" w14:textId="0BD9206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D84D2" w14:textId="23BD439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DD0FE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3B71ACA" w14:textId="2ED7FEA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R$ 84.500,00</w:t>
            </w:r>
          </w:p>
        </w:tc>
      </w:tr>
      <w:tr w:rsidR="001F0F87" w:rsidRPr="008E42E7" w14:paraId="27BC1B8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F9566" w14:textId="2F5243D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EDUCATIVO E ESPORTIVO (BRINQUEDOS)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34A1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F0F2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4419A" w14:textId="02012E6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577E7" w14:textId="025EE2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5B34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BAD3F" w14:textId="0D2790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2066D" w14:textId="41D6C0F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R$ 84.500,00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D7AD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D30AA" w14:textId="66B5996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0BEF5" w14:textId="5FCA7AE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A754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1E81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1257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692F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177B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28B24F6" w14:textId="75D9C72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R$ 504.500,00</w:t>
            </w:r>
          </w:p>
        </w:tc>
      </w:tr>
      <w:tr w:rsidR="001F0F87" w:rsidRPr="008E42E7" w14:paraId="58BEC5E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3019D" w14:textId="3EB94DA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FEIRA DO PRODUTOR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1CCC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A12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D51F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F495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CDD01" w14:textId="65E5B61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73FC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608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EC4C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FCC8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52BE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242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3172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B8DC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AF31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BC2F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4837E3D" w14:textId="3887A52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R$ 300.000,00</w:t>
            </w:r>
          </w:p>
        </w:tc>
      </w:tr>
      <w:tr w:rsidR="001F0F87" w:rsidRPr="008E42E7" w14:paraId="7B4F03B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68817" w14:textId="46D80C0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DE ENCANAMENTOS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FAA1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CA54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E1AE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A85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AB672" w14:textId="6953601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60AB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58CA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2E1A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69E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DAD3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B137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57E3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7C53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6BD7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EF4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9B927F6" w14:textId="3E99EE2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R$ 50.000,00</w:t>
            </w:r>
          </w:p>
        </w:tc>
      </w:tr>
      <w:tr w:rsidR="001F0F87" w:rsidRPr="008E42E7" w14:paraId="6011BC4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DF6AE" w14:textId="325236E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ELÉTRICO E ELETRÔNICO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D395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EA1EB" w14:textId="1711ACA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R$ 4.300,00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674E2" w14:textId="1C19C0B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R$ 18.000,00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EEB00" w14:textId="2301EBF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A443A" w14:textId="1BC730C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84E1E" w14:textId="43A6793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9C811" w14:textId="6485EF2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R$ 68.100,00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CEEB2" w14:textId="01357F4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DF72F" w14:textId="7C603F7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09BB7" w14:textId="136F004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R$ 91.500,00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2ACE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0B3B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B9FD2" w14:textId="2469D57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EE613" w14:textId="0B3023B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D35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308BD73" w14:textId="50D798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R$ 293.900,00</w:t>
            </w:r>
          </w:p>
        </w:tc>
      </w:tr>
      <w:tr w:rsidR="001F0F87" w:rsidRPr="008E42E7" w14:paraId="441A815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481E9" w14:textId="79FF38C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ELÉTRICO E ELETRÔNICO DE NATAL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89F4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48778" w14:textId="4F3135E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R$ 134.500,00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DE47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30D02" w14:textId="2DEEC20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70D1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F40C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5801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0C6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FFBA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528B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84E4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094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0928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16D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687C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C22FD02" w14:textId="3B95725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R$ 184.500,00</w:t>
            </w:r>
          </w:p>
        </w:tc>
      </w:tr>
      <w:tr w:rsidR="001F0F87" w:rsidRPr="008E42E7" w14:paraId="4761DFF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35F84F" w14:textId="6F501C2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HOSPITALAR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3E7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E92A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CE44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EB9A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4520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B5F4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43D4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FB61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88BE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B31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8968A" w14:textId="6F54752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3D4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E07B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A8DE3" w14:textId="1620595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1FCD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64E2AAA" w14:textId="720FA97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R$ 215.000,00</w:t>
            </w:r>
          </w:p>
        </w:tc>
      </w:tr>
      <w:tr w:rsidR="001F0F87" w:rsidRPr="008E42E7" w14:paraId="65CB105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C088D" w14:textId="5DE5B5D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ODONTOLÓGICO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0BE3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D6E1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6223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C072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B35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554D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4E8D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4678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56CF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1D09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C05A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2890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EA5F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183A4" w14:textId="507DD12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40A0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5C1E4D8" w14:textId="05CD62B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R$ 25.000,00</w:t>
            </w:r>
          </w:p>
        </w:tc>
      </w:tr>
      <w:tr w:rsidR="001F0F87" w:rsidRPr="008E42E7" w14:paraId="002CD43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168E6" w14:textId="334FE98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MATERIAL PARA PROCESSAMENTO DE DADOS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20FB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23A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9B24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9386A" w14:textId="1BBDE57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6268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20395" w14:textId="5F18B36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0377B" w14:textId="51A7B14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R$ 4.500,00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D470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B574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FEFF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4F6C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AE38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7088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F31A3" w14:textId="29493E2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FE0B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ABD2758" w14:textId="79E2F31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R$ 26.000,00</w:t>
            </w:r>
          </w:p>
        </w:tc>
      </w:tr>
      <w:tr w:rsidR="001F0F87" w:rsidRPr="008E42E7" w14:paraId="58FFA6EA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2D4EC" w14:textId="1295137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>MEDICAMENTOS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F522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E812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D5B6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78A8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950D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F9AC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2A1F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D0F8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94C6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461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BAA2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AB20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C315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EF543" w14:textId="7C18D98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3C67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1615C69" w14:textId="605D0DD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R$ 1.000.000,00</w:t>
            </w:r>
          </w:p>
        </w:tc>
      </w:tr>
      <w:tr w:rsidR="001F0F87" w:rsidRPr="008E42E7" w14:paraId="289BD4A4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E325D" w14:textId="6CE7F0C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MÉDICO DERMATOLOGISTA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EFDF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41C0F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40A6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039B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2AD3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D11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A683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BC0F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7BC0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4ED4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0628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016A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1039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2ACDE" w14:textId="190BF02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E764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8FD1D8D" w14:textId="7A0A0D6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R$ 400.000,00</w:t>
            </w:r>
          </w:p>
        </w:tc>
      </w:tr>
      <w:tr w:rsidR="001F0F87" w:rsidRPr="008E42E7" w14:paraId="3273BEF1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3961C" w14:textId="6EB1B39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MOBILIÁRIO EM GERAL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2629A" w14:textId="32445DA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D6AC9" w14:textId="03CADFB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R$ 66.000,00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68DB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87B15" w14:textId="18F51A7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68BEE" w14:textId="0E06114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2DEE2" w14:textId="19D222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D7180" w14:textId="2D85EB7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R$ 115.200,00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7F677" w14:textId="05A75B0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73190" w14:textId="005BB56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51E3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58AC3" w14:textId="594AB0B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91FB3" w14:textId="216A523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1ED18" w14:textId="06E017B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18E1A" w14:textId="5DFB83C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R$ 9.800,00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57A3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7EEC36F" w14:textId="14FA51A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R$ 499.500,00</w:t>
            </w:r>
          </w:p>
        </w:tc>
      </w:tr>
      <w:tr w:rsidR="001F0F87" w:rsidRPr="008E42E7" w14:paraId="1DECA7D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A61FE" w14:textId="621AC1D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MONITORAMENTO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E0F3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A5E7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6CF8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42EC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3918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4122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9887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3E67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E0CE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2868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016A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1D92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5DC1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8DCB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7E5BE" w14:textId="378B36F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40589A1" w14:textId="72C85DB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1F0F87" w:rsidRPr="008E42E7" w14:paraId="03008DE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417F9" w14:textId="0BC1553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OBRAS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8968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3A88A" w14:textId="12EDBC0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57467" w14:textId="7E08B24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</w:t>
            </w:r>
            <w:r w:rsidR="001F0F87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 xml:space="preserve"> </w:t>
            </w: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2.500.000,00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F44B9" w14:textId="1CEA1A0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C349E" w14:textId="5BF58E6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B48D8" w14:textId="7664FC0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67031" w14:textId="1B2586F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R$ 2.383.700,00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AED08" w14:textId="09B867D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40E98" w14:textId="0275357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0AA05" w14:textId="6592030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7629F" w14:textId="2D8C199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F61AE" w14:textId="72BE76B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R$ 4.910.000,00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3039D" w14:textId="0FDE3C6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E68BE" w14:textId="5BC00C1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4F82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6217DD5" w14:textId="719DA6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R$ 37.138.700,00</w:t>
            </w:r>
          </w:p>
        </w:tc>
      </w:tr>
      <w:tr w:rsidR="001F0F87" w:rsidRPr="008E42E7" w14:paraId="11105C9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55C09" w14:textId="48068108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COLETA E DESTINAÇÃO FINAL DE RESÍDUOS DE FOSSAS SÉPTICAS.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8A447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31DEC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FB064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EB502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2EEE8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42AAD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5F401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EBD4F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1253C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E6F13" w14:textId="3C90FD3A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8048C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31DC4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9B6CD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6C511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2FAE8" w14:textId="77777777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6309F67" w14:textId="214F7470" w:rsidR="00876FC2" w:rsidRPr="009814B1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R$ 300.000,00</w:t>
            </w:r>
          </w:p>
        </w:tc>
      </w:tr>
      <w:tr w:rsidR="001F0F87" w:rsidRPr="008E42E7" w14:paraId="5426619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938F7" w14:textId="0032A26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OUTRAS SUBVENÇÕES SOCIAIS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B27E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7CB4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D1E69" w14:textId="318D790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4528D" w14:textId="1B69B89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FABB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C343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B476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EB06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1460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8CE7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4929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8F7B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3CBD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F14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0AA3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9AE0B52" w14:textId="41DAA0E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R$ 210.000,00</w:t>
            </w:r>
          </w:p>
        </w:tc>
      </w:tr>
      <w:tr w:rsidR="001F0F87" w:rsidRPr="008E42E7" w14:paraId="2E1FD4D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FA218" w14:textId="7B5B1B3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PARCELA FINANCIAMENTO FINISA Nº.2623.529137-40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A1DE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90C3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58A4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6441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E39A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5E6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A7BD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F135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50D8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05AF1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BE40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770A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9A98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9B1B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3246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62941DE" w14:textId="7130561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R$ 0,00</w:t>
            </w:r>
          </w:p>
        </w:tc>
      </w:tr>
      <w:tr w:rsidR="001F0F87" w:rsidRPr="008E42E7" w14:paraId="562B132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33FDA" w14:textId="666377E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PASSAGENS AÉREAS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54C77" w14:textId="10FC117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32288" w14:textId="3136EAA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0A92E" w14:textId="22D5F6F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70129" w14:textId="057149B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44542" w14:textId="6624AF7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1B3C4" w14:textId="286D445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A4849" w14:textId="02E3E06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R$ 2.100,00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3E971" w14:textId="7B25841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F747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48A1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38F4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C12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DCA50" w14:textId="694A80E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R$ 8.500,00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720DA" w14:textId="6A3F7D5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4111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580FE57" w14:textId="20B7B27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R$ 147.600,00</w:t>
            </w:r>
          </w:p>
        </w:tc>
      </w:tr>
      <w:tr w:rsidR="001F0F87" w:rsidRPr="008E42E7" w14:paraId="6ABCBE6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0A6EA" w14:textId="42466CD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PASSAGENS RODOVIÁRIAS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041D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A9EF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2072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8782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6FB24" w14:textId="22CAB71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D4EAC" w14:textId="55DDF92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FF7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8DCFB" w14:textId="3FABBE7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254A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5C7A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A4F9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BB3C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D09C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BDB86" w14:textId="3AB75DC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1762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01F75A9" w14:textId="2796A1F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R$ 18.000,00</w:t>
            </w:r>
          </w:p>
        </w:tc>
      </w:tr>
      <w:tr w:rsidR="001F0F87" w:rsidRPr="008E42E7" w14:paraId="352BB93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CE367" w14:textId="58D083C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PAVIMENTAÇÃO ASFÁLTICA, CONCRETO, PEDRA IRREGULAR E LOMBADAS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CB8F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1B932" w14:textId="525C5D9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A9399" w14:textId="3C7EF35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D25B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D45E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FC05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32C3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3121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8EDD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93EE0" w14:textId="6D4B5FF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DF53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3F5CC" w14:textId="7FADB2D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97844" w14:textId="45B2C4C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784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FF42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AB682F7" w14:textId="7634356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R$ 8.100.000,00</w:t>
            </w:r>
          </w:p>
        </w:tc>
      </w:tr>
      <w:tr w:rsidR="001F0F87" w:rsidRPr="008E42E7" w14:paraId="3242D99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3BCD8" w14:textId="4BF176D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PLACAS E OUTRAS SINALIZAÇÕES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0734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419BA" w14:textId="0969592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BDCB8" w14:textId="298DB30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F6B1D" w14:textId="3C195A6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D236F" w14:textId="33ACD80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5226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4C0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9137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D9DB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95B1D" w14:textId="08E7BB5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9404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2B37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C8CE3" w14:textId="3D0AC0B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5CF6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3AF8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A420F48" w14:textId="608EEFB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R$ 217.000,00</w:t>
            </w:r>
          </w:p>
        </w:tc>
      </w:tr>
      <w:tr w:rsidR="001F0F87" w:rsidRPr="008E42E7" w14:paraId="2EE69E4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6E84E" w14:textId="668FEA4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PNEUS E CÂMARAS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AD4B9" w14:textId="3A1C27C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F95A0" w14:textId="652E995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BDB7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0255F" w14:textId="47BC8FB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69AFB" w14:textId="27E250C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4777B" w14:textId="304187F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8A3E4" w14:textId="5D0A900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4457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A6FD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1D4D1" w14:textId="794479A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E0881" w14:textId="52FC6B2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907A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7030E" w14:textId="38A70BA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D2041" w14:textId="7B7631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B344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912743F" w14:textId="00599C1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R$ 847.000,00</w:t>
            </w:r>
          </w:p>
        </w:tc>
      </w:tr>
      <w:tr w:rsidR="001F0F87" w:rsidRPr="008E42E7" w14:paraId="34B3988F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EC85A" w14:textId="08C4F7C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PROGRAMA DE ALIMENTAÇÃO DO TRABALHADOR (VALE ALIMENTAÇÃO)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8EAE6" w14:textId="0762E26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88153" w14:textId="7793EEA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62C1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62727" w14:textId="013799E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8D0DE" w14:textId="4D17CAA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1BC59" w14:textId="24C6F23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38B28" w14:textId="7F47031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R$ 165.200,00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E5BC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4418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3B104" w14:textId="624E84C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AA4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27F0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0076E" w14:textId="79480CF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R$ 17.600,00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A09A4" w14:textId="5C26880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083A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DE7D53E" w14:textId="4D3D007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R$ 598.300,00</w:t>
            </w:r>
          </w:p>
        </w:tc>
      </w:tr>
      <w:tr w:rsidR="001F0F87" w:rsidRPr="008E42E7" w14:paraId="4F10E72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1D12A" w14:textId="38475DC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PROTESES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20EC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EA07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E04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8552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82B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35E7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C5F3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E76C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0C04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C94B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3251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3156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840A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3DC85" w14:textId="24E5438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F9C1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3047DB7" w14:textId="0A5C80A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R$ 80.000,00</w:t>
            </w:r>
          </w:p>
        </w:tc>
      </w:tr>
      <w:tr w:rsidR="001F0F87" w:rsidRPr="008E42E7" w14:paraId="40E6E17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26F4B" w14:textId="19BFCAF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RECAPAGENS E VULCANIZAÇÕES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46DF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C18F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5989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C886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93792" w14:textId="6DD9AF0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5D4A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CB543" w14:textId="531CAF2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278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954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5170B" w14:textId="0E79597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1FCD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E1AC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60722" w14:textId="606B122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R$ 850.000,00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C57B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E532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7883404" w14:textId="06A585F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R$ 892.000,00</w:t>
            </w:r>
          </w:p>
        </w:tc>
      </w:tr>
      <w:tr w:rsidR="001F0F87" w:rsidRPr="008E42E7" w14:paraId="3B0E7B8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09635" w14:textId="171230D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SEGUROS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F2A27" w14:textId="2FE8CAE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0C4CD" w14:textId="10BDB4A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ADF6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84184" w14:textId="58C71F6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61E0D" w14:textId="6A0BFAD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B9BF0" w14:textId="68A22CA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9F70A" w14:textId="309888E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R$ 20.300,00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724F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19B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DD4B1" w14:textId="66C96F5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58077" w14:textId="58C06F5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E19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31BCF" w14:textId="697CFCB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EBD07" w14:textId="7AF76EE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66D8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3E42EBB" w14:textId="0165F11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R$ 157.300,00</w:t>
            </w:r>
          </w:p>
        </w:tc>
      </w:tr>
      <w:tr w:rsidR="001F0F87" w:rsidRPr="008E42E7" w14:paraId="5D9F364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AFCDE" w14:textId="3EDE54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SEMENTES, PLANTAS, FLORES, VASOS, ADUBOS E INSUMOS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388E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88904" w14:textId="72598A0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D62FF" w14:textId="7010145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BDD4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4C462" w14:textId="33E92EA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ECA67" w14:textId="13AF05C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7B35A" w14:textId="3C7C44C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R$ 15.800,00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846AF" w14:textId="06668E3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R$ 3.500,00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C69E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6F9CA" w14:textId="2769746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9896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A330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37285" w14:textId="13A31FE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D4B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CEF0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CFAC766" w14:textId="740CD41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R$ 344.800,00</w:t>
            </w:r>
          </w:p>
        </w:tc>
      </w:tr>
      <w:tr w:rsidR="001F0F87" w:rsidRPr="008E42E7" w14:paraId="3A2B69B4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08E1D" w14:textId="2B32308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 DE ÁGUA E ESGOTO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8D4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2081E" w14:textId="3F7C9CB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E1A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DA584" w14:textId="2A94BAA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R$ 28.000,00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3715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14119" w14:textId="26C9458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B3207" w14:textId="127E047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R$ 42.100,00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AF72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79CD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95EAA" w14:textId="077F408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1892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8995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00443" w14:textId="37DC0E7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04DC4" w14:textId="1024537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4205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26A4030" w14:textId="5CA19F7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R$ 191.100,00</w:t>
            </w:r>
          </w:p>
        </w:tc>
      </w:tr>
      <w:tr w:rsidR="001F0F87" w:rsidRPr="008E42E7" w14:paraId="1B659014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1DDF6" w14:textId="3F707A4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 DE ÁUDIO, VÍDEO E FOTO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D0B9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2AF4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AB6DF" w14:textId="590F663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64388" w14:textId="3ED0E17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98CEE" w14:textId="6E6730E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035B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A851A" w14:textId="07CC0C7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R$ 10.700,00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1107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068E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6874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031D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5D64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A70A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1AC0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1B38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BE12F37" w14:textId="3A074FD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R$ 92.200,00</w:t>
            </w:r>
          </w:p>
        </w:tc>
      </w:tr>
      <w:tr w:rsidR="001F0F87" w:rsidRPr="008E42E7" w14:paraId="36FB881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E031B" w14:textId="458F4C7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 DE ENERGIA ELÉTRICA (CELESC, CERAÇÁ)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A2B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D0D8E" w14:textId="25763FA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DEAD6" w14:textId="44741D1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R$ 130.000,00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6DD18" w14:textId="358CE32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CDB40" w14:textId="78F258C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41812" w14:textId="0444CAC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C1AA6" w14:textId="5E24BB5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R$ 140.000,00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6F6F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C74E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ED88D" w14:textId="4234D50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R$ 425.000,00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6905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CEBE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36FAF" w14:textId="7FDD12C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07A31" w14:textId="5F26670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R$ 68.500,00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CA00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B546B3B" w14:textId="5F4C939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R$ 950.500,00</w:t>
            </w:r>
          </w:p>
        </w:tc>
      </w:tr>
      <w:tr w:rsidR="001F0F87" w:rsidRPr="008E42E7" w14:paraId="1339D72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AAAA7" w14:textId="17C6422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BANCÁRIOS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19C8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E313F" w14:textId="2BE56EA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407B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7E7EC" w14:textId="1BD38A6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R$ 14.000,00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8FB4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DF6D7" w14:textId="1D71B46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37ABC" w14:textId="2E22166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855F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6AC2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69899" w14:textId="6CC332F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91647" w14:textId="1787A9C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85C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FFD52" w14:textId="4A8985B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6268D" w14:textId="18DBCDC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R$ 9.600,00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1E17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6C45267" w14:textId="4372B87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R$ 66.300,00</w:t>
            </w:r>
          </w:p>
        </w:tc>
      </w:tr>
      <w:tr w:rsidR="001F0F87" w:rsidRPr="008E42E7" w14:paraId="67F3C7A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214C7" w14:textId="231A9CC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CÓPIAS, LOCAÇÃO DE IMPRESSORAS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3E126" w14:textId="4EFD039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133E4" w14:textId="5B8073E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0777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2D3B5" w14:textId="69EB44E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0C6A9" w14:textId="01BF1F8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1F745" w14:textId="1C29F83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R$ 1.600,00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7DC8D" w14:textId="1124B60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R$ 14.400,00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4AF78" w14:textId="4867AC5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C427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DDD9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9C88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F06D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61C20" w14:textId="4C4B6D3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R$ 450,00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1F668" w14:textId="04AA524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6B42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F89CA67" w14:textId="1523C34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R$ 60.450,00</w:t>
            </w:r>
          </w:p>
        </w:tc>
      </w:tr>
      <w:tr w:rsidR="001F0F87" w:rsidRPr="008E42E7" w14:paraId="089A5A5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5F2D7" w14:textId="1806CE2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HORAS MAQUINA E CAMINHÕES / LOCAÇÃO DE MÁQUINAS E EQUIPAMENTOS / MANUTENÇÃO DE ESTRADAS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1FCE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0A2E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668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24A1D" w14:textId="581EE4A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20CCE" w14:textId="3437205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2259C" w14:textId="41E016C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9A54C" w14:textId="4CD7799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R$ 16.200,00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6FCF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498C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6EC54" w14:textId="016125E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5360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6400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3EB37" w14:textId="06F896D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39B8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2A8A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1CD700E" w14:textId="09BE9FB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R$ 5.146.200,00</w:t>
            </w:r>
          </w:p>
        </w:tc>
      </w:tr>
      <w:tr w:rsidR="001F0F87" w:rsidRPr="008E42E7" w14:paraId="353FD58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F5927" w14:textId="710272B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PUBLICIDADE E PROPAGANDA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C14F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C516C" w14:textId="05F75A9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C570E" w14:textId="7D5A2F9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R$ 48.000,00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47E1E" w14:textId="07E06F3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70A0F" w14:textId="4816CBF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9AE06" w14:textId="2D9BDE2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60E72" w14:textId="4FA58D8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R$ 17.250,00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5055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A402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C13CD" w14:textId="1D3433D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06E1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B972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1D11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F1BB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857D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F7D8FD7" w14:textId="76B57BD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R$ 200.250,00</w:t>
            </w:r>
          </w:p>
        </w:tc>
      </w:tr>
      <w:tr w:rsidR="001F0F87" w:rsidRPr="008E42E7" w14:paraId="7A5C045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31EE8" w14:textId="2B5DFFC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PUBLICIDADE LEGAL (DC, DOE, DOU)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598C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3C751" w14:textId="5029CF7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235E8" w14:textId="6F08796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AEA10" w14:textId="3325F2E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2270E" w14:textId="51E37DD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103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68CD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4C3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B71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C98D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FAAB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54D6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74C3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3FE72" w14:textId="1F5EEA8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5502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070C1DB" w14:textId="175940C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R$ 64.000,00</w:t>
            </w:r>
          </w:p>
        </w:tc>
      </w:tr>
      <w:tr w:rsidR="001F0F87" w:rsidRPr="008E42E7" w14:paraId="7A208DA8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986AA" w14:textId="5617AB9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>SERVIÇOS DE SELEÇÃO E TREINAMENTO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FF53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FD199" w14:textId="651DFB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8831E" w14:textId="4A49E43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AFA01" w14:textId="0FC4DE5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5C59D" w14:textId="0E92403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AFC4A" w14:textId="1BB74A7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D7E1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A548C" w14:textId="61AF823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A812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9D6F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7953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5667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9594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37F91" w14:textId="2522E4B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1B80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48E33B8" w14:textId="46AD734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R$ 179.000,00</w:t>
            </w:r>
          </w:p>
        </w:tc>
      </w:tr>
      <w:tr w:rsidR="001F0F87" w:rsidRPr="008E42E7" w14:paraId="5AA7ADB4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72298" w14:textId="072B93F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SONORIZAÇÃO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721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B9EB3" w14:textId="2DD7BD7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434F6" w14:textId="488CAFE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085A0" w14:textId="584464A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3372B" w14:textId="52D5C4D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86A20" w14:textId="6DEE319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C310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2C15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05650" w14:textId="65F16FD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C12E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D171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B564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9868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A0336" w14:textId="7A5D041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A349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6605601" w14:textId="5D72D6E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R$ 562.000,00</w:t>
            </w:r>
          </w:p>
        </w:tc>
      </w:tr>
      <w:tr w:rsidR="001F0F87" w:rsidRPr="008E42E7" w14:paraId="0AA4655A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E5551" w14:textId="19AB08C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PEDIATRIA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BCD8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9A53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406A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FD5B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684E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661D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39A7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8C32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2C04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71D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1785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3296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929C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51981" w14:textId="517D72B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02BA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CD76B93" w14:textId="54A7CDC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R$ 105.000,00</w:t>
            </w:r>
          </w:p>
        </w:tc>
      </w:tr>
      <w:tr w:rsidR="001F0F87" w:rsidRPr="008E42E7" w14:paraId="3F8BF09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11565" w14:textId="448EDEB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GINECOLOGIA E OBSTETRÍCIA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ECF8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B85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F497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25A4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E66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5AD4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4175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11D9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8C2F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C051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B7C4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A6EA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F2E5F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DEA08" w14:textId="38037AA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R$ 240.000,00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82DE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9C66842" w14:textId="788661B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R$ 240.000,00</w:t>
            </w:r>
          </w:p>
        </w:tc>
      </w:tr>
      <w:tr w:rsidR="001F0F87" w:rsidRPr="008E42E7" w14:paraId="07BA6678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B0E1D" w14:textId="56608B8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CLÍNICA GERAL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959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9BF2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66F3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47D9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3257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1C3C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0E9A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FD0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F772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AB06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DC02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23BA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6CC6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BA239" w14:textId="50D52A8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B174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9B9164D" w14:textId="1CCD8C9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R$ 600.000,00</w:t>
            </w:r>
          </w:p>
        </w:tc>
      </w:tr>
      <w:tr w:rsidR="001F0F87" w:rsidRPr="008E42E7" w14:paraId="1E28ED5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2AA15" w14:textId="1497F10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CIRURGIA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3DDA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AB9A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092F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38F4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BBC4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2DFC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0F73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9E6B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477D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6FF0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35E2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0D6F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47E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E3A60" w14:textId="240731E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225A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19B5B05" w14:textId="43131F6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1F0F87" w:rsidRPr="008E42E7" w14:paraId="37B6210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6CDE0" w14:textId="4FA85EC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PSIQUIATRIA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4E09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9E9D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D7C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69EF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C5EE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1146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8FA3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372A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37C9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F7E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8BA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00C7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A172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8082A" w14:textId="0948C02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E25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950BF19" w14:textId="4700531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1F0F87" w:rsidRPr="008E42E7" w14:paraId="3E3E27C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28BFD" w14:textId="727F5DC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PNEUMOLOGIA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126A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4A1E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498A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00D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B921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FBED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9131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D98F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320F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5662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C8A5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4BB0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69EB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43A77" w14:textId="1B3EB59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3908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1ABF504" w14:textId="4FC9A1E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R$ 300.000,00</w:t>
            </w:r>
          </w:p>
        </w:tc>
      </w:tr>
      <w:tr w:rsidR="001F0F87" w:rsidRPr="008E42E7" w14:paraId="08001B4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10D90" w14:textId="0554BCF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ENDOCRINOLOGIA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2054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18F4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31EE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5DBC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D939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5204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4957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5F2B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DD23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753F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DE50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9234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A2E1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6C1AF" w14:textId="1EE1088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1195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7A5CC03" w14:textId="3A0FCAA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R$ 150.000,00</w:t>
            </w:r>
          </w:p>
        </w:tc>
      </w:tr>
      <w:tr w:rsidR="001F0F87" w:rsidRPr="008E42E7" w14:paraId="195F25A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37F38" w14:textId="0ADE2C5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CARDIOLOGIA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45D9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71FF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1B30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DCFC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9445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05E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EAAD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D693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9BAF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6963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E42F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C601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F221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B3D4C" w14:textId="08576D2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B52F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9DABD12" w14:textId="1D044F4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1F0F87" w:rsidRPr="008E42E7" w14:paraId="77785EA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79F33" w14:textId="49635C1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EM MEDICINA, ÁREA DE UROLOGIA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35B8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AB7A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5A18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2493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F1A3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DB76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0C06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22A2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7E1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121B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682E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8BE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3BB0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B1380" w14:textId="03D1E39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7D71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062582D" w14:textId="2615A30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R$ 40.000,00</w:t>
            </w:r>
          </w:p>
        </w:tc>
      </w:tr>
      <w:tr w:rsidR="001F0F87" w:rsidRPr="008E42E7" w14:paraId="2DD4486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05EAD" w14:textId="271CF93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INSTALAÇÃO ILUMINAÇÃO NATALINA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D020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428C0" w14:textId="1D91CED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R$ 21.500,00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C35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F84B2" w14:textId="7DB8940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2887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9207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FE8D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3ADD5" w14:textId="2D13916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0B3A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8B70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26B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5ACB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E9DF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E4E1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6A7E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093A002" w14:textId="62BF0E7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R$ 286.500,00</w:t>
            </w:r>
          </w:p>
        </w:tc>
      </w:tr>
      <w:tr w:rsidR="001F0F87" w:rsidRPr="008E42E7" w14:paraId="4885628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345FC" w14:textId="569BAFF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EXAMES LABORATORIAIS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0C78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4B23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48B0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5FF6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4024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88BA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162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E849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0F50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4465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C223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8ABC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30CC6" w14:textId="2DBA9FC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R$ 3.120,00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DC620" w14:textId="6B90513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663F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CE59FE5" w14:textId="1A8950A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R$ 503.120,00</w:t>
            </w:r>
          </w:p>
        </w:tc>
      </w:tr>
      <w:tr w:rsidR="001F0F87" w:rsidRPr="008E42E7" w14:paraId="32C0563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9745E" w14:textId="20E6DE4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EXAMES DIAGNÓSTICO POR IMAGEM (CDIP)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233E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E39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F241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928E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3F58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EDEF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C4FB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B233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2682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3112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54B8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01FE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516C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75769" w14:textId="53E9D63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13AE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F0C7425" w14:textId="4CCC751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R$ 450.000,00</w:t>
            </w:r>
          </w:p>
        </w:tc>
      </w:tr>
      <w:tr w:rsidR="001F0F87" w:rsidRPr="008E42E7" w14:paraId="5A170EC4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56B5D" w14:textId="5AB5D80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EXAMES DIAGNÓSTICO POR IMAGEM (SCOTTI &amp; BASSO)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49D0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847D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8F57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CF74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7F32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70EA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927E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DAF7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0AE6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EDD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5708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A167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C10E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1EAB9" w14:textId="0D2CDC4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6B5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8EBC677" w14:textId="0D0C87C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R$ 150.000,00</w:t>
            </w:r>
          </w:p>
        </w:tc>
      </w:tr>
      <w:tr w:rsidR="001F0F87" w:rsidRPr="008E42E7" w14:paraId="662A739F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E0768" w14:textId="34C1EFA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FISIOTERAPIA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F073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461B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5348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BBA8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F0D4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D46E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57A7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7CE6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6B8B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8EFC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3F1C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F072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2554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E9D80" w14:textId="0F12C38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CF20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A5D7E56" w14:textId="5DE3522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R$ 70.000,00</w:t>
            </w:r>
          </w:p>
        </w:tc>
      </w:tr>
      <w:tr w:rsidR="001F0F87" w:rsidRPr="008E42E7" w14:paraId="41BAF87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4958B" w14:textId="74D2982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FONOAUDIOLOGIA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9CF7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9A7A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A92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418B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3DCA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4957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5A7F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9134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6851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D3A9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EA91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AEF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F97B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D0C85" w14:textId="4E23D3A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6228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A26A70D" w14:textId="4F7C870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R$ 10.000,00</w:t>
            </w:r>
          </w:p>
        </w:tc>
      </w:tr>
      <w:tr w:rsidR="001F0F87" w:rsidRPr="008E42E7" w14:paraId="5874C62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44BEB" w14:textId="77545EE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GRÁFICOS E EDITORIAIS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1696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4CDD5" w14:textId="7AC96B1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9608A" w14:textId="1C1EC4A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R$ 7.500,00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940C8" w14:textId="636AE60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730C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6AF8F" w14:textId="1708611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9F1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521D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F16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FF91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343F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424F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9F7D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58EC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25CE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B53CFA2" w14:textId="37812CB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R$ 39.500,00</w:t>
            </w:r>
          </w:p>
        </w:tc>
      </w:tr>
      <w:tr w:rsidR="001F0F87" w:rsidRPr="008E42E7" w14:paraId="01787473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E99DF" w14:textId="719DF4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TÉCNICOS PROFISSIONAIS E PALESTRAS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1E69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7FB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6DC7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40F53" w14:textId="53B6C20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CE467" w14:textId="253F5F7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329FF" w14:textId="0B3D290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R$ 46.900,00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EE8BC" w14:textId="445C97A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R$ 15.700,00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370F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20A3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0148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FC8B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4209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35AB0" w14:textId="2F321FB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R$ 7.100,00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AC1E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D2B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3515E3D" w14:textId="30F828C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R$ 389.700,00</w:t>
            </w:r>
          </w:p>
        </w:tc>
      </w:tr>
      <w:tr w:rsidR="001F0F87" w:rsidRPr="008E42E7" w14:paraId="646A580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B55A2" w14:textId="3B40CD4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MÉDICOS VETERINÁRIO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11B5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1C8B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F047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AB16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49F67" w14:textId="400F1F9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3E3F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C973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25D8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A92C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EBA6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306B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69FB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ABAA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84E7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83B3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353DDEF" w14:textId="1F3BA9B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R$ 100.000,00</w:t>
            </w:r>
          </w:p>
        </w:tc>
      </w:tr>
      <w:tr w:rsidR="001F0F87" w:rsidRPr="008E42E7" w14:paraId="742A3C74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11C35" w14:textId="4EE9A9D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TAPA BURACO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3DBA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F14B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AE2BC" w14:textId="752676D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924E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AA8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0185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3414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B77E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323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2A58D" w14:textId="5FA959F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5D8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9F58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BEC45" w14:textId="7EEC2B9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3D27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D9F9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8D0D3A1" w14:textId="455062A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R$ 1.150.000,00</w:t>
            </w:r>
          </w:p>
        </w:tc>
      </w:tr>
      <w:tr w:rsidR="001F0F87" w:rsidRPr="008E42E7" w14:paraId="5D6A45D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116DA" w14:textId="37E52F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TELEFONIA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665F6" w14:textId="6E53A0B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R$ 3.500,00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2741F" w14:textId="194A6CB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D965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E441A" w14:textId="5739A4A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7CE1" w14:textId="596DDA3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E78A3" w14:textId="6659DB2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R$ 5.400,00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6E833" w14:textId="203A541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R$ 1.600,00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69DF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77B8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ABF9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5AE2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69F8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3C375" w14:textId="78B800A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R$ 1.100,00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E342C" w14:textId="45FD861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45F9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1830084" w14:textId="2A0D28F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R$ 49.600,00</w:t>
            </w:r>
          </w:p>
        </w:tc>
      </w:tr>
      <w:tr w:rsidR="001F0F87" w:rsidRPr="008E42E7" w14:paraId="40B0462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97B15" w14:textId="55EA8AE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TRANSPORTE ESCOLAR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3A2E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E572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36DE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D24B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677D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05A8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CFA2E" w14:textId="21E0096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R$ 2.290.000,00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67F2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960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72DF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A87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5DF3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0B13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C922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0D5D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6776402" w14:textId="2AD5787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R$ 2.290.000,00</w:t>
            </w:r>
          </w:p>
        </w:tc>
      </w:tr>
      <w:tr w:rsidR="001F0F87" w:rsidRPr="008E42E7" w14:paraId="6774D52A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9C23E" w14:textId="5A7AD14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TRANSPORTE KM, VAN, MICRO, ÔNIBUS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DAD3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A4DD9" w14:textId="34BB9A8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9733E" w14:textId="1C2367E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70390" w14:textId="1555303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096D5" w14:textId="0027125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75C52" w14:textId="75F71FB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D81B2" w14:textId="2489A63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R$ 95.200,00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53D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A3F9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78C0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3DDA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B4C3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7160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4A152" w14:textId="4FB9C33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R$ 317.500,00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DA90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4CA03C0" w14:textId="2483539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R$ 612.700,00</w:t>
            </w:r>
          </w:p>
        </w:tc>
      </w:tr>
      <w:tr w:rsidR="001F0F87" w:rsidRPr="008E42E7" w14:paraId="40FD74C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E8738" w14:textId="5D2AF20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TROFEUS E MEDALHAS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62C9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85326" w14:textId="539370B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AB3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6B41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6981D" w14:textId="5A5756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663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AA2D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5A6A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68C3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DDB0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81BC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E1CF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95B9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B640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8646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DC004A0" w14:textId="639B4D7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R$ 45.000,00</w:t>
            </w:r>
          </w:p>
        </w:tc>
      </w:tr>
      <w:tr w:rsidR="001F0F87" w:rsidRPr="008E42E7" w14:paraId="21E460D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F2C7D" w14:textId="57F6CA9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TUBOS DE CONCRETO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A90C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1D6B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65CC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230A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097E3" w14:textId="31C68A8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F9B9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F8A5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B6A8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269A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AFBE3" w14:textId="28BC183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E085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383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A4855" w14:textId="52F97C9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5C0B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0070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73A4E65" w14:textId="482CECA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R$ 1.900.000,00</w:t>
            </w:r>
          </w:p>
        </w:tc>
      </w:tr>
      <w:tr w:rsidR="001F0F87" w:rsidRPr="008E42E7" w14:paraId="27EE03F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7C1E2" w14:textId="7E7F363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>UNIFORMES, CAMISETAS, MOCHILAS, BOLSAS, TRAVESSEIROS, COBERTORES, TECIDOS E AVIAMENTOS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5B3D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06C64" w14:textId="7150496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AE50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25B26" w14:textId="301DCC4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F98EB" w14:textId="0232155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A6096" w14:textId="566851E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845F0" w14:textId="7B1B4C2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R$ 70.000,00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FF450" w14:textId="61459CA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R$ 45.000,00</w:t>
            </w: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C58A9" w14:textId="4698ACA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21CB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38F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9ED7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71EA8" w14:textId="6A25778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FF09E" w14:textId="3A66B06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EB24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0BAB95F" w14:textId="108B75F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R$ 387.000,00</w:t>
            </w:r>
          </w:p>
        </w:tc>
      </w:tr>
      <w:tr w:rsidR="001F0F87" w:rsidRPr="008E42E7" w14:paraId="0956C8A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8CA6A" w14:textId="5139E7F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VEÍCULOS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9EC25" w14:textId="3585AB8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524A8" w14:textId="641232F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BF30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6737C" w14:textId="293AB85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R$ 550.000,00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93B23" w14:textId="4CBE2CA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E6517" w14:textId="36C30C9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8DFC0" w14:textId="73C67FC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C8BA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6B41B" w14:textId="2120D25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81DE5" w14:textId="0332B79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3F828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E5E1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B656C" w14:textId="4BBAD19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EE9BB" w14:textId="590823C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96A6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7F39F20" w14:textId="2850FBB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R$ 3.650.000,00</w:t>
            </w:r>
          </w:p>
        </w:tc>
      </w:tr>
      <w:tr w:rsidR="001F0F87" w:rsidRPr="008E42E7" w14:paraId="20C9484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B3C17" w14:textId="45D6137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VIGILÂNCIA OSTENSIVA/VIGILANTES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D3C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5493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7A937" w14:textId="40B6AB7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R$ 82.000,00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366B8" w14:textId="3ADC637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85C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2920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84FE3" w14:textId="33DFF23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R$ 17.500,00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D864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5A20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56B2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DF45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2A63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F36D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7AC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02F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823D9B8" w14:textId="315D08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R$ 114.500,00</w:t>
            </w:r>
          </w:p>
        </w:tc>
      </w:tr>
      <w:tr w:rsidR="001F0F87" w:rsidRPr="008E42E7" w14:paraId="5B573A6E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665DC" w14:textId="591F816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PROGRAMAS SÓCIO EDUCATIVOS - REPASSE ADOLESCENTES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E995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C7D9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AB01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16E7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6BEF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8E25F" w14:textId="28B4A35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12BC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9664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4BA3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860F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DACA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5DF0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A179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8B67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D5B6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2A9877E" w14:textId="34EA0BC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1F0F87" w:rsidRPr="008E42E7" w14:paraId="3F754EC7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C8E35" w14:textId="11D3AC3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CLIMATIZAÇÃO DE GINÁSIOS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8697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398E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DD47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D0EC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CECE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9BA2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843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759E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1440A" w14:textId="00826D5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C324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10D4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74DF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5AE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CB01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B4BD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508BAB6" w14:textId="26A8337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R$ 100.000,00</w:t>
            </w:r>
          </w:p>
        </w:tc>
      </w:tr>
      <w:tr w:rsidR="001F0F87" w:rsidRPr="008E42E7" w14:paraId="571927A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A79B8" w14:textId="1DCA0AF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PROGRAMA DE CONTROLE REPRODUTIVO DE CÃES E GATOS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C45D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EF85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A92F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4509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4824E" w14:textId="6B1331F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7AED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A88E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1EA5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8EEB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9E54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D9AA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1D10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DD34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E8EA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26F7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FA9D0F7" w14:textId="5A714BA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R$ 100.000,00</w:t>
            </w:r>
          </w:p>
        </w:tc>
      </w:tr>
      <w:tr w:rsidR="001F0F87" w:rsidRPr="008E42E7" w14:paraId="42EDF9D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A243A" w14:textId="476F2ED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PROGRAMAS EDUCACIONAIS NAS ESCOLAS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C9C4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4924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DA8D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3B05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0470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1C07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0944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550D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B3B4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DA6E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7ACEC" w14:textId="0F64AF4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1D9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FBE2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E302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A80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E5E94AB" w14:textId="24A5AB2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R$ 5.000,00</w:t>
            </w:r>
          </w:p>
        </w:tc>
      </w:tr>
      <w:tr w:rsidR="001F0F87" w:rsidRPr="008E42E7" w14:paraId="04304B21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C166B" w14:textId="02A31DD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INTERNAÇÕES RESIDÊNCIAS TERAPÊUTICOS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4D1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0324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68E2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9959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C86B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8F18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7644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D9D6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B59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80CE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3019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095E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3CAE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B25A2" w14:textId="46BD209E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R$ 8.000.000,00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F700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C1A5F0B" w14:textId="609920D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R$ 8.000.000,00</w:t>
            </w:r>
          </w:p>
        </w:tc>
      </w:tr>
      <w:tr w:rsidR="001F0F87" w:rsidRPr="008E42E7" w14:paraId="1712D241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A90E2" w14:textId="6D8EE2D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CONSTRUÇÃO DE UNIDADE BÁSICA DE SAÚDE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524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2C92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BC4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B224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DC1D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372E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D1C6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6A24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BA2D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28B9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1DA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7887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C02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B68B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E025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CDD6C40" w14:textId="1DA0B45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R$ 0,00</w:t>
            </w:r>
          </w:p>
        </w:tc>
      </w:tr>
      <w:tr w:rsidR="001F0F87" w:rsidRPr="008E42E7" w14:paraId="11009E0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CF79C" w14:textId="3934031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BRINDES E BRINQUEDO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40E89" w14:textId="1B666E4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E892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00F2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24CA5" w14:textId="43A08D9A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3367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E21C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32E0F" w14:textId="01652C8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AB51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108D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C413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FE98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E992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5BD4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B972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364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42DA3B7" w14:textId="216B14B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R$ 300.000,00</w:t>
            </w:r>
          </w:p>
        </w:tc>
      </w:tr>
      <w:tr w:rsidR="001F0F87" w:rsidRPr="008E42E7" w14:paraId="5D5892AF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5F376" w14:textId="24073F4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BEM ESTAR ANIMAL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9F5B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3830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5B94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25CB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BDD07" w14:textId="451330A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R$ 150.000,00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B3BB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FDEE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85AC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F69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13B9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7EA4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4224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4C2E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61D7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F445C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B24BE74" w14:textId="0C3DDB5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R$ 150.000,00</w:t>
            </w:r>
          </w:p>
        </w:tc>
      </w:tr>
      <w:tr w:rsidR="001F0F87" w:rsidRPr="008E42E7" w14:paraId="72BC14A1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E3435" w14:textId="3C15171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SERVIÇOS DE TOPOGRAFIA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59C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69DF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7824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D73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6E84E" w14:textId="102294F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R$ 200.000,00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AD1C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F7AA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1B9C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FED7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5CB9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0462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F5DD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0ED7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36DB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5AE6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AD13915" w14:textId="19B9542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R$ 200.000,00</w:t>
            </w:r>
          </w:p>
        </w:tc>
      </w:tr>
      <w:tr w:rsidR="001F0F87" w:rsidRPr="008E42E7" w14:paraId="0606CA15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EE269" w14:textId="75DED54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AQUISIÇÃO DE BEM IMÓVEL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0A8A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274E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B3C7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AD7A6" w14:textId="00A9E97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R$ 3.000.000,00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FED4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E54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E489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3988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E69E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2738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5DD8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F55D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CC08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2769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D967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1D231DE" w14:textId="116DD1F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R$ 3.000.000,00</w:t>
            </w:r>
          </w:p>
        </w:tc>
      </w:tr>
      <w:tr w:rsidR="001F0F87" w:rsidRPr="008E42E7" w14:paraId="52887F7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B92E1" w14:textId="3D1DE8B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PROJETOS INOVADORES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EBA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4D87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0BE3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F442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5D6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4C348" w14:textId="3F75D25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47D2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2CD8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4D9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DECF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8C5B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55B8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58C1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CD2E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2F13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99D4911" w14:textId="26124C2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R$ 100.000,00</w:t>
            </w:r>
          </w:p>
        </w:tc>
      </w:tr>
      <w:tr w:rsidR="001F0F87" w:rsidRPr="008E42E7" w14:paraId="211F1A8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9B017" w14:textId="26FFA4F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SISTEMA DE ENSINO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5403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E54D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A103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D63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2DF6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0CE0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BCB90" w14:textId="3868982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R$ 515.000,00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D2CE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1633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88D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8849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4C05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2EDA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497D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190A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EE670FE" w14:textId="1FA21D1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R$ 515.000,00</w:t>
            </w:r>
          </w:p>
        </w:tc>
      </w:tr>
      <w:tr w:rsidR="001F0F87" w:rsidRPr="008E42E7" w14:paraId="66D6F33F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E5C6A" w14:textId="2943883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PROJETOS EDUCACIONAIS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BF7D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0E3A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B507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BDA2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CBE9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992E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6B364" w14:textId="1ECCDBE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R$ 320.000,00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CD1A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2E0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03F7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FE6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F9CF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60A3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2F9A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090C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AEEE79A" w14:textId="341C07E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R$ 320.000,00</w:t>
            </w:r>
          </w:p>
        </w:tc>
      </w:tr>
      <w:tr w:rsidR="001F0F87" w:rsidRPr="008E42E7" w14:paraId="6F3C4C0C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E4786" w14:textId="3268E9F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EQUIPAMENTOS CASA DO MEL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AE0B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B518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727BD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6710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AE5AC" w14:textId="7DE54F0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R$ 12.000,00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9BFF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54CD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1376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7922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FE32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A0D2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6B38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15A1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B0D3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6A21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8E42AAA" w14:textId="61166BC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R$ 12.000,00</w:t>
            </w:r>
          </w:p>
        </w:tc>
      </w:tr>
      <w:tr w:rsidR="001F0F87" w:rsidRPr="008E42E7" w14:paraId="78777F2F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BA0EA" w14:textId="3431AB3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PROJETO ABELHAS NATIVAS - SEM FERRÃO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925A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70A3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F5B1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7226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0A6F6" w14:textId="7081B1A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R$ 6.500,00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1EC7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9FE9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944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85AC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0221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7DDF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BF77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1983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9B6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CEBA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FA95ADB" w14:textId="3A89EDC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R$ 6.500,00</w:t>
            </w:r>
          </w:p>
        </w:tc>
      </w:tr>
      <w:tr w:rsidR="001F0F87" w:rsidRPr="008E42E7" w14:paraId="0CF1310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D5E0A" w14:textId="58739A1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FEIRA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D634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7474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570F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C74BA" w14:textId="65EC854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R$ 1.000.000,00</w:t>
            </w: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6BCB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38F3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990F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BFE3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5838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4180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9B42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13B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63B9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989A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32F3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3B79045" w14:textId="3DC10154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R$ 1.000.000,00</w:t>
            </w:r>
          </w:p>
        </w:tc>
      </w:tr>
      <w:tr w:rsidR="001F0F87" w:rsidRPr="008E42E7" w14:paraId="0635268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F25A9" w14:textId="305CD0E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 xml:space="preserve">SERVIÇOS EM MEDICINA </w:t>
            </w:r>
            <w:proofErr w:type="spellStart"/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area</w:t>
            </w:r>
            <w:proofErr w:type="spellEnd"/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 xml:space="preserve"> em cirurgia ortopédica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49E0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E95D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7D84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2422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11B9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BB9D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4FBA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6A58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A36C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3D2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11A6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FB21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F3AA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9D18A" w14:textId="73C607A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R$ 1.788.650,00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86FC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185EF0D" w14:textId="0F20693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R$ 1.788.650,00</w:t>
            </w:r>
          </w:p>
        </w:tc>
      </w:tr>
      <w:tr w:rsidR="001F0F87" w:rsidRPr="008E42E7" w14:paraId="091AF28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64E58" w14:textId="69700FE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 xml:space="preserve">SERVIÇOS EM MEDICINA </w:t>
            </w:r>
            <w:proofErr w:type="spellStart"/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area</w:t>
            </w:r>
            <w:proofErr w:type="spellEnd"/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 xml:space="preserve"> de colonoscopia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85A6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1632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6D14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744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A3D2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7DA6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1887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E07A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8E01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9E2A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98DD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260B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54BD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C08AC" w14:textId="0B1F1D5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5687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39600CA" w14:textId="43B52ED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R$ 250.000,00</w:t>
            </w:r>
          </w:p>
        </w:tc>
      </w:tr>
      <w:tr w:rsidR="001F0F87" w:rsidRPr="008E42E7" w14:paraId="7056BD40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1970B" w14:textId="18D34D6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 xml:space="preserve">SERVIÇOS EM MEDICINA </w:t>
            </w:r>
            <w:proofErr w:type="spellStart"/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area</w:t>
            </w:r>
            <w:proofErr w:type="spellEnd"/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 xml:space="preserve"> de endoscopias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C73B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FEA8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6107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29F2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FEFE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4851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247C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86C4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E57C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A366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6B1D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242F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F523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133E9" w14:textId="7D4CDA41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R$ 250.000,00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1532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9AED887" w14:textId="085DE32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R$ 250.000,00</w:t>
            </w:r>
          </w:p>
        </w:tc>
      </w:tr>
      <w:tr w:rsidR="001F0F87" w:rsidRPr="008E42E7" w14:paraId="2524FEDA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889B5" w14:textId="14E02C9B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BIBLIOTECA MÓVEL (Transformação de veículo)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7A29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48F4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8B71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588B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B6CF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F087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43F1A" w14:textId="771BFD30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R$ 170.000,00</w:t>
            </w: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5B70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BD85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870E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0373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2348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533A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C1C2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1201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E591255" w14:textId="07CD143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R$ 0,00</w:t>
            </w:r>
          </w:p>
        </w:tc>
      </w:tr>
      <w:tr w:rsidR="001F0F87" w:rsidRPr="008E42E7" w14:paraId="3272617D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5747C" w14:textId="618CA27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LIMPEZA DE FOSSA E DESENTUPIMENTO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625FC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1785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25EA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6C7D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CAD3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ED0D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F3747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870D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DBD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DD971" w14:textId="6B40D8E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300.000,00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B91A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07A9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B6CB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6600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DD0B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A6BF755" w14:textId="31CE594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R$ 300.000,00</w:t>
            </w:r>
          </w:p>
        </w:tc>
      </w:tr>
      <w:tr w:rsidR="001F0F87" w:rsidRPr="008E42E7" w14:paraId="6050EA89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262A5" w14:textId="54430122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DESPESAS COM CONCESSÃO DE ESPAÇOS, EDIFICAÇÕES E TERRENOS EM NOME DO MUNICÍPIO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F1FD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57B62" w14:textId="298F4C1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R$ 100.000,00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B373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31AC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7AC5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B9A9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5640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C031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058D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BDEE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33EB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A344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3243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1F95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7A63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AB098D8" w14:textId="796801C6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R$ 100.000,00</w:t>
            </w:r>
          </w:p>
        </w:tc>
      </w:tr>
      <w:tr w:rsidR="001F0F87" w:rsidRPr="008E42E7" w14:paraId="1B2DD4F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E385F" w14:textId="2618F1D5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PERFURAÇÃO DE POÇOS TUBULAR PROFUNDO E REDE DISTRUBUIÇÃO DE ÁGUA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582A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2415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0BBE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59A4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D992C" w14:textId="2602373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300.000,00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A09F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D58E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80EF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25E3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626F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170A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2C775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BEE7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76615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3DED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290996B5" w14:textId="3E0E2E9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R$ 300.000,00</w:t>
            </w:r>
          </w:p>
        </w:tc>
      </w:tr>
      <w:tr w:rsidR="001F0F87" w:rsidRPr="008E42E7" w14:paraId="74B38BA2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460D3" w14:textId="26C1732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lastRenderedPageBreak/>
              <w:t xml:space="preserve">ANÁLISES DE </w:t>
            </w:r>
            <w:r w:rsidR="002C266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Á</w:t>
            </w: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GUA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34E4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FBD0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3CCA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FCA7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7D561" w14:textId="254BCDB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350.000,00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1DE6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CF7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1743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3A72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0B98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AFEA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900B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E123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D099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4CDC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17062E65" w14:textId="681F1993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R$ 350.000,00</w:t>
            </w:r>
          </w:p>
        </w:tc>
      </w:tr>
      <w:tr w:rsidR="001F0F87" w:rsidRPr="008E42E7" w14:paraId="5872DCE8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8B49E" w14:textId="0C251C89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PROGRAMA DE INSEMINAÇÃO BOVINA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5D98E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7F3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FAA9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F8C0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B3B49" w14:textId="06C4581D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150.000,00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E5B7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73566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8761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7B18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1E8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B7E8B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256A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38C2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395B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2A0FC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77E6BCC9" w14:textId="357507A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R$ 150.000,00</w:t>
            </w:r>
          </w:p>
        </w:tc>
      </w:tr>
      <w:tr w:rsidR="001F0F87" w:rsidRPr="008E42E7" w14:paraId="221FA69B" w14:textId="77777777" w:rsidTr="009F02A6">
        <w:trPr>
          <w:trHeight w:val="315"/>
        </w:trPr>
        <w:tc>
          <w:tcPr>
            <w:tcW w:w="382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B07A2" w14:textId="65B4926C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PROGRAMAS AMBIENTAIS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084A8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DDA5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E86C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6A46A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E6208" w14:textId="5B622EDF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sz w:val="10"/>
                <w:szCs w:val="10"/>
                <w:lang w:eastAsia="pt-BR"/>
              </w:rPr>
              <w:t>100.000,00</w:t>
            </w:r>
          </w:p>
        </w:tc>
        <w:tc>
          <w:tcPr>
            <w:tcW w:w="7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3997D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3F5F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68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F4531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E417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2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16152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F5563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BA58F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B3CB0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84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3E854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4C7C9" w14:textId="77777777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</w:p>
        </w:tc>
        <w:tc>
          <w:tcPr>
            <w:tcW w:w="9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BF17217" w14:textId="60AD0198" w:rsidR="00876FC2" w:rsidRPr="008E42E7" w:rsidRDefault="00876FC2" w:rsidP="00A8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eastAsia="pt-BR"/>
              </w:rPr>
            </w:pPr>
            <w:r w:rsidRPr="00F02399"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pt-BR"/>
              </w:rPr>
              <w:t>R$ 100.000,00</w:t>
            </w:r>
          </w:p>
        </w:tc>
      </w:tr>
    </w:tbl>
    <w:p w14:paraId="65600CCA" w14:textId="77777777" w:rsidR="00013D55" w:rsidRDefault="00013D55" w:rsidP="001F0F87">
      <w:pPr>
        <w:spacing w:after="160" w:line="259" w:lineRule="auto"/>
      </w:pPr>
    </w:p>
    <w:sectPr w:rsidR="00013D55" w:rsidSect="002D558D">
      <w:headerReference w:type="default" r:id="rId27"/>
      <w:footerReference w:type="default" r:id="rId28"/>
      <w:pgSz w:w="16838" w:h="11906" w:orient="landscape"/>
      <w:pgMar w:top="1560" w:right="1417" w:bottom="1701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4D5CE" w14:textId="77777777" w:rsidR="001C45C3" w:rsidRDefault="001C45C3" w:rsidP="00701FBE">
      <w:pPr>
        <w:spacing w:after="0" w:line="240" w:lineRule="auto"/>
      </w:pPr>
      <w:r>
        <w:separator/>
      </w:r>
    </w:p>
  </w:endnote>
  <w:endnote w:type="continuationSeparator" w:id="0">
    <w:p w14:paraId="2E9A2770" w14:textId="77777777" w:rsidR="001C45C3" w:rsidRDefault="001C45C3" w:rsidP="00701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6"/>
        <w:szCs w:val="16"/>
      </w:rPr>
      <w:id w:val="103770615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E517B60" w14:textId="27099312" w:rsidR="000243F5" w:rsidRPr="00735D70" w:rsidRDefault="00562A35" w:rsidP="00562A35">
            <w:pPr>
              <w:pStyle w:val="Rodap"/>
              <w:tabs>
                <w:tab w:val="left" w:pos="2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="000243F5" w:rsidRPr="00735D70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3E607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5</w: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0243F5" w:rsidRPr="00735D70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3E607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7</w:t>
            </w:r>
            <w:r w:rsidR="000243F5"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6F6C4FA" w14:textId="77777777" w:rsidR="000243F5" w:rsidRDefault="000243F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6"/>
        <w:szCs w:val="16"/>
      </w:rPr>
      <w:id w:val="81908456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597018002"/>
          <w:docPartObj>
            <w:docPartGallery w:val="Page Numbers (Top of Page)"/>
            <w:docPartUnique/>
          </w:docPartObj>
        </w:sdtPr>
        <w:sdtContent>
          <w:p w14:paraId="795CCE9B" w14:textId="58495E5E" w:rsidR="002D558D" w:rsidRPr="00735D70" w:rsidRDefault="002D558D" w:rsidP="00562A35">
            <w:pPr>
              <w:pStyle w:val="Rodap"/>
              <w:tabs>
                <w:tab w:val="left" w:pos="2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11B61C49" wp14:editId="722098AE">
                  <wp:simplePos x="0" y="0"/>
                  <wp:positionH relativeFrom="column">
                    <wp:posOffset>-931653</wp:posOffset>
                  </wp:positionH>
                  <wp:positionV relativeFrom="paragraph">
                    <wp:posOffset>-310551</wp:posOffset>
                  </wp:positionV>
                  <wp:extent cx="10725150" cy="1045845"/>
                  <wp:effectExtent l="0" t="0" r="0" b="1905"/>
                  <wp:wrapNone/>
                  <wp:docPr id="49401581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015816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5150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735D70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5</w: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735D70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7</w:t>
            </w:r>
            <w:r w:rsidRPr="00735D7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86F136E" w14:textId="77777777" w:rsidR="002D558D" w:rsidRDefault="002D55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2AB40" w14:textId="77777777" w:rsidR="001C45C3" w:rsidRDefault="001C45C3" w:rsidP="00701FBE">
      <w:pPr>
        <w:spacing w:after="0" w:line="240" w:lineRule="auto"/>
      </w:pPr>
      <w:r>
        <w:separator/>
      </w:r>
    </w:p>
  </w:footnote>
  <w:footnote w:type="continuationSeparator" w:id="0">
    <w:p w14:paraId="4C8D6DF4" w14:textId="77777777" w:rsidR="001C45C3" w:rsidRDefault="001C45C3" w:rsidP="00701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46745" w14:textId="499ADDB8" w:rsidR="00562A35" w:rsidRDefault="00587B53" w:rsidP="00562A35">
    <w:pPr>
      <w:pStyle w:val="Cabealho"/>
      <w:tabs>
        <w:tab w:val="clear" w:pos="4252"/>
        <w:tab w:val="clear" w:pos="8504"/>
        <w:tab w:val="left" w:pos="902"/>
      </w:tabs>
      <w:rPr>
        <w:noProof/>
      </w:rPr>
    </w:pPr>
    <w:r>
      <w:rPr>
        <w:noProof/>
      </w:rPr>
      <w:drawing>
        <wp:anchor distT="0" distB="0" distL="114300" distR="114300" simplePos="0" relativeHeight="251671552" behindDoc="1" locked="0" layoutInCell="1" allowOverlap="1" wp14:anchorId="5538B070" wp14:editId="4E8C072A">
          <wp:simplePos x="0" y="0"/>
          <wp:positionH relativeFrom="margin">
            <wp:align>center</wp:align>
          </wp:positionH>
          <wp:positionV relativeFrom="margin">
            <wp:posOffset>-880221</wp:posOffset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2A35">
      <w:rPr>
        <w:noProof/>
      </w:rPr>
      <w:tab/>
    </w:r>
  </w:p>
  <w:p w14:paraId="204C3144" w14:textId="6011184D" w:rsidR="00630380" w:rsidRDefault="00630380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D1C5BA" wp14:editId="7AF49527">
          <wp:simplePos x="0" y="0"/>
          <wp:positionH relativeFrom="page">
            <wp:posOffset>8255</wp:posOffset>
          </wp:positionH>
          <wp:positionV relativeFrom="paragraph">
            <wp:posOffset>10364470</wp:posOffset>
          </wp:positionV>
          <wp:extent cx="7553053" cy="11026775"/>
          <wp:effectExtent l="0" t="0" r="0" b="3175"/>
          <wp:wrapNone/>
          <wp:docPr id="120522612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053" cy="1102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6E4F8" w14:textId="49427659" w:rsidR="0045322C" w:rsidRDefault="002D558D" w:rsidP="002D558D">
    <w:pPr>
      <w:pStyle w:val="NormalWeb"/>
      <w:tabs>
        <w:tab w:val="left" w:pos="3709"/>
      </w:tabs>
    </w:pPr>
    <w:r>
      <w:rPr>
        <w:noProof/>
      </w:rPr>
      <w:drawing>
        <wp:anchor distT="0" distB="0" distL="114300" distR="114300" simplePos="0" relativeHeight="251667456" behindDoc="1" locked="0" layoutInCell="1" allowOverlap="1" wp14:anchorId="445C74EE" wp14:editId="019BAF35">
          <wp:simplePos x="0" y="0"/>
          <wp:positionH relativeFrom="column">
            <wp:posOffset>1293495</wp:posOffset>
          </wp:positionH>
          <wp:positionV relativeFrom="paragraph">
            <wp:posOffset>964194</wp:posOffset>
          </wp:positionV>
          <wp:extent cx="6296025" cy="5979160"/>
          <wp:effectExtent l="0" t="0" r="9525" b="2540"/>
          <wp:wrapNone/>
          <wp:docPr id="7828548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188269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6025" cy="597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322C">
      <w:rPr>
        <w:noProof/>
      </w:rPr>
      <w:drawing>
        <wp:anchor distT="0" distB="0" distL="114300" distR="114300" simplePos="0" relativeHeight="251665408" behindDoc="1" locked="0" layoutInCell="1" allowOverlap="1" wp14:anchorId="297A246C" wp14:editId="344F2444">
          <wp:simplePos x="0" y="0"/>
          <wp:positionH relativeFrom="column">
            <wp:posOffset>-889725</wp:posOffset>
          </wp:positionH>
          <wp:positionV relativeFrom="paragraph">
            <wp:posOffset>898</wp:posOffset>
          </wp:positionV>
          <wp:extent cx="2571750" cy="1033364"/>
          <wp:effectExtent l="0" t="0" r="0" b="0"/>
          <wp:wrapNone/>
          <wp:docPr id="76735026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85783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10333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322C">
      <w:tab/>
    </w:r>
    <w:r w:rsidR="0045322C">
      <w:rPr>
        <w:noProof/>
      </w:rPr>
      <w:drawing>
        <wp:anchor distT="0" distB="0" distL="114300" distR="114300" simplePos="0" relativeHeight="251663360" behindDoc="1" locked="0" layoutInCell="1" allowOverlap="1" wp14:anchorId="26156421" wp14:editId="1DAF1770">
          <wp:simplePos x="0" y="0"/>
          <wp:positionH relativeFrom="page">
            <wp:posOffset>8255</wp:posOffset>
          </wp:positionH>
          <wp:positionV relativeFrom="paragraph">
            <wp:posOffset>10364470</wp:posOffset>
          </wp:positionV>
          <wp:extent cx="7553053" cy="11026775"/>
          <wp:effectExtent l="0" t="0" r="0" b="3175"/>
          <wp:wrapNone/>
          <wp:docPr id="165695123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053" cy="1102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14325"/>
    <w:multiLevelType w:val="hybridMultilevel"/>
    <w:tmpl w:val="48D0EA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202D4"/>
    <w:multiLevelType w:val="hybridMultilevel"/>
    <w:tmpl w:val="6C3A52EE"/>
    <w:lvl w:ilvl="0" w:tplc="DE88BEB8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234A3"/>
    <w:multiLevelType w:val="hybridMultilevel"/>
    <w:tmpl w:val="A9FCB8DE"/>
    <w:lvl w:ilvl="0" w:tplc="9F0060F2">
      <w:start w:val="1"/>
      <w:numFmt w:val="upperRoman"/>
      <w:lvlText w:val="%1 - "/>
      <w:lvlJc w:val="left"/>
      <w:pPr>
        <w:ind w:left="78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4" w:hanging="360"/>
      </w:pPr>
    </w:lvl>
    <w:lvl w:ilvl="2" w:tplc="0416001B" w:tentative="1">
      <w:start w:val="1"/>
      <w:numFmt w:val="lowerRoman"/>
      <w:lvlText w:val="%3."/>
      <w:lvlJc w:val="right"/>
      <w:pPr>
        <w:ind w:left="2224" w:hanging="180"/>
      </w:pPr>
    </w:lvl>
    <w:lvl w:ilvl="3" w:tplc="0416000F" w:tentative="1">
      <w:start w:val="1"/>
      <w:numFmt w:val="decimal"/>
      <w:lvlText w:val="%4."/>
      <w:lvlJc w:val="left"/>
      <w:pPr>
        <w:ind w:left="2944" w:hanging="360"/>
      </w:pPr>
    </w:lvl>
    <w:lvl w:ilvl="4" w:tplc="04160019" w:tentative="1">
      <w:start w:val="1"/>
      <w:numFmt w:val="lowerLetter"/>
      <w:lvlText w:val="%5."/>
      <w:lvlJc w:val="left"/>
      <w:pPr>
        <w:ind w:left="3664" w:hanging="360"/>
      </w:pPr>
    </w:lvl>
    <w:lvl w:ilvl="5" w:tplc="0416001B" w:tentative="1">
      <w:start w:val="1"/>
      <w:numFmt w:val="lowerRoman"/>
      <w:lvlText w:val="%6."/>
      <w:lvlJc w:val="right"/>
      <w:pPr>
        <w:ind w:left="4384" w:hanging="180"/>
      </w:pPr>
    </w:lvl>
    <w:lvl w:ilvl="6" w:tplc="0416000F" w:tentative="1">
      <w:start w:val="1"/>
      <w:numFmt w:val="decimal"/>
      <w:lvlText w:val="%7."/>
      <w:lvlJc w:val="left"/>
      <w:pPr>
        <w:ind w:left="5104" w:hanging="360"/>
      </w:pPr>
    </w:lvl>
    <w:lvl w:ilvl="7" w:tplc="04160019" w:tentative="1">
      <w:start w:val="1"/>
      <w:numFmt w:val="lowerLetter"/>
      <w:lvlText w:val="%8."/>
      <w:lvlJc w:val="left"/>
      <w:pPr>
        <w:ind w:left="5824" w:hanging="360"/>
      </w:pPr>
    </w:lvl>
    <w:lvl w:ilvl="8" w:tplc="0416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" w15:restartNumberingAfterBreak="0">
    <w:nsid w:val="0EC3010C"/>
    <w:multiLevelType w:val="hybridMultilevel"/>
    <w:tmpl w:val="5CB892E8"/>
    <w:lvl w:ilvl="0" w:tplc="5BFC665A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C49C3"/>
    <w:multiLevelType w:val="hybridMultilevel"/>
    <w:tmpl w:val="6A722912"/>
    <w:lvl w:ilvl="0" w:tplc="223CC906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FE336F"/>
    <w:multiLevelType w:val="hybridMultilevel"/>
    <w:tmpl w:val="FAAC399E"/>
    <w:lvl w:ilvl="0" w:tplc="DE1A4102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F5076"/>
    <w:multiLevelType w:val="hybridMultilevel"/>
    <w:tmpl w:val="62C0FAB4"/>
    <w:lvl w:ilvl="0" w:tplc="94A4D4F4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B0F89"/>
    <w:multiLevelType w:val="hybridMultilevel"/>
    <w:tmpl w:val="688415F2"/>
    <w:lvl w:ilvl="0" w:tplc="4D702D8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A5178"/>
    <w:multiLevelType w:val="hybridMultilevel"/>
    <w:tmpl w:val="A4025748"/>
    <w:lvl w:ilvl="0" w:tplc="BF163922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412A3"/>
    <w:multiLevelType w:val="hybridMultilevel"/>
    <w:tmpl w:val="689CAE94"/>
    <w:lvl w:ilvl="0" w:tplc="D1C65A1E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25A29"/>
    <w:multiLevelType w:val="hybridMultilevel"/>
    <w:tmpl w:val="327AF198"/>
    <w:lvl w:ilvl="0" w:tplc="85DE34B8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72826"/>
    <w:multiLevelType w:val="hybridMultilevel"/>
    <w:tmpl w:val="3F7CECC4"/>
    <w:lvl w:ilvl="0" w:tplc="D64E05C0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C16FF"/>
    <w:multiLevelType w:val="hybridMultilevel"/>
    <w:tmpl w:val="082A7E3C"/>
    <w:lvl w:ilvl="0" w:tplc="517C8766">
      <w:start w:val="1"/>
      <w:numFmt w:val="upperRoman"/>
      <w:lvlText w:val="%1 - "/>
      <w:lvlJc w:val="left"/>
      <w:pPr>
        <w:ind w:left="78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4" w:hanging="360"/>
      </w:pPr>
    </w:lvl>
    <w:lvl w:ilvl="2" w:tplc="0416001B" w:tentative="1">
      <w:start w:val="1"/>
      <w:numFmt w:val="lowerRoman"/>
      <w:lvlText w:val="%3."/>
      <w:lvlJc w:val="right"/>
      <w:pPr>
        <w:ind w:left="2224" w:hanging="180"/>
      </w:pPr>
    </w:lvl>
    <w:lvl w:ilvl="3" w:tplc="0416000F" w:tentative="1">
      <w:start w:val="1"/>
      <w:numFmt w:val="decimal"/>
      <w:lvlText w:val="%4."/>
      <w:lvlJc w:val="left"/>
      <w:pPr>
        <w:ind w:left="2944" w:hanging="360"/>
      </w:pPr>
    </w:lvl>
    <w:lvl w:ilvl="4" w:tplc="04160019" w:tentative="1">
      <w:start w:val="1"/>
      <w:numFmt w:val="lowerLetter"/>
      <w:lvlText w:val="%5."/>
      <w:lvlJc w:val="left"/>
      <w:pPr>
        <w:ind w:left="3664" w:hanging="360"/>
      </w:pPr>
    </w:lvl>
    <w:lvl w:ilvl="5" w:tplc="0416001B" w:tentative="1">
      <w:start w:val="1"/>
      <w:numFmt w:val="lowerRoman"/>
      <w:lvlText w:val="%6."/>
      <w:lvlJc w:val="right"/>
      <w:pPr>
        <w:ind w:left="4384" w:hanging="180"/>
      </w:pPr>
    </w:lvl>
    <w:lvl w:ilvl="6" w:tplc="0416000F" w:tentative="1">
      <w:start w:val="1"/>
      <w:numFmt w:val="decimal"/>
      <w:lvlText w:val="%7."/>
      <w:lvlJc w:val="left"/>
      <w:pPr>
        <w:ind w:left="5104" w:hanging="360"/>
      </w:pPr>
    </w:lvl>
    <w:lvl w:ilvl="7" w:tplc="04160019" w:tentative="1">
      <w:start w:val="1"/>
      <w:numFmt w:val="lowerLetter"/>
      <w:lvlText w:val="%8."/>
      <w:lvlJc w:val="left"/>
      <w:pPr>
        <w:ind w:left="5824" w:hanging="360"/>
      </w:pPr>
    </w:lvl>
    <w:lvl w:ilvl="8" w:tplc="0416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3" w15:restartNumberingAfterBreak="0">
    <w:nsid w:val="5E5B0AC4"/>
    <w:multiLevelType w:val="hybridMultilevel"/>
    <w:tmpl w:val="58F65E00"/>
    <w:lvl w:ilvl="0" w:tplc="C2884EC8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90FEED52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BA6255"/>
    <w:multiLevelType w:val="hybridMultilevel"/>
    <w:tmpl w:val="AD9E32DA"/>
    <w:lvl w:ilvl="0" w:tplc="57442278">
      <w:start w:val="1"/>
      <w:numFmt w:val="upperRoman"/>
      <w:lvlText w:val="%1 - "/>
      <w:lvlJc w:val="left"/>
      <w:pPr>
        <w:ind w:left="78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4" w:hanging="360"/>
      </w:pPr>
    </w:lvl>
    <w:lvl w:ilvl="2" w:tplc="0416001B" w:tentative="1">
      <w:start w:val="1"/>
      <w:numFmt w:val="lowerRoman"/>
      <w:lvlText w:val="%3."/>
      <w:lvlJc w:val="right"/>
      <w:pPr>
        <w:ind w:left="2224" w:hanging="180"/>
      </w:pPr>
    </w:lvl>
    <w:lvl w:ilvl="3" w:tplc="0416000F" w:tentative="1">
      <w:start w:val="1"/>
      <w:numFmt w:val="decimal"/>
      <w:lvlText w:val="%4."/>
      <w:lvlJc w:val="left"/>
      <w:pPr>
        <w:ind w:left="2944" w:hanging="360"/>
      </w:pPr>
    </w:lvl>
    <w:lvl w:ilvl="4" w:tplc="04160019" w:tentative="1">
      <w:start w:val="1"/>
      <w:numFmt w:val="lowerLetter"/>
      <w:lvlText w:val="%5."/>
      <w:lvlJc w:val="left"/>
      <w:pPr>
        <w:ind w:left="3664" w:hanging="360"/>
      </w:pPr>
    </w:lvl>
    <w:lvl w:ilvl="5" w:tplc="0416001B" w:tentative="1">
      <w:start w:val="1"/>
      <w:numFmt w:val="lowerRoman"/>
      <w:lvlText w:val="%6."/>
      <w:lvlJc w:val="right"/>
      <w:pPr>
        <w:ind w:left="4384" w:hanging="180"/>
      </w:pPr>
    </w:lvl>
    <w:lvl w:ilvl="6" w:tplc="0416000F" w:tentative="1">
      <w:start w:val="1"/>
      <w:numFmt w:val="decimal"/>
      <w:lvlText w:val="%7."/>
      <w:lvlJc w:val="left"/>
      <w:pPr>
        <w:ind w:left="5104" w:hanging="360"/>
      </w:pPr>
    </w:lvl>
    <w:lvl w:ilvl="7" w:tplc="04160019" w:tentative="1">
      <w:start w:val="1"/>
      <w:numFmt w:val="lowerLetter"/>
      <w:lvlText w:val="%8."/>
      <w:lvlJc w:val="left"/>
      <w:pPr>
        <w:ind w:left="5824" w:hanging="360"/>
      </w:pPr>
    </w:lvl>
    <w:lvl w:ilvl="8" w:tplc="0416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5" w15:restartNumberingAfterBreak="0">
    <w:nsid w:val="73B067D6"/>
    <w:multiLevelType w:val="hybridMultilevel"/>
    <w:tmpl w:val="6780F4EC"/>
    <w:lvl w:ilvl="0" w:tplc="86FCF490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2E5695"/>
    <w:multiLevelType w:val="hybridMultilevel"/>
    <w:tmpl w:val="6AA6DF24"/>
    <w:lvl w:ilvl="0" w:tplc="E57413E0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365C5E"/>
    <w:multiLevelType w:val="hybridMultilevel"/>
    <w:tmpl w:val="C14622D8"/>
    <w:lvl w:ilvl="0" w:tplc="2662C87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0760D4"/>
    <w:multiLevelType w:val="hybridMultilevel"/>
    <w:tmpl w:val="8E666ED4"/>
    <w:lvl w:ilvl="0" w:tplc="42F28ADC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806802">
    <w:abstractNumId w:val="0"/>
  </w:num>
  <w:num w:numId="2" w16cid:durableId="1903976306">
    <w:abstractNumId w:val="14"/>
  </w:num>
  <w:num w:numId="3" w16cid:durableId="475612938">
    <w:abstractNumId w:val="5"/>
  </w:num>
  <w:num w:numId="4" w16cid:durableId="428889207">
    <w:abstractNumId w:val="7"/>
  </w:num>
  <w:num w:numId="5" w16cid:durableId="1750078847">
    <w:abstractNumId w:val="10"/>
  </w:num>
  <w:num w:numId="6" w16cid:durableId="2117360287">
    <w:abstractNumId w:val="8"/>
  </w:num>
  <w:num w:numId="7" w16cid:durableId="360863611">
    <w:abstractNumId w:val="15"/>
  </w:num>
  <w:num w:numId="8" w16cid:durableId="1234897680">
    <w:abstractNumId w:val="2"/>
  </w:num>
  <w:num w:numId="9" w16cid:durableId="797603521">
    <w:abstractNumId w:val="9"/>
  </w:num>
  <w:num w:numId="10" w16cid:durableId="916212972">
    <w:abstractNumId w:val="13"/>
  </w:num>
  <w:num w:numId="11" w16cid:durableId="1593008276">
    <w:abstractNumId w:val="4"/>
  </w:num>
  <w:num w:numId="12" w16cid:durableId="1987856059">
    <w:abstractNumId w:val="12"/>
  </w:num>
  <w:num w:numId="13" w16cid:durableId="700207872">
    <w:abstractNumId w:val="18"/>
  </w:num>
  <w:num w:numId="14" w16cid:durableId="1301693087">
    <w:abstractNumId w:val="16"/>
  </w:num>
  <w:num w:numId="15" w16cid:durableId="946156711">
    <w:abstractNumId w:val="17"/>
  </w:num>
  <w:num w:numId="16" w16cid:durableId="1002471277">
    <w:abstractNumId w:val="3"/>
  </w:num>
  <w:num w:numId="17" w16cid:durableId="1011493714">
    <w:abstractNumId w:val="1"/>
  </w:num>
  <w:num w:numId="18" w16cid:durableId="341205826">
    <w:abstractNumId w:val="6"/>
  </w:num>
  <w:num w:numId="19" w16cid:durableId="1062481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BE"/>
    <w:rsid w:val="00002EF6"/>
    <w:rsid w:val="00005098"/>
    <w:rsid w:val="000050B5"/>
    <w:rsid w:val="00010918"/>
    <w:rsid w:val="00013D55"/>
    <w:rsid w:val="000243F5"/>
    <w:rsid w:val="00027203"/>
    <w:rsid w:val="00034E0B"/>
    <w:rsid w:val="0004078E"/>
    <w:rsid w:val="00051C91"/>
    <w:rsid w:val="0005399F"/>
    <w:rsid w:val="00054627"/>
    <w:rsid w:val="00064A51"/>
    <w:rsid w:val="000704C0"/>
    <w:rsid w:val="00072E37"/>
    <w:rsid w:val="00092664"/>
    <w:rsid w:val="0009654B"/>
    <w:rsid w:val="00097F66"/>
    <w:rsid w:val="000A23A0"/>
    <w:rsid w:val="000B08BB"/>
    <w:rsid w:val="000C507A"/>
    <w:rsid w:val="000D1F42"/>
    <w:rsid w:val="000D23F6"/>
    <w:rsid w:val="000E46A9"/>
    <w:rsid w:val="001018A0"/>
    <w:rsid w:val="0010714D"/>
    <w:rsid w:val="00112AC0"/>
    <w:rsid w:val="00125ADD"/>
    <w:rsid w:val="00133A7F"/>
    <w:rsid w:val="00141792"/>
    <w:rsid w:val="001465F6"/>
    <w:rsid w:val="00152ABC"/>
    <w:rsid w:val="00163C65"/>
    <w:rsid w:val="00167EAD"/>
    <w:rsid w:val="00191F7B"/>
    <w:rsid w:val="001B28B6"/>
    <w:rsid w:val="001C0230"/>
    <w:rsid w:val="001C2649"/>
    <w:rsid w:val="001C45C3"/>
    <w:rsid w:val="001C5E56"/>
    <w:rsid w:val="001C6B1F"/>
    <w:rsid w:val="001F0F87"/>
    <w:rsid w:val="001F1CCB"/>
    <w:rsid w:val="001F4A71"/>
    <w:rsid w:val="001F5740"/>
    <w:rsid w:val="002042EA"/>
    <w:rsid w:val="0021341A"/>
    <w:rsid w:val="00216393"/>
    <w:rsid w:val="0023699F"/>
    <w:rsid w:val="00244808"/>
    <w:rsid w:val="00244B5D"/>
    <w:rsid w:val="0025319E"/>
    <w:rsid w:val="00260B74"/>
    <w:rsid w:val="00262F57"/>
    <w:rsid w:val="00275996"/>
    <w:rsid w:val="00295D7D"/>
    <w:rsid w:val="002A146D"/>
    <w:rsid w:val="002A7FCB"/>
    <w:rsid w:val="002B1533"/>
    <w:rsid w:val="002C2669"/>
    <w:rsid w:val="002C2B86"/>
    <w:rsid w:val="002D105C"/>
    <w:rsid w:val="002D14F8"/>
    <w:rsid w:val="002D558D"/>
    <w:rsid w:val="002D7F54"/>
    <w:rsid w:val="002E0916"/>
    <w:rsid w:val="00304A3B"/>
    <w:rsid w:val="00306AB2"/>
    <w:rsid w:val="00307B26"/>
    <w:rsid w:val="00311298"/>
    <w:rsid w:val="003219F1"/>
    <w:rsid w:val="00330427"/>
    <w:rsid w:val="00346AB5"/>
    <w:rsid w:val="00355412"/>
    <w:rsid w:val="00361714"/>
    <w:rsid w:val="0038269C"/>
    <w:rsid w:val="0038718F"/>
    <w:rsid w:val="00390167"/>
    <w:rsid w:val="00392CF2"/>
    <w:rsid w:val="003967F7"/>
    <w:rsid w:val="003B4152"/>
    <w:rsid w:val="003B6DF8"/>
    <w:rsid w:val="003C060F"/>
    <w:rsid w:val="003E607C"/>
    <w:rsid w:val="003F6ACF"/>
    <w:rsid w:val="00416251"/>
    <w:rsid w:val="004418C5"/>
    <w:rsid w:val="0044348A"/>
    <w:rsid w:val="0045322C"/>
    <w:rsid w:val="00477A0B"/>
    <w:rsid w:val="00487B5E"/>
    <w:rsid w:val="00495913"/>
    <w:rsid w:val="004A7003"/>
    <w:rsid w:val="004A75D3"/>
    <w:rsid w:val="004B02AE"/>
    <w:rsid w:val="004B30EB"/>
    <w:rsid w:val="004B650E"/>
    <w:rsid w:val="004C4405"/>
    <w:rsid w:val="004D77D1"/>
    <w:rsid w:val="004E139C"/>
    <w:rsid w:val="004E6547"/>
    <w:rsid w:val="004E7F4C"/>
    <w:rsid w:val="0050069D"/>
    <w:rsid w:val="00507A87"/>
    <w:rsid w:val="00510D23"/>
    <w:rsid w:val="00511FBD"/>
    <w:rsid w:val="0052109B"/>
    <w:rsid w:val="005240A9"/>
    <w:rsid w:val="00562A35"/>
    <w:rsid w:val="00582B81"/>
    <w:rsid w:val="005836D1"/>
    <w:rsid w:val="005879EB"/>
    <w:rsid w:val="00587B53"/>
    <w:rsid w:val="005A643D"/>
    <w:rsid w:val="005C69F5"/>
    <w:rsid w:val="005D1967"/>
    <w:rsid w:val="005D4433"/>
    <w:rsid w:val="005E5431"/>
    <w:rsid w:val="00606F69"/>
    <w:rsid w:val="00630380"/>
    <w:rsid w:val="0063633E"/>
    <w:rsid w:val="0064728B"/>
    <w:rsid w:val="006622AE"/>
    <w:rsid w:val="0066368D"/>
    <w:rsid w:val="00675BA4"/>
    <w:rsid w:val="00690BD7"/>
    <w:rsid w:val="00696E62"/>
    <w:rsid w:val="006A3561"/>
    <w:rsid w:val="006A45B5"/>
    <w:rsid w:val="006A6DDE"/>
    <w:rsid w:val="006B6CB7"/>
    <w:rsid w:val="006B7F48"/>
    <w:rsid w:val="006D4BD5"/>
    <w:rsid w:val="006E7218"/>
    <w:rsid w:val="00701FBE"/>
    <w:rsid w:val="007064FE"/>
    <w:rsid w:val="00710AE4"/>
    <w:rsid w:val="00710E86"/>
    <w:rsid w:val="0072104D"/>
    <w:rsid w:val="007303C7"/>
    <w:rsid w:val="00730793"/>
    <w:rsid w:val="00735657"/>
    <w:rsid w:val="00747B71"/>
    <w:rsid w:val="007534F6"/>
    <w:rsid w:val="00760E73"/>
    <w:rsid w:val="0076743D"/>
    <w:rsid w:val="00774798"/>
    <w:rsid w:val="00774C65"/>
    <w:rsid w:val="00781D6C"/>
    <w:rsid w:val="00782A0C"/>
    <w:rsid w:val="00786444"/>
    <w:rsid w:val="007A0005"/>
    <w:rsid w:val="007A6251"/>
    <w:rsid w:val="007E40EF"/>
    <w:rsid w:val="007F0EE5"/>
    <w:rsid w:val="007F1CD5"/>
    <w:rsid w:val="008149F9"/>
    <w:rsid w:val="008175AF"/>
    <w:rsid w:val="00823D68"/>
    <w:rsid w:val="00825DD2"/>
    <w:rsid w:val="00827CD3"/>
    <w:rsid w:val="00833085"/>
    <w:rsid w:val="00843673"/>
    <w:rsid w:val="0086031B"/>
    <w:rsid w:val="008651E4"/>
    <w:rsid w:val="00876FC2"/>
    <w:rsid w:val="008801C3"/>
    <w:rsid w:val="00880348"/>
    <w:rsid w:val="00880BC7"/>
    <w:rsid w:val="0088218F"/>
    <w:rsid w:val="00892830"/>
    <w:rsid w:val="008B3D69"/>
    <w:rsid w:val="008B48D0"/>
    <w:rsid w:val="008C2B50"/>
    <w:rsid w:val="008C5609"/>
    <w:rsid w:val="008D16AC"/>
    <w:rsid w:val="008D19F0"/>
    <w:rsid w:val="008D3B1B"/>
    <w:rsid w:val="008E298E"/>
    <w:rsid w:val="008E42E7"/>
    <w:rsid w:val="008E7391"/>
    <w:rsid w:val="008F3552"/>
    <w:rsid w:val="009125FD"/>
    <w:rsid w:val="0094079B"/>
    <w:rsid w:val="0094452A"/>
    <w:rsid w:val="009814B1"/>
    <w:rsid w:val="009930F0"/>
    <w:rsid w:val="00997F89"/>
    <w:rsid w:val="009A50CA"/>
    <w:rsid w:val="009B2CD5"/>
    <w:rsid w:val="009B59BE"/>
    <w:rsid w:val="009F02A6"/>
    <w:rsid w:val="009F12CE"/>
    <w:rsid w:val="009F6BF2"/>
    <w:rsid w:val="00A20AAB"/>
    <w:rsid w:val="00A45EA4"/>
    <w:rsid w:val="00A53BE2"/>
    <w:rsid w:val="00A71536"/>
    <w:rsid w:val="00A8648A"/>
    <w:rsid w:val="00A92594"/>
    <w:rsid w:val="00A97229"/>
    <w:rsid w:val="00AA28DD"/>
    <w:rsid w:val="00AC0AF5"/>
    <w:rsid w:val="00AC64F3"/>
    <w:rsid w:val="00AD60E3"/>
    <w:rsid w:val="00AD68F4"/>
    <w:rsid w:val="00AE6E44"/>
    <w:rsid w:val="00AE724D"/>
    <w:rsid w:val="00B132F4"/>
    <w:rsid w:val="00B33FA9"/>
    <w:rsid w:val="00B34233"/>
    <w:rsid w:val="00B42C73"/>
    <w:rsid w:val="00B44928"/>
    <w:rsid w:val="00B516BC"/>
    <w:rsid w:val="00B57815"/>
    <w:rsid w:val="00B75884"/>
    <w:rsid w:val="00B760A2"/>
    <w:rsid w:val="00B771ED"/>
    <w:rsid w:val="00B84E2D"/>
    <w:rsid w:val="00BA0201"/>
    <w:rsid w:val="00BC0CC8"/>
    <w:rsid w:val="00BC3183"/>
    <w:rsid w:val="00BD370E"/>
    <w:rsid w:val="00BD3A1C"/>
    <w:rsid w:val="00C116C1"/>
    <w:rsid w:val="00C13CC4"/>
    <w:rsid w:val="00C258AF"/>
    <w:rsid w:val="00C608D7"/>
    <w:rsid w:val="00C809BD"/>
    <w:rsid w:val="00C80E2E"/>
    <w:rsid w:val="00C84306"/>
    <w:rsid w:val="00C91E06"/>
    <w:rsid w:val="00C93A93"/>
    <w:rsid w:val="00C976B6"/>
    <w:rsid w:val="00CC6063"/>
    <w:rsid w:val="00CD7E21"/>
    <w:rsid w:val="00D103E9"/>
    <w:rsid w:val="00D255F9"/>
    <w:rsid w:val="00D365D8"/>
    <w:rsid w:val="00D371E4"/>
    <w:rsid w:val="00D40D40"/>
    <w:rsid w:val="00D5123D"/>
    <w:rsid w:val="00D522BC"/>
    <w:rsid w:val="00D53ECE"/>
    <w:rsid w:val="00D6091D"/>
    <w:rsid w:val="00D62010"/>
    <w:rsid w:val="00D65F74"/>
    <w:rsid w:val="00D7606A"/>
    <w:rsid w:val="00D803C4"/>
    <w:rsid w:val="00D97B02"/>
    <w:rsid w:val="00DA3FEB"/>
    <w:rsid w:val="00DA5194"/>
    <w:rsid w:val="00DD6472"/>
    <w:rsid w:val="00E11DEC"/>
    <w:rsid w:val="00E2384C"/>
    <w:rsid w:val="00E239D4"/>
    <w:rsid w:val="00E23AC9"/>
    <w:rsid w:val="00E521CF"/>
    <w:rsid w:val="00E6782C"/>
    <w:rsid w:val="00E71CFF"/>
    <w:rsid w:val="00E74FE4"/>
    <w:rsid w:val="00EB4AA0"/>
    <w:rsid w:val="00EC7712"/>
    <w:rsid w:val="00EF17B4"/>
    <w:rsid w:val="00F02399"/>
    <w:rsid w:val="00F07838"/>
    <w:rsid w:val="00F10013"/>
    <w:rsid w:val="00F11A18"/>
    <w:rsid w:val="00F227AC"/>
    <w:rsid w:val="00F27AF3"/>
    <w:rsid w:val="00F370FA"/>
    <w:rsid w:val="00F515B6"/>
    <w:rsid w:val="00F55EC8"/>
    <w:rsid w:val="00F629B2"/>
    <w:rsid w:val="00F66653"/>
    <w:rsid w:val="00F7353A"/>
    <w:rsid w:val="00F810F4"/>
    <w:rsid w:val="00FC3018"/>
    <w:rsid w:val="00FC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48942"/>
  <w15:chartTrackingRefBased/>
  <w15:docId w15:val="{F9DD1F1E-D3AC-4244-954A-AB5E9D83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916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5879EB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0"/>
      <w:szCs w:val="1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01FBE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SemEspaamento">
    <w:name w:val="No Spacing"/>
    <w:uiPriority w:val="1"/>
    <w:qFormat/>
    <w:rsid w:val="00701FBE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701FB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01F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1FB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01F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1FBE"/>
    <w:rPr>
      <w:rFonts w:ascii="Calibri" w:eastAsia="Calibri" w:hAnsi="Calibri" w:cs="Times New Roman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701FB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701FB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01FB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01FB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C060F"/>
    <w:rPr>
      <w:rFonts w:ascii="Times New Roman" w:hAnsi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A9722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72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7229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22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229"/>
    <w:rPr>
      <w:rFonts w:ascii="Calibri" w:eastAsia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4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4928"/>
    <w:rPr>
      <w:rFonts w:ascii="Segoe UI" w:eastAsia="Calibri" w:hAnsi="Segoe UI" w:cs="Segoe UI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511FB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12AC0"/>
    <w:rPr>
      <w:color w:val="954F72"/>
      <w:u w:val="single"/>
    </w:rPr>
  </w:style>
  <w:style w:type="paragraph" w:customStyle="1" w:styleId="msonormal0">
    <w:name w:val="msonormal"/>
    <w:basedOn w:val="Normal"/>
    <w:rsid w:val="00112A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6"/>
      <w:szCs w:val="16"/>
      <w:lang w:eastAsia="pt-BR"/>
    </w:rPr>
  </w:style>
  <w:style w:type="paragraph" w:customStyle="1" w:styleId="xl68">
    <w:name w:val="xl68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t-BR"/>
    </w:rPr>
  </w:style>
  <w:style w:type="paragraph" w:customStyle="1" w:styleId="xl69">
    <w:name w:val="xl69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6"/>
      <w:szCs w:val="16"/>
      <w:lang w:eastAsia="pt-BR"/>
    </w:rPr>
  </w:style>
  <w:style w:type="paragraph" w:customStyle="1" w:styleId="xl70">
    <w:name w:val="xl70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6"/>
      <w:szCs w:val="16"/>
      <w:lang w:eastAsia="pt-BR"/>
    </w:rPr>
  </w:style>
  <w:style w:type="paragraph" w:customStyle="1" w:styleId="xl71">
    <w:name w:val="xl71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pt-BR"/>
    </w:rPr>
  </w:style>
  <w:style w:type="paragraph" w:customStyle="1" w:styleId="xl72">
    <w:name w:val="xl72"/>
    <w:basedOn w:val="Normal"/>
    <w:rsid w:val="00112A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73">
    <w:name w:val="xl73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16"/>
      <w:szCs w:val="16"/>
      <w:lang w:eastAsia="pt-BR"/>
    </w:rPr>
  </w:style>
  <w:style w:type="paragraph" w:customStyle="1" w:styleId="xl74">
    <w:name w:val="xl74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t-BR"/>
    </w:rPr>
  </w:style>
  <w:style w:type="paragraph" w:customStyle="1" w:styleId="xl75">
    <w:name w:val="xl75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6"/>
      <w:szCs w:val="16"/>
      <w:lang w:eastAsia="pt-BR"/>
    </w:rPr>
  </w:style>
  <w:style w:type="paragraph" w:customStyle="1" w:styleId="xl76">
    <w:name w:val="xl76"/>
    <w:basedOn w:val="Normal"/>
    <w:rsid w:val="00112A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16"/>
      <w:szCs w:val="16"/>
      <w:lang w:eastAsia="pt-BR"/>
    </w:rPr>
  </w:style>
  <w:style w:type="paragraph" w:customStyle="1" w:styleId="xl67">
    <w:name w:val="xl67"/>
    <w:basedOn w:val="Normal"/>
    <w:rsid w:val="008D3B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77">
    <w:name w:val="xl77"/>
    <w:basedOn w:val="Normal"/>
    <w:rsid w:val="008D3B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2"/>
      <w:szCs w:val="12"/>
      <w:lang w:eastAsia="pt-BR"/>
    </w:rPr>
  </w:style>
  <w:style w:type="paragraph" w:styleId="TextosemFormatao">
    <w:name w:val="Plain Text"/>
    <w:basedOn w:val="Normal"/>
    <w:link w:val="TextosemFormataoChar"/>
    <w:rsid w:val="00392CF2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392CF2"/>
    <w:rPr>
      <w:rFonts w:ascii="Courier New" w:eastAsia="Times New Roman" w:hAnsi="Courier New" w:cs="Times New Roman"/>
      <w:sz w:val="20"/>
      <w:szCs w:val="20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630380"/>
  </w:style>
  <w:style w:type="numbering" w:customStyle="1" w:styleId="Semlista2">
    <w:name w:val="Sem lista2"/>
    <w:next w:val="Semlista"/>
    <w:uiPriority w:val="99"/>
    <w:semiHidden/>
    <w:unhideWhenUsed/>
    <w:rsid w:val="00013D55"/>
  </w:style>
  <w:style w:type="numbering" w:customStyle="1" w:styleId="Semlista3">
    <w:name w:val="Sem lista3"/>
    <w:next w:val="Semlista"/>
    <w:uiPriority w:val="99"/>
    <w:semiHidden/>
    <w:unhideWhenUsed/>
    <w:rsid w:val="00880BC7"/>
  </w:style>
  <w:style w:type="numbering" w:customStyle="1" w:styleId="Semlista4">
    <w:name w:val="Sem lista4"/>
    <w:next w:val="Semlista"/>
    <w:uiPriority w:val="99"/>
    <w:semiHidden/>
    <w:unhideWhenUsed/>
    <w:rsid w:val="008E42E7"/>
  </w:style>
  <w:style w:type="character" w:customStyle="1" w:styleId="Ttulo1Char">
    <w:name w:val="Título 1 Char"/>
    <w:basedOn w:val="Fontepargpadro"/>
    <w:link w:val="Ttulo1"/>
    <w:uiPriority w:val="9"/>
    <w:rsid w:val="005879EB"/>
    <w:rPr>
      <w:rFonts w:ascii="Arial" w:eastAsia="Times New Roman" w:hAnsi="Arial" w:cs="Arial"/>
      <w:b/>
      <w:bCs/>
      <w:sz w:val="10"/>
      <w:szCs w:val="10"/>
      <w:lang w:eastAsia="pt-BR"/>
    </w:rPr>
  </w:style>
  <w:style w:type="numbering" w:customStyle="1" w:styleId="Semlista5">
    <w:name w:val="Sem lista5"/>
    <w:next w:val="Semlista"/>
    <w:uiPriority w:val="99"/>
    <w:semiHidden/>
    <w:unhideWhenUsed/>
    <w:rsid w:val="00F02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5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1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9-2022/2021/lei/l14133.htm" TargetMode="External"/><Relationship Id="rId13" Type="http://schemas.openxmlformats.org/officeDocument/2006/relationships/hyperlink" Target="https://www.planalto.gov.br/ccivil_03/_ato2019-2022/2021/lei/l14133.htm" TargetMode="External"/><Relationship Id="rId18" Type="http://schemas.openxmlformats.org/officeDocument/2006/relationships/hyperlink" Target="https://www.planalto.gov.br/ccivil_03/decreto/d93872.htm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planalto.gov.br/ccivil_03/_ato2019-2022/2021/lei/l14133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planalto.gov.br/ccivil_03/_ato2019-2022/2021/lei/l14133.htm" TargetMode="External"/><Relationship Id="rId17" Type="http://schemas.openxmlformats.org/officeDocument/2006/relationships/hyperlink" Target="https://www.planalto.gov.br/ccivil_03/_ato2011-2014/2011/lei/l12527.ht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planalto.gov.br/ccivil_03/_ato2019-2022/2021/lei/l14133.htm" TargetMode="External"/><Relationship Id="rId20" Type="http://schemas.openxmlformats.org/officeDocument/2006/relationships/hyperlink" Target="https://www.planalto.gov.br/ccivil_03/_ato2019-2022/2021/lei/l14133.ht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alto.gov.br/ccivil_03/_ato2019-2022/2021/lei/l14133.htm" TargetMode="External"/><Relationship Id="rId24" Type="http://schemas.openxmlformats.org/officeDocument/2006/relationships/hyperlink" Target="https://www.planalto.gov.br/ccivil_03/_ato2019-2022/2022/decreto/D10947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lanalto.gov.br/ccivil_03/_ato2019-2022/2021/lei/l14133.htm" TargetMode="External"/><Relationship Id="rId23" Type="http://schemas.openxmlformats.org/officeDocument/2006/relationships/hyperlink" Target="https://www.gov.br/compras/pt-br/sistemas/conheca-o-compras/sistema-de-planejamento-e-gerenciamento-de-contratacoes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planalto.gov.br/ccivil_03/decreto-lei/del4657compilado.htm" TargetMode="External"/><Relationship Id="rId19" Type="http://schemas.openxmlformats.org/officeDocument/2006/relationships/hyperlink" Target="https://www.planalto.gov.br/ccivil_03/_ato2019-2022/2021/lei/l14133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lanalto.gov.br/ccivil_03/_ato2019-2022/2021/lei/l14133.htm" TargetMode="External"/><Relationship Id="rId14" Type="http://schemas.openxmlformats.org/officeDocument/2006/relationships/hyperlink" Target="https://www.planalto.gov.br/ccivil_03/_ato2019-2022/2021/lei/l14133.htm" TargetMode="External"/><Relationship Id="rId22" Type="http://schemas.openxmlformats.org/officeDocument/2006/relationships/hyperlink" Target="http://www.planalto.gov.br/ccivil_03/_ato2019-2022/2021/decreto/D10818.htm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7020C-9B90-4D12-8354-E4D785116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14</Pages>
  <Words>5433</Words>
  <Characters>29341</Characters>
  <Application>Microsoft Office Word</Application>
  <DocSecurity>0</DocSecurity>
  <Lines>244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User</cp:lastModifiedBy>
  <cp:revision>14</cp:revision>
  <cp:lastPrinted>2026-10-27T11:32:00Z</cp:lastPrinted>
  <dcterms:created xsi:type="dcterms:W3CDTF">2026-03-25T17:41:00Z</dcterms:created>
  <dcterms:modified xsi:type="dcterms:W3CDTF">2026-10-27T11:32:00Z</dcterms:modified>
</cp:coreProperties>
</file>