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653753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82B4E">
        <w:rPr>
          <w:rFonts w:cs="Courier New"/>
          <w:b/>
          <w:sz w:val="22"/>
          <w:szCs w:val="22"/>
        </w:rPr>
        <w:t>1</w:t>
      </w:r>
      <w:r w:rsidR="005B7A75">
        <w:rPr>
          <w:rFonts w:cs="Courier New"/>
          <w:b/>
          <w:sz w:val="22"/>
          <w:szCs w:val="22"/>
        </w:rPr>
        <w:t>322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C0BC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B7A75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B7A75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EC0BCA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FBB1B25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D7FB7">
        <w:rPr>
          <w:rFonts w:cs="Courier New"/>
          <w:b/>
          <w:sz w:val="22"/>
          <w:szCs w:val="22"/>
        </w:rPr>
        <w:t>ELENI SEGALA ALBERTI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FD3F740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9D7FB7">
        <w:rPr>
          <w:b/>
          <w:sz w:val="22"/>
          <w:szCs w:val="22"/>
        </w:rPr>
        <w:t>Eleni Segalla Alberti</w:t>
      </w:r>
      <w:r w:rsidR="009D7FB7">
        <w:rPr>
          <w:sz w:val="22"/>
          <w:szCs w:val="22"/>
        </w:rPr>
        <w:t xml:space="preserve"> (matrícula 20560),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782B4E">
        <w:rPr>
          <w:bCs/>
          <w:sz w:val="22"/>
          <w:szCs w:val="22"/>
        </w:rPr>
        <w:t>28</w:t>
      </w:r>
      <w:r w:rsidRPr="00826596">
        <w:rPr>
          <w:bCs/>
          <w:sz w:val="22"/>
          <w:szCs w:val="22"/>
        </w:rPr>
        <w:t xml:space="preserve"> de </w:t>
      </w:r>
      <w:r w:rsidR="005B7A75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</w:t>
      </w:r>
      <w:r w:rsidR="00EC0BCA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9662EE">
        <w:rPr>
          <w:bCs/>
          <w:sz w:val="22"/>
          <w:szCs w:val="22"/>
        </w:rPr>
        <w:t>vespertin</w:t>
      </w:r>
      <w:r w:rsidR="005B7A75">
        <w:rPr>
          <w:bCs/>
          <w:sz w:val="22"/>
          <w:szCs w:val="22"/>
        </w:rPr>
        <w:t>o</w:t>
      </w:r>
      <w:r w:rsidR="00782B4E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5B7A75">
        <w:rPr>
          <w:bCs/>
          <w:sz w:val="22"/>
          <w:szCs w:val="22"/>
        </w:rPr>
        <w:t>30392</w:t>
      </w:r>
      <w:r w:rsidRPr="00826596">
        <w:rPr>
          <w:bCs/>
          <w:sz w:val="22"/>
          <w:szCs w:val="22"/>
        </w:rPr>
        <w:t>/202</w:t>
      </w:r>
      <w:r w:rsidR="00EC0BCA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5B7A75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5B7A75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EC0BCA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322BB77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B7A75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5B7A75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EC0BC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1DB354E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B7A75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EC0BCA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2E64B" w14:textId="77777777" w:rsidR="00FC4470" w:rsidRDefault="00FC4470">
      <w:r>
        <w:separator/>
      </w:r>
    </w:p>
  </w:endnote>
  <w:endnote w:type="continuationSeparator" w:id="0">
    <w:p w14:paraId="20C95513" w14:textId="77777777" w:rsidR="00FC4470" w:rsidRDefault="00FC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C44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C447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6255" w14:textId="77777777" w:rsidR="00FC4470" w:rsidRDefault="00FC4470">
      <w:r>
        <w:separator/>
      </w:r>
    </w:p>
  </w:footnote>
  <w:footnote w:type="continuationSeparator" w:id="0">
    <w:p w14:paraId="29CC6FFE" w14:textId="77777777" w:rsidR="00FC4470" w:rsidRDefault="00FC4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C447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C44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8FC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93C88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0C4C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5CAB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7A75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0967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2B4E"/>
    <w:rsid w:val="00785540"/>
    <w:rsid w:val="0078745C"/>
    <w:rsid w:val="007903DA"/>
    <w:rsid w:val="007A0E61"/>
    <w:rsid w:val="007B18A6"/>
    <w:rsid w:val="007B745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C67B4"/>
    <w:rsid w:val="008D3BCB"/>
    <w:rsid w:val="008D4A35"/>
    <w:rsid w:val="008E2319"/>
    <w:rsid w:val="008E3C03"/>
    <w:rsid w:val="008F2D6D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2EE"/>
    <w:rsid w:val="00966F80"/>
    <w:rsid w:val="00967583"/>
    <w:rsid w:val="009723E2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D7FB7"/>
    <w:rsid w:val="009E1BEB"/>
    <w:rsid w:val="009E2BC6"/>
    <w:rsid w:val="009F7DB6"/>
    <w:rsid w:val="00A11154"/>
    <w:rsid w:val="00A17360"/>
    <w:rsid w:val="00A24518"/>
    <w:rsid w:val="00A250E7"/>
    <w:rsid w:val="00A320AB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A639E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42E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1417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BCA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B61C6"/>
    <w:rsid w:val="00FC4470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212</cp:revision>
  <cp:lastPrinted>2026-10-26T13:39:00Z</cp:lastPrinted>
  <dcterms:created xsi:type="dcterms:W3CDTF">2021-05-19T19:25:00Z</dcterms:created>
  <dcterms:modified xsi:type="dcterms:W3CDTF">2026-10-26T13:39:00Z</dcterms:modified>
</cp:coreProperties>
</file>